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66" w:rsidRPr="005E21C0" w:rsidRDefault="00CE72A2" w:rsidP="00D56C66">
      <w:pPr>
        <w:jc w:val="center"/>
        <w:rPr>
          <w:rFonts w:ascii="Arial" w:hAnsi="Arial" w:cs="Arial"/>
          <w:b/>
          <w:caps/>
          <w:sz w:val="48"/>
          <w:szCs w:val="48"/>
        </w:rPr>
      </w:pPr>
      <w:r w:rsidRPr="005E21C0">
        <w:rPr>
          <w:rFonts w:ascii="Arial" w:hAnsi="Arial" w:cs="Arial"/>
          <w:b/>
          <w:caps/>
          <w:sz w:val="48"/>
          <w:szCs w:val="48"/>
        </w:rPr>
        <w:t>annÉe 2020</w:t>
      </w:r>
    </w:p>
    <w:p w:rsidR="00D56C66" w:rsidRPr="005E21C0" w:rsidRDefault="00D56C66" w:rsidP="00D56C66">
      <w:pPr>
        <w:jc w:val="center"/>
        <w:rPr>
          <w:rFonts w:ascii="Arial" w:hAnsi="Arial" w:cs="Arial"/>
          <w:b/>
          <w:sz w:val="32"/>
          <w:szCs w:val="32"/>
          <w:u w:val="single"/>
        </w:rPr>
      </w:pPr>
    </w:p>
    <w:p w:rsidR="00D56C66" w:rsidRPr="005E21C0" w:rsidRDefault="00D56C66" w:rsidP="00D56C66">
      <w:pPr>
        <w:jc w:val="center"/>
        <w:rPr>
          <w:rFonts w:ascii="Arial" w:hAnsi="Arial" w:cs="Arial"/>
          <w:b/>
          <w:sz w:val="32"/>
          <w:szCs w:val="32"/>
          <w:u w:val="single"/>
        </w:rPr>
      </w:pPr>
    </w:p>
    <w:p w:rsidR="00D56C66" w:rsidRPr="005E21C0" w:rsidRDefault="00D56C66" w:rsidP="00D56C66">
      <w:pPr>
        <w:jc w:val="center"/>
        <w:rPr>
          <w:rFonts w:ascii="Arial" w:hAnsi="Arial" w:cs="Arial"/>
          <w:b/>
          <w:caps/>
          <w:sz w:val="48"/>
          <w:szCs w:val="48"/>
        </w:rPr>
      </w:pPr>
      <w:r w:rsidRPr="005E21C0">
        <w:rPr>
          <w:rFonts w:ascii="Arial" w:hAnsi="Arial" w:cs="Arial"/>
          <w:b/>
          <w:sz w:val="32"/>
          <w:szCs w:val="32"/>
          <w:u w:val="single"/>
        </w:rPr>
        <w:cr/>
      </w:r>
      <w:r w:rsidR="00CE72A2" w:rsidRPr="005E21C0">
        <w:rPr>
          <w:rFonts w:ascii="Arial" w:hAnsi="Arial" w:cs="Arial"/>
          <w:b/>
          <w:caps/>
          <w:sz w:val="48"/>
          <w:szCs w:val="48"/>
        </w:rPr>
        <w:t xml:space="preserve">VILLE DE </w:t>
      </w:r>
    </w:p>
    <w:p w:rsidR="00CE72A2" w:rsidRPr="005E21C0" w:rsidRDefault="00CE72A2" w:rsidP="00D56C66">
      <w:pPr>
        <w:jc w:val="center"/>
        <w:rPr>
          <w:rFonts w:ascii="Arial" w:hAnsi="Arial" w:cs="Arial"/>
          <w:b/>
          <w:caps/>
          <w:sz w:val="48"/>
          <w:szCs w:val="48"/>
          <w:u w:val="single"/>
        </w:rPr>
      </w:pPr>
      <w:r w:rsidRPr="005E21C0">
        <w:rPr>
          <w:rFonts w:ascii="Arial" w:hAnsi="Arial" w:cs="Arial"/>
          <w:b/>
          <w:caps/>
          <w:sz w:val="48"/>
          <w:szCs w:val="48"/>
        </w:rPr>
        <w:t>TÉTEGHEM-COUDEKERQUE-VILLAGE</w:t>
      </w:r>
    </w:p>
    <w:p w:rsidR="00D56C66" w:rsidRDefault="00D56C66" w:rsidP="00D56C66">
      <w:pPr>
        <w:jc w:val="center"/>
        <w:rPr>
          <w:rFonts w:ascii="Arial" w:hAnsi="Arial" w:cs="Arial"/>
          <w:b/>
          <w:sz w:val="32"/>
          <w:szCs w:val="32"/>
          <w:u w:val="single"/>
        </w:rPr>
      </w:pPr>
    </w:p>
    <w:p w:rsidR="00947586" w:rsidRPr="005E21C0" w:rsidRDefault="00947586" w:rsidP="00D56C66">
      <w:pPr>
        <w:jc w:val="center"/>
        <w:rPr>
          <w:rFonts w:ascii="Arial" w:hAnsi="Arial" w:cs="Arial"/>
          <w:b/>
          <w:sz w:val="32"/>
          <w:szCs w:val="32"/>
          <w:u w:val="single"/>
        </w:rPr>
      </w:pPr>
    </w:p>
    <w:p w:rsidR="00D56C66" w:rsidRPr="005E21C0" w:rsidRDefault="001C2A2B" w:rsidP="00CE72A2">
      <w:pPr>
        <w:jc w:val="center"/>
        <w:rPr>
          <w:rFonts w:ascii="Arial" w:hAnsi="Arial" w:cs="Arial"/>
          <w:b/>
          <w:caps/>
          <w:sz w:val="72"/>
          <w:szCs w:val="72"/>
          <w:u w:val="single"/>
        </w:rPr>
      </w:pPr>
      <w:r w:rsidRPr="005E21C0">
        <w:rPr>
          <w:rFonts w:ascii="Arial" w:hAnsi="Arial" w:cs="Arial"/>
          <w:b/>
          <w:caps/>
          <w:sz w:val="72"/>
          <w:szCs w:val="72"/>
          <w:u w:val="single"/>
        </w:rPr>
        <w:t>pROCES-VERBAL</w:t>
      </w:r>
    </w:p>
    <w:p w:rsidR="00CE72A2" w:rsidRPr="005E21C0" w:rsidRDefault="00CE72A2" w:rsidP="00CE72A2">
      <w:pPr>
        <w:jc w:val="center"/>
        <w:rPr>
          <w:rFonts w:ascii="Arial" w:hAnsi="Arial" w:cs="Arial"/>
          <w:b/>
          <w:caps/>
          <w:sz w:val="72"/>
          <w:szCs w:val="72"/>
          <w:u w:val="single"/>
        </w:rPr>
      </w:pPr>
      <w:r w:rsidRPr="005E21C0">
        <w:rPr>
          <w:rFonts w:ascii="Arial" w:hAnsi="Arial" w:cs="Arial"/>
          <w:b/>
          <w:caps/>
          <w:sz w:val="72"/>
          <w:szCs w:val="72"/>
          <w:u w:val="single"/>
        </w:rPr>
        <w:t>DU CONSEIL MUNICIPAL</w:t>
      </w:r>
    </w:p>
    <w:p w:rsidR="00CE72A2" w:rsidRPr="005E21C0" w:rsidRDefault="00753305" w:rsidP="00CE72A2">
      <w:pPr>
        <w:jc w:val="center"/>
        <w:rPr>
          <w:rFonts w:ascii="Arial" w:hAnsi="Arial" w:cs="Arial"/>
          <w:b/>
          <w:caps/>
          <w:sz w:val="56"/>
          <w:szCs w:val="56"/>
          <w:u w:val="single"/>
        </w:rPr>
      </w:pPr>
      <w:r>
        <w:rPr>
          <w:rFonts w:ascii="Arial" w:hAnsi="Arial" w:cs="Arial"/>
          <w:b/>
          <w:caps/>
          <w:sz w:val="72"/>
          <w:szCs w:val="72"/>
          <w:u w:val="single"/>
        </w:rPr>
        <w:t>DU 15 DECEMBRE</w:t>
      </w:r>
      <w:r w:rsidR="00CE72A2" w:rsidRPr="005E21C0">
        <w:rPr>
          <w:rFonts w:ascii="Arial" w:hAnsi="Arial" w:cs="Arial"/>
          <w:b/>
          <w:caps/>
          <w:sz w:val="72"/>
          <w:szCs w:val="72"/>
          <w:u w:val="single"/>
        </w:rPr>
        <w:t xml:space="preserve"> 2020</w:t>
      </w:r>
    </w:p>
    <w:p w:rsidR="00D56C66" w:rsidRPr="005E21C0" w:rsidRDefault="00D56C66" w:rsidP="00D56C66">
      <w:pPr>
        <w:jc w:val="center"/>
        <w:rPr>
          <w:rFonts w:ascii="Arial" w:hAnsi="Arial" w:cs="Arial"/>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6"/>
        <w:gridCol w:w="4880"/>
      </w:tblGrid>
      <w:tr w:rsidR="005E21C0" w:rsidRPr="00B90BF4" w:rsidTr="007746C7">
        <w:tc>
          <w:tcPr>
            <w:tcW w:w="6771" w:type="dxa"/>
            <w:vAlign w:val="center"/>
          </w:tcPr>
          <w:p w:rsidR="005E21C0" w:rsidRPr="005E21C0" w:rsidRDefault="005E21C0" w:rsidP="007746C7">
            <w:pPr>
              <w:jc w:val="center"/>
              <w:rPr>
                <w:rFonts w:ascii="Arial" w:hAnsi="Arial" w:cs="Arial"/>
                <w:b/>
                <w:sz w:val="24"/>
                <w:szCs w:val="24"/>
              </w:rPr>
            </w:pPr>
          </w:p>
          <w:p w:rsidR="005E21C0" w:rsidRPr="005E21C0" w:rsidRDefault="005E21C0" w:rsidP="007746C7">
            <w:pPr>
              <w:jc w:val="center"/>
              <w:rPr>
                <w:rFonts w:ascii="Arial" w:hAnsi="Arial" w:cs="Arial"/>
                <w:b/>
                <w:sz w:val="24"/>
                <w:szCs w:val="24"/>
              </w:rPr>
            </w:pPr>
            <w:r w:rsidRPr="005E21C0">
              <w:rPr>
                <w:rFonts w:ascii="Arial" w:hAnsi="Arial" w:cs="Arial"/>
                <w:b/>
                <w:sz w:val="24"/>
                <w:szCs w:val="24"/>
              </w:rPr>
              <w:t>M. Franck DHERSIN</w:t>
            </w:r>
          </w:p>
        </w:tc>
        <w:tc>
          <w:tcPr>
            <w:tcW w:w="7087" w:type="dxa"/>
            <w:vAlign w:val="center"/>
          </w:tcPr>
          <w:p w:rsidR="005E21C0" w:rsidRPr="005E21C0" w:rsidRDefault="005E21C0" w:rsidP="007746C7">
            <w:pPr>
              <w:jc w:val="center"/>
              <w:rPr>
                <w:rFonts w:ascii="Arial" w:hAnsi="Arial" w:cs="Arial"/>
                <w:b/>
                <w:sz w:val="24"/>
                <w:szCs w:val="24"/>
              </w:rPr>
            </w:pPr>
          </w:p>
          <w:p w:rsidR="005E21C0" w:rsidRPr="005E21C0" w:rsidRDefault="005E21C0" w:rsidP="007746C7">
            <w:pPr>
              <w:jc w:val="center"/>
              <w:rPr>
                <w:rFonts w:ascii="Arial" w:hAnsi="Arial" w:cs="Arial"/>
                <w:b/>
                <w:sz w:val="24"/>
                <w:szCs w:val="24"/>
              </w:rPr>
            </w:pPr>
            <w:r w:rsidRPr="005E21C0">
              <w:rPr>
                <w:rFonts w:ascii="Arial" w:hAnsi="Arial" w:cs="Arial"/>
                <w:b/>
                <w:sz w:val="24"/>
                <w:szCs w:val="24"/>
              </w:rPr>
              <w:t>Président de séance</w:t>
            </w:r>
          </w:p>
          <w:p w:rsidR="005E21C0" w:rsidRPr="005E21C0" w:rsidRDefault="005E21C0" w:rsidP="007746C7">
            <w:pPr>
              <w:jc w:val="center"/>
              <w:rPr>
                <w:rFonts w:ascii="Arial" w:hAnsi="Arial" w:cs="Arial"/>
                <w:b/>
                <w:sz w:val="24"/>
                <w:szCs w:val="24"/>
              </w:rPr>
            </w:pPr>
          </w:p>
        </w:tc>
      </w:tr>
      <w:tr w:rsidR="005E21C0" w:rsidRPr="00B90BF4" w:rsidTr="007746C7">
        <w:tc>
          <w:tcPr>
            <w:tcW w:w="6771" w:type="dxa"/>
            <w:vAlign w:val="center"/>
          </w:tcPr>
          <w:p w:rsidR="005E21C0" w:rsidRPr="005E21C0" w:rsidRDefault="00412BCD" w:rsidP="007746C7">
            <w:pPr>
              <w:jc w:val="center"/>
              <w:rPr>
                <w:rFonts w:ascii="Arial" w:hAnsi="Arial" w:cs="Arial"/>
                <w:b/>
                <w:sz w:val="24"/>
                <w:szCs w:val="24"/>
              </w:rPr>
            </w:pPr>
            <w:r>
              <w:rPr>
                <w:rFonts w:ascii="Arial" w:hAnsi="Arial" w:cs="Arial"/>
                <w:b/>
                <w:sz w:val="24"/>
                <w:szCs w:val="24"/>
              </w:rPr>
              <w:t>M. Clément MAHIEU</w:t>
            </w:r>
          </w:p>
        </w:tc>
        <w:tc>
          <w:tcPr>
            <w:tcW w:w="7087" w:type="dxa"/>
            <w:vAlign w:val="center"/>
          </w:tcPr>
          <w:p w:rsidR="005E21C0" w:rsidRPr="005E21C0" w:rsidRDefault="005E21C0" w:rsidP="007746C7">
            <w:pPr>
              <w:jc w:val="center"/>
              <w:rPr>
                <w:rFonts w:ascii="Arial" w:hAnsi="Arial" w:cs="Arial"/>
                <w:b/>
                <w:sz w:val="24"/>
                <w:szCs w:val="24"/>
              </w:rPr>
            </w:pPr>
          </w:p>
          <w:p w:rsidR="005E21C0" w:rsidRPr="005E21C0" w:rsidRDefault="005E21C0" w:rsidP="007746C7">
            <w:pPr>
              <w:jc w:val="center"/>
              <w:rPr>
                <w:rFonts w:ascii="Arial" w:hAnsi="Arial" w:cs="Arial"/>
                <w:b/>
                <w:sz w:val="24"/>
                <w:szCs w:val="24"/>
              </w:rPr>
            </w:pPr>
            <w:r w:rsidRPr="005E21C0">
              <w:rPr>
                <w:rFonts w:ascii="Arial" w:hAnsi="Arial" w:cs="Arial"/>
                <w:b/>
                <w:sz w:val="24"/>
                <w:szCs w:val="24"/>
              </w:rPr>
              <w:t>Secrétaire</w:t>
            </w:r>
          </w:p>
          <w:p w:rsidR="005E21C0" w:rsidRPr="005E21C0" w:rsidRDefault="005E21C0" w:rsidP="007746C7">
            <w:pPr>
              <w:jc w:val="center"/>
              <w:rPr>
                <w:rFonts w:ascii="Arial" w:hAnsi="Arial" w:cs="Arial"/>
                <w:b/>
                <w:sz w:val="24"/>
                <w:szCs w:val="24"/>
              </w:rPr>
            </w:pPr>
          </w:p>
        </w:tc>
      </w:tr>
    </w:tbl>
    <w:p w:rsidR="001C2A2B" w:rsidRPr="005E21C0" w:rsidRDefault="001C2A2B" w:rsidP="00D56C66">
      <w:pPr>
        <w:jc w:val="center"/>
        <w:rPr>
          <w:rFonts w:ascii="Times New Roman" w:hAnsi="Times New Roman"/>
          <w:b/>
          <w:sz w:val="40"/>
          <w:szCs w:val="40"/>
        </w:rPr>
      </w:pPr>
    </w:p>
    <w:p w:rsidR="001C2A2B" w:rsidRDefault="001C2A2B" w:rsidP="001C2A2B">
      <w:pPr>
        <w:jc w:val="both"/>
        <w:rPr>
          <w:rFonts w:ascii="Arial" w:hAnsi="Arial" w:cs="Arial"/>
          <w:b/>
        </w:rPr>
      </w:pPr>
    </w:p>
    <w:p w:rsidR="001C2A2B" w:rsidRPr="0006436A" w:rsidRDefault="001C2A2B" w:rsidP="001C2A2B">
      <w:pPr>
        <w:jc w:val="center"/>
        <w:rPr>
          <w:rFonts w:ascii="Arial" w:hAnsi="Arial" w:cs="Arial"/>
          <w:b/>
          <w:sz w:val="24"/>
          <w:szCs w:val="24"/>
        </w:rPr>
      </w:pPr>
      <w:r w:rsidRPr="0006436A">
        <w:rPr>
          <w:rFonts w:ascii="Arial" w:hAnsi="Arial" w:cs="Arial"/>
          <w:b/>
          <w:sz w:val="24"/>
          <w:szCs w:val="24"/>
          <w:bdr w:val="single" w:sz="4" w:space="0" w:color="auto"/>
        </w:rPr>
        <w:t>ORDRE DU JOUR</w:t>
      </w:r>
    </w:p>
    <w:p w:rsidR="001C2A2B" w:rsidRPr="0006436A" w:rsidRDefault="001C2A2B" w:rsidP="001C2A2B">
      <w:pPr>
        <w:pStyle w:val="Titre"/>
        <w:jc w:val="left"/>
        <w:rPr>
          <w:rFonts w:ascii="Arial" w:hAnsi="Arial" w:cs="Arial"/>
          <w:u w:val="none"/>
          <w:bdr w:val="single" w:sz="4" w:space="0" w:color="auto"/>
        </w:rPr>
      </w:pPr>
    </w:p>
    <w:p w:rsidR="00753305" w:rsidRPr="00CD0317" w:rsidRDefault="00753305" w:rsidP="00753305">
      <w:pPr>
        <w:jc w:val="both"/>
        <w:rPr>
          <w:rFonts w:ascii="Arial" w:hAnsi="Arial" w:cs="Arial"/>
          <w:b/>
          <w:sz w:val="28"/>
          <w:szCs w:val="28"/>
        </w:rPr>
      </w:pPr>
      <w:r w:rsidRPr="00CD0317">
        <w:rPr>
          <w:rFonts w:ascii="Arial" w:hAnsi="Arial" w:cs="Arial"/>
          <w:b/>
          <w:sz w:val="28"/>
          <w:szCs w:val="28"/>
        </w:rPr>
        <w:t xml:space="preserve">I - </w:t>
      </w:r>
      <w:r w:rsidRPr="00CD0317">
        <w:rPr>
          <w:rFonts w:ascii="Arial" w:hAnsi="Arial" w:cs="Arial"/>
          <w:b/>
          <w:sz w:val="28"/>
          <w:szCs w:val="28"/>
          <w:u w:val="single"/>
        </w:rPr>
        <w:t>Approbation du procès-verbal du conseil municipal du 12 novembre 2020</w:t>
      </w:r>
      <w:r w:rsidRPr="00CD0317">
        <w:rPr>
          <w:rFonts w:ascii="Arial" w:hAnsi="Arial" w:cs="Arial"/>
          <w:b/>
          <w:sz w:val="28"/>
          <w:szCs w:val="28"/>
        </w:rPr>
        <w:t>.</w:t>
      </w:r>
    </w:p>
    <w:p w:rsidR="00753305" w:rsidRPr="00CD0317" w:rsidRDefault="00753305" w:rsidP="00753305">
      <w:pPr>
        <w:jc w:val="both"/>
        <w:rPr>
          <w:rFonts w:ascii="Arial" w:hAnsi="Arial" w:cs="Arial"/>
          <w:b/>
          <w:sz w:val="28"/>
          <w:szCs w:val="28"/>
        </w:rPr>
      </w:pPr>
    </w:p>
    <w:p w:rsidR="00753305" w:rsidRPr="00CD0317" w:rsidRDefault="00753305" w:rsidP="00753305">
      <w:pPr>
        <w:jc w:val="both"/>
        <w:rPr>
          <w:rFonts w:ascii="Arial" w:hAnsi="Arial" w:cs="Arial"/>
          <w:b/>
          <w:sz w:val="28"/>
          <w:szCs w:val="28"/>
        </w:rPr>
      </w:pPr>
      <w:r w:rsidRPr="00CD0317">
        <w:rPr>
          <w:rFonts w:ascii="Arial" w:hAnsi="Arial" w:cs="Arial"/>
          <w:b/>
          <w:sz w:val="28"/>
          <w:szCs w:val="28"/>
        </w:rPr>
        <w:t xml:space="preserve">II - </w:t>
      </w:r>
      <w:r w:rsidRPr="00CD0317">
        <w:rPr>
          <w:rFonts w:ascii="Arial" w:hAnsi="Arial" w:cs="Arial"/>
          <w:b/>
          <w:sz w:val="28"/>
          <w:szCs w:val="28"/>
          <w:u w:val="single"/>
        </w:rPr>
        <w:t>Délibérations</w:t>
      </w:r>
    </w:p>
    <w:p w:rsidR="00753305" w:rsidRPr="00753305" w:rsidRDefault="00753305" w:rsidP="00753305">
      <w:pPr>
        <w:jc w:val="center"/>
        <w:rPr>
          <w:rFonts w:ascii="Arial" w:hAnsi="Arial" w:cs="Arial"/>
          <w:b/>
          <w:sz w:val="24"/>
          <w:szCs w:val="24"/>
        </w:rPr>
      </w:pPr>
    </w:p>
    <w:p w:rsidR="00753305" w:rsidRPr="00753305" w:rsidRDefault="00753305" w:rsidP="00753305">
      <w:pPr>
        <w:jc w:val="center"/>
        <w:rPr>
          <w:rFonts w:ascii="Arial" w:hAnsi="Arial" w:cs="Arial"/>
          <w:b/>
          <w:sz w:val="24"/>
          <w:szCs w:val="24"/>
          <w:u w:val="single"/>
        </w:rPr>
      </w:pPr>
      <w:r w:rsidRPr="00753305">
        <w:rPr>
          <w:rFonts w:ascii="Arial" w:hAnsi="Arial" w:cs="Arial"/>
          <w:b/>
          <w:sz w:val="24"/>
          <w:szCs w:val="24"/>
          <w:u w:val="single"/>
        </w:rPr>
        <w:t>FINANCES LOCALES</w:t>
      </w:r>
    </w:p>
    <w:p w:rsidR="00753305" w:rsidRPr="00753305" w:rsidRDefault="00753305" w:rsidP="00DC3D2F">
      <w:pPr>
        <w:numPr>
          <w:ilvl w:val="0"/>
          <w:numId w:val="2"/>
        </w:numPr>
        <w:rPr>
          <w:rFonts w:ascii="Arial" w:hAnsi="Arial" w:cs="Arial"/>
          <w:sz w:val="24"/>
          <w:szCs w:val="24"/>
          <w:u w:val="single"/>
        </w:rPr>
      </w:pPr>
      <w:r w:rsidRPr="00753305">
        <w:rPr>
          <w:rFonts w:ascii="Arial" w:hAnsi="Arial" w:cs="Arial"/>
          <w:sz w:val="24"/>
          <w:szCs w:val="24"/>
        </w:rPr>
        <w:t>Admissions en non-valeur.</w:t>
      </w:r>
    </w:p>
    <w:p w:rsidR="00753305" w:rsidRPr="00753305" w:rsidRDefault="00753305" w:rsidP="00DC3D2F">
      <w:pPr>
        <w:numPr>
          <w:ilvl w:val="0"/>
          <w:numId w:val="2"/>
        </w:numPr>
        <w:rPr>
          <w:rFonts w:ascii="Arial" w:hAnsi="Arial" w:cs="Arial"/>
          <w:color w:val="000000"/>
          <w:sz w:val="24"/>
          <w:szCs w:val="24"/>
        </w:rPr>
      </w:pPr>
      <w:r w:rsidRPr="00753305">
        <w:rPr>
          <w:rFonts w:ascii="Arial" w:hAnsi="Arial" w:cs="Arial"/>
          <w:color w:val="000000"/>
          <w:sz w:val="24"/>
          <w:szCs w:val="24"/>
        </w:rPr>
        <w:t>Affectation du résultat de l’exercice 2019.</w:t>
      </w:r>
    </w:p>
    <w:p w:rsidR="00753305" w:rsidRPr="00753305" w:rsidRDefault="00753305" w:rsidP="00DC3D2F">
      <w:pPr>
        <w:numPr>
          <w:ilvl w:val="0"/>
          <w:numId w:val="2"/>
        </w:numPr>
        <w:jc w:val="both"/>
        <w:rPr>
          <w:rFonts w:ascii="Arial" w:hAnsi="Arial" w:cs="Arial"/>
          <w:color w:val="000000"/>
          <w:sz w:val="24"/>
          <w:szCs w:val="24"/>
        </w:rPr>
      </w:pPr>
      <w:r w:rsidRPr="00753305">
        <w:rPr>
          <w:rFonts w:ascii="Arial" w:hAnsi="Arial" w:cs="Arial"/>
          <w:color w:val="000000"/>
          <w:sz w:val="24"/>
          <w:szCs w:val="24"/>
        </w:rPr>
        <w:t>Budget supplémentaire 2020</w:t>
      </w:r>
    </w:p>
    <w:p w:rsidR="00753305" w:rsidRPr="00753305" w:rsidRDefault="00753305" w:rsidP="00DC3D2F">
      <w:pPr>
        <w:numPr>
          <w:ilvl w:val="0"/>
          <w:numId w:val="2"/>
        </w:numPr>
        <w:jc w:val="both"/>
        <w:rPr>
          <w:rFonts w:ascii="Arial" w:hAnsi="Arial" w:cs="Arial"/>
          <w:sz w:val="24"/>
          <w:szCs w:val="24"/>
        </w:rPr>
      </w:pPr>
      <w:r w:rsidRPr="00753305">
        <w:rPr>
          <w:rFonts w:ascii="Arial" w:hAnsi="Arial" w:cs="Arial"/>
          <w:sz w:val="24"/>
          <w:szCs w:val="24"/>
        </w:rPr>
        <w:t>Autorisation préalable de dépenses par anticipation au vote du Budget Primitif 2021.</w:t>
      </w:r>
    </w:p>
    <w:p w:rsidR="00753305" w:rsidRPr="00753305" w:rsidRDefault="00753305" w:rsidP="00DC3D2F">
      <w:pPr>
        <w:numPr>
          <w:ilvl w:val="0"/>
          <w:numId w:val="2"/>
        </w:numPr>
        <w:rPr>
          <w:rFonts w:ascii="Arial" w:hAnsi="Arial" w:cs="Arial"/>
          <w:sz w:val="24"/>
          <w:szCs w:val="24"/>
        </w:rPr>
      </w:pPr>
      <w:r w:rsidRPr="00753305">
        <w:rPr>
          <w:rFonts w:ascii="Arial" w:hAnsi="Arial" w:cs="Arial"/>
          <w:sz w:val="24"/>
          <w:szCs w:val="24"/>
        </w:rPr>
        <w:t>Tarification au 1er janvier 2021.</w:t>
      </w:r>
    </w:p>
    <w:p w:rsidR="00753305" w:rsidRPr="00753305" w:rsidRDefault="00753305" w:rsidP="00DC3D2F">
      <w:pPr>
        <w:numPr>
          <w:ilvl w:val="0"/>
          <w:numId w:val="2"/>
        </w:numPr>
        <w:jc w:val="both"/>
        <w:rPr>
          <w:rFonts w:ascii="Arial" w:hAnsi="Arial" w:cs="Arial"/>
          <w:sz w:val="24"/>
          <w:szCs w:val="24"/>
        </w:rPr>
      </w:pPr>
      <w:r w:rsidRPr="00753305">
        <w:rPr>
          <w:rFonts w:ascii="Arial" w:hAnsi="Arial" w:cs="Arial"/>
          <w:sz w:val="24"/>
          <w:szCs w:val="24"/>
        </w:rPr>
        <w:t>Subventions 2021 par anticipation.</w:t>
      </w:r>
    </w:p>
    <w:p w:rsidR="00753305" w:rsidRPr="00753305" w:rsidRDefault="00753305" w:rsidP="00DC3D2F">
      <w:pPr>
        <w:numPr>
          <w:ilvl w:val="0"/>
          <w:numId w:val="2"/>
        </w:numPr>
        <w:jc w:val="both"/>
        <w:rPr>
          <w:rFonts w:ascii="Arial" w:hAnsi="Arial" w:cs="Arial"/>
          <w:sz w:val="24"/>
          <w:szCs w:val="24"/>
        </w:rPr>
      </w:pPr>
      <w:r w:rsidRPr="00753305">
        <w:rPr>
          <w:rFonts w:ascii="Arial" w:hAnsi="Arial" w:cs="Arial"/>
          <w:sz w:val="24"/>
          <w:szCs w:val="24"/>
        </w:rPr>
        <w:t>Demande de fonds de concours à la Communauté urbaine de Dunkerque au titre de la Dotation de Solidarité Communautaire pour la totale gratuité du transport et des droits d’entrée des écoliers dans les équipements communautaires à vocation pédagogique.</w:t>
      </w:r>
    </w:p>
    <w:p w:rsidR="00753305" w:rsidRPr="00753305" w:rsidRDefault="00753305" w:rsidP="00DC3D2F">
      <w:pPr>
        <w:numPr>
          <w:ilvl w:val="0"/>
          <w:numId w:val="2"/>
        </w:numPr>
        <w:rPr>
          <w:rFonts w:ascii="Arial" w:hAnsi="Arial" w:cs="Arial"/>
          <w:sz w:val="24"/>
          <w:szCs w:val="24"/>
        </w:rPr>
      </w:pPr>
      <w:r w:rsidRPr="00753305">
        <w:rPr>
          <w:rFonts w:ascii="Arial" w:hAnsi="Arial" w:cs="Arial"/>
          <w:sz w:val="24"/>
          <w:szCs w:val="24"/>
        </w:rPr>
        <w:lastRenderedPageBreak/>
        <w:t>Gardiennage de l’église – Attribution d’une indemnité pour l’exercice 2020.</w:t>
      </w:r>
    </w:p>
    <w:p w:rsidR="00753305" w:rsidRPr="00753305" w:rsidRDefault="00753305" w:rsidP="00DC3D2F">
      <w:pPr>
        <w:numPr>
          <w:ilvl w:val="0"/>
          <w:numId w:val="2"/>
        </w:numPr>
        <w:jc w:val="both"/>
        <w:rPr>
          <w:rFonts w:ascii="Arial" w:hAnsi="Arial" w:cs="Arial"/>
          <w:sz w:val="24"/>
          <w:szCs w:val="24"/>
        </w:rPr>
      </w:pPr>
      <w:r w:rsidRPr="00753305">
        <w:rPr>
          <w:rFonts w:ascii="Arial" w:hAnsi="Arial" w:cs="Arial"/>
          <w:sz w:val="24"/>
          <w:szCs w:val="24"/>
        </w:rPr>
        <w:t>Remise gracieuse de loyer à Mme Sophie VANDENBUSSCHE.</w:t>
      </w:r>
    </w:p>
    <w:p w:rsidR="00753305" w:rsidRPr="00753305" w:rsidRDefault="00753305" w:rsidP="00DC3D2F">
      <w:pPr>
        <w:numPr>
          <w:ilvl w:val="0"/>
          <w:numId w:val="2"/>
        </w:numPr>
        <w:jc w:val="both"/>
        <w:rPr>
          <w:rFonts w:ascii="Arial" w:hAnsi="Arial" w:cs="Arial"/>
          <w:sz w:val="24"/>
          <w:szCs w:val="24"/>
        </w:rPr>
      </w:pPr>
      <w:r w:rsidRPr="00753305">
        <w:rPr>
          <w:rFonts w:ascii="Arial" w:hAnsi="Arial" w:cs="Arial"/>
          <w:sz w:val="24"/>
          <w:szCs w:val="24"/>
        </w:rPr>
        <w:t>Remise gracieuse de loyer à l’association Ludobridge.</w:t>
      </w:r>
    </w:p>
    <w:p w:rsidR="00753305" w:rsidRPr="00753305" w:rsidRDefault="00753305" w:rsidP="00753305">
      <w:pPr>
        <w:rPr>
          <w:rFonts w:ascii="Arial" w:hAnsi="Arial" w:cs="Arial"/>
          <w:sz w:val="24"/>
          <w:szCs w:val="24"/>
        </w:rPr>
      </w:pPr>
    </w:p>
    <w:p w:rsidR="00753305" w:rsidRPr="00753305" w:rsidRDefault="00753305" w:rsidP="00753305">
      <w:pPr>
        <w:jc w:val="center"/>
        <w:rPr>
          <w:rFonts w:ascii="Arial" w:hAnsi="Arial" w:cs="Arial"/>
          <w:b/>
          <w:sz w:val="24"/>
          <w:szCs w:val="24"/>
        </w:rPr>
      </w:pPr>
      <w:r w:rsidRPr="00753305">
        <w:rPr>
          <w:rFonts w:ascii="Arial" w:hAnsi="Arial" w:cs="Arial"/>
          <w:b/>
          <w:sz w:val="24"/>
          <w:szCs w:val="24"/>
          <w:u w:val="single"/>
        </w:rPr>
        <w:t>DOMAINE ET PATRIMOINE</w:t>
      </w:r>
    </w:p>
    <w:p w:rsidR="00753305" w:rsidRPr="00753305" w:rsidRDefault="00753305" w:rsidP="00DC3D2F">
      <w:pPr>
        <w:numPr>
          <w:ilvl w:val="0"/>
          <w:numId w:val="2"/>
        </w:numPr>
        <w:jc w:val="both"/>
        <w:rPr>
          <w:rFonts w:ascii="Arial" w:hAnsi="Arial" w:cs="Arial"/>
          <w:sz w:val="24"/>
          <w:szCs w:val="24"/>
        </w:rPr>
      </w:pPr>
      <w:r w:rsidRPr="00753305">
        <w:rPr>
          <w:rFonts w:ascii="Arial" w:hAnsi="Arial" w:cs="Arial"/>
          <w:sz w:val="24"/>
          <w:szCs w:val="24"/>
        </w:rPr>
        <w:t>Rétrocession des espaces verts et de l’éclairage public du lotissement PARTENORD situé rue Principale à Coudekerque-village.</w:t>
      </w:r>
    </w:p>
    <w:p w:rsidR="00753305" w:rsidRPr="00753305" w:rsidRDefault="00753305" w:rsidP="00DC3D2F">
      <w:pPr>
        <w:numPr>
          <w:ilvl w:val="0"/>
          <w:numId w:val="2"/>
        </w:numPr>
        <w:jc w:val="both"/>
        <w:rPr>
          <w:rFonts w:ascii="Arial" w:hAnsi="Arial" w:cs="Arial"/>
          <w:sz w:val="24"/>
          <w:szCs w:val="24"/>
        </w:rPr>
      </w:pPr>
      <w:r w:rsidRPr="00753305">
        <w:rPr>
          <w:rFonts w:ascii="Arial" w:hAnsi="Arial" w:cs="Arial"/>
          <w:sz w:val="24"/>
          <w:szCs w:val="24"/>
        </w:rPr>
        <w:t>Entretien des Wateringues. Cession de la parcelle cadastrée ZH594 à M. Dominique DAUDRUY pour l’euro symbolique.</w:t>
      </w:r>
    </w:p>
    <w:p w:rsidR="00753305" w:rsidRPr="00753305" w:rsidRDefault="00753305" w:rsidP="00753305">
      <w:pPr>
        <w:ind w:left="360"/>
        <w:jc w:val="both"/>
        <w:rPr>
          <w:rFonts w:ascii="Arial" w:hAnsi="Arial" w:cs="Arial"/>
          <w:sz w:val="24"/>
          <w:szCs w:val="24"/>
        </w:rPr>
      </w:pPr>
      <w:r w:rsidRPr="00753305">
        <w:rPr>
          <w:rFonts w:ascii="Arial" w:hAnsi="Arial" w:cs="Arial"/>
          <w:sz w:val="24"/>
          <w:szCs w:val="24"/>
        </w:rPr>
        <w:t>13. Convention tripartite avec le Département et la Communauté Urbaine de Dunkerque relative à la création d’un passage piétons avec abaissés de bordures sur la RD4.</w:t>
      </w:r>
    </w:p>
    <w:p w:rsidR="00753305" w:rsidRPr="00753305" w:rsidRDefault="00753305" w:rsidP="00753305">
      <w:pPr>
        <w:ind w:left="360"/>
        <w:jc w:val="both"/>
        <w:rPr>
          <w:rFonts w:ascii="Arial" w:hAnsi="Arial" w:cs="Arial"/>
          <w:sz w:val="24"/>
          <w:szCs w:val="24"/>
        </w:rPr>
      </w:pPr>
      <w:r w:rsidRPr="00753305">
        <w:rPr>
          <w:rFonts w:ascii="Arial" w:hAnsi="Arial" w:cs="Arial"/>
          <w:sz w:val="24"/>
          <w:szCs w:val="24"/>
        </w:rPr>
        <w:t>14. Convention tripartite avec le Département et la Communauté Urbaine de Dunkerque relative à la création d’un passage piétons, l’implantation de 2 totems bus et au marquage de 2 arrêts de bus et à leur entretien ultérieur sur la RD204.</w:t>
      </w:r>
    </w:p>
    <w:p w:rsidR="00753305" w:rsidRPr="00753305" w:rsidRDefault="00753305" w:rsidP="00753305">
      <w:pPr>
        <w:ind w:left="360"/>
        <w:jc w:val="both"/>
        <w:rPr>
          <w:rFonts w:ascii="Arial" w:hAnsi="Arial" w:cs="Arial"/>
          <w:sz w:val="24"/>
          <w:szCs w:val="24"/>
        </w:rPr>
      </w:pPr>
      <w:r w:rsidRPr="00753305">
        <w:rPr>
          <w:rFonts w:ascii="Arial" w:hAnsi="Arial" w:cs="Arial"/>
          <w:sz w:val="24"/>
          <w:szCs w:val="24"/>
        </w:rPr>
        <w:t>15. Programme de travail partenarial pluriannuel de l’AGUR. Convention d’objectifs entre la Commune et l’AGUR.</w:t>
      </w:r>
    </w:p>
    <w:p w:rsidR="00753305" w:rsidRPr="00753305" w:rsidRDefault="00753305" w:rsidP="00753305">
      <w:pPr>
        <w:autoSpaceDE w:val="0"/>
        <w:autoSpaceDN w:val="0"/>
        <w:adjustRightInd w:val="0"/>
        <w:rPr>
          <w:rFonts w:ascii="Arial" w:hAnsi="Arial" w:cs="Arial"/>
          <w:b/>
          <w:bCs/>
          <w:sz w:val="24"/>
          <w:szCs w:val="24"/>
        </w:rPr>
      </w:pPr>
    </w:p>
    <w:p w:rsidR="00753305" w:rsidRPr="00753305" w:rsidRDefault="00753305" w:rsidP="00753305">
      <w:pPr>
        <w:tabs>
          <w:tab w:val="left" w:pos="7920"/>
        </w:tabs>
        <w:jc w:val="center"/>
        <w:rPr>
          <w:rFonts w:ascii="Arial" w:hAnsi="Arial" w:cs="Arial"/>
          <w:b/>
          <w:sz w:val="24"/>
          <w:szCs w:val="24"/>
        </w:rPr>
      </w:pPr>
      <w:r w:rsidRPr="00753305">
        <w:rPr>
          <w:rFonts w:ascii="Arial" w:hAnsi="Arial" w:cs="Arial"/>
          <w:b/>
          <w:sz w:val="24"/>
          <w:szCs w:val="24"/>
        </w:rPr>
        <w:tab/>
      </w:r>
    </w:p>
    <w:p w:rsidR="00753305" w:rsidRPr="00753305" w:rsidRDefault="00753305" w:rsidP="00753305">
      <w:pPr>
        <w:tabs>
          <w:tab w:val="left" w:pos="7920"/>
        </w:tabs>
        <w:jc w:val="center"/>
        <w:rPr>
          <w:rFonts w:ascii="Arial" w:hAnsi="Arial" w:cs="Arial"/>
          <w:b/>
          <w:sz w:val="24"/>
          <w:szCs w:val="24"/>
        </w:rPr>
      </w:pPr>
      <w:r w:rsidRPr="00753305">
        <w:rPr>
          <w:rFonts w:ascii="Arial" w:hAnsi="Arial" w:cs="Arial"/>
          <w:b/>
          <w:sz w:val="24"/>
          <w:szCs w:val="24"/>
          <w:u w:val="single"/>
        </w:rPr>
        <w:t>FONCTION PUBLIQUE</w:t>
      </w:r>
    </w:p>
    <w:p w:rsidR="00753305" w:rsidRPr="00753305" w:rsidRDefault="00753305" w:rsidP="00753305">
      <w:pPr>
        <w:jc w:val="both"/>
        <w:rPr>
          <w:rFonts w:ascii="Arial" w:hAnsi="Arial" w:cs="Arial"/>
          <w:sz w:val="24"/>
          <w:szCs w:val="24"/>
        </w:rPr>
      </w:pPr>
      <w:r>
        <w:rPr>
          <w:rFonts w:ascii="Arial" w:hAnsi="Arial" w:cs="Arial"/>
          <w:sz w:val="24"/>
          <w:szCs w:val="24"/>
        </w:rPr>
        <w:t xml:space="preserve">    </w:t>
      </w:r>
      <w:r w:rsidRPr="00753305">
        <w:rPr>
          <w:rFonts w:ascii="Arial" w:hAnsi="Arial" w:cs="Arial"/>
          <w:sz w:val="24"/>
          <w:szCs w:val="24"/>
        </w:rPr>
        <w:t>16. Modification du tableau des effectifs.</w:t>
      </w:r>
    </w:p>
    <w:p w:rsidR="00753305" w:rsidRPr="00753305" w:rsidRDefault="00753305" w:rsidP="00753305">
      <w:pPr>
        <w:jc w:val="both"/>
        <w:rPr>
          <w:rFonts w:ascii="Arial" w:hAnsi="Arial" w:cs="Arial"/>
          <w:sz w:val="24"/>
          <w:szCs w:val="24"/>
        </w:rPr>
      </w:pPr>
      <w:r>
        <w:rPr>
          <w:rFonts w:ascii="Arial" w:hAnsi="Arial" w:cs="Arial"/>
          <w:sz w:val="24"/>
          <w:szCs w:val="24"/>
        </w:rPr>
        <w:t xml:space="preserve">    </w:t>
      </w:r>
      <w:r w:rsidRPr="00753305">
        <w:rPr>
          <w:rFonts w:ascii="Arial" w:hAnsi="Arial" w:cs="Arial"/>
          <w:sz w:val="24"/>
          <w:szCs w:val="24"/>
        </w:rPr>
        <w:t xml:space="preserve">17. Mise en place du régime indemnitaire tenant compte des fonctions, des </w:t>
      </w:r>
      <w:r>
        <w:rPr>
          <w:rFonts w:ascii="Arial" w:hAnsi="Arial" w:cs="Arial"/>
          <w:sz w:val="24"/>
          <w:szCs w:val="24"/>
        </w:rPr>
        <w:t xml:space="preserve">  </w:t>
      </w:r>
      <w:r w:rsidRPr="00753305">
        <w:rPr>
          <w:rFonts w:ascii="Arial" w:hAnsi="Arial" w:cs="Arial"/>
          <w:sz w:val="24"/>
          <w:szCs w:val="24"/>
        </w:rPr>
        <w:t>sujétions, de l’expertise et de l’engagement professionnel RIFSEEP (indemnité de fonctions, de sujétions et d’expertise IFSE et complément indemnitaire CIA) pour le cadre d’emploi des éducateurs territoriaux de jeunes enfants.</w:t>
      </w:r>
    </w:p>
    <w:p w:rsidR="00753305" w:rsidRPr="00753305" w:rsidRDefault="00753305" w:rsidP="00753305">
      <w:pPr>
        <w:jc w:val="both"/>
        <w:rPr>
          <w:rFonts w:ascii="Arial" w:hAnsi="Arial" w:cs="Arial"/>
          <w:sz w:val="24"/>
          <w:szCs w:val="24"/>
        </w:rPr>
      </w:pPr>
      <w:r>
        <w:rPr>
          <w:rFonts w:ascii="Arial" w:hAnsi="Arial" w:cs="Arial"/>
          <w:sz w:val="24"/>
          <w:szCs w:val="24"/>
        </w:rPr>
        <w:t xml:space="preserve">   </w:t>
      </w:r>
      <w:r w:rsidRPr="00753305">
        <w:rPr>
          <w:rFonts w:ascii="Arial" w:hAnsi="Arial" w:cs="Arial"/>
          <w:sz w:val="24"/>
          <w:szCs w:val="24"/>
        </w:rPr>
        <w:t>18. Décision de recourir au contrat d’apprentissage.</w:t>
      </w:r>
    </w:p>
    <w:p w:rsidR="00753305" w:rsidRPr="00753305" w:rsidRDefault="00753305" w:rsidP="00753305">
      <w:pPr>
        <w:jc w:val="both"/>
        <w:rPr>
          <w:rFonts w:ascii="Arial" w:hAnsi="Arial" w:cs="Arial"/>
          <w:sz w:val="24"/>
          <w:szCs w:val="24"/>
        </w:rPr>
      </w:pPr>
      <w:r>
        <w:rPr>
          <w:rFonts w:ascii="Arial" w:hAnsi="Arial" w:cs="Arial"/>
          <w:sz w:val="24"/>
          <w:szCs w:val="24"/>
        </w:rPr>
        <w:t xml:space="preserve">   </w:t>
      </w:r>
      <w:r w:rsidRPr="00753305">
        <w:rPr>
          <w:rFonts w:ascii="Arial" w:hAnsi="Arial" w:cs="Arial"/>
          <w:sz w:val="24"/>
          <w:szCs w:val="24"/>
        </w:rPr>
        <w:t>19. Mise à disposition d’un rédacteur territorial auprès du CCAS de Téteghem.</w:t>
      </w:r>
    </w:p>
    <w:p w:rsidR="00753305" w:rsidRPr="00753305" w:rsidRDefault="00753305" w:rsidP="00753305">
      <w:pPr>
        <w:jc w:val="both"/>
        <w:rPr>
          <w:rFonts w:ascii="Arial" w:hAnsi="Arial" w:cs="Arial"/>
          <w:sz w:val="24"/>
          <w:szCs w:val="24"/>
        </w:rPr>
      </w:pPr>
    </w:p>
    <w:p w:rsidR="00753305" w:rsidRPr="00753305" w:rsidRDefault="00753305" w:rsidP="00753305">
      <w:pPr>
        <w:jc w:val="center"/>
        <w:rPr>
          <w:rFonts w:ascii="Arial" w:hAnsi="Arial" w:cs="Arial"/>
          <w:b/>
          <w:sz w:val="24"/>
          <w:szCs w:val="24"/>
          <w:u w:val="single"/>
        </w:rPr>
      </w:pPr>
      <w:r w:rsidRPr="00753305">
        <w:rPr>
          <w:rFonts w:ascii="Arial" w:hAnsi="Arial" w:cs="Arial"/>
          <w:b/>
          <w:sz w:val="24"/>
          <w:szCs w:val="24"/>
          <w:u w:val="single"/>
        </w:rPr>
        <w:t>DIVERS</w:t>
      </w:r>
    </w:p>
    <w:p w:rsidR="00753305" w:rsidRPr="00753305" w:rsidRDefault="00753305" w:rsidP="00753305">
      <w:pPr>
        <w:jc w:val="both"/>
        <w:rPr>
          <w:rFonts w:ascii="Arial" w:hAnsi="Arial" w:cs="Arial"/>
          <w:sz w:val="24"/>
          <w:szCs w:val="24"/>
        </w:rPr>
      </w:pPr>
      <w:r>
        <w:rPr>
          <w:rFonts w:ascii="Arial" w:hAnsi="Arial" w:cs="Arial"/>
          <w:sz w:val="24"/>
          <w:szCs w:val="24"/>
        </w:rPr>
        <w:t xml:space="preserve">   </w:t>
      </w:r>
      <w:r w:rsidRPr="00753305">
        <w:rPr>
          <w:rFonts w:ascii="Arial" w:hAnsi="Arial" w:cs="Arial"/>
          <w:sz w:val="24"/>
          <w:szCs w:val="24"/>
        </w:rPr>
        <w:t>20. Adoption de la charte informatique et téléphonique.</w:t>
      </w:r>
    </w:p>
    <w:p w:rsidR="00753305" w:rsidRPr="00753305" w:rsidRDefault="00753305" w:rsidP="00753305">
      <w:pPr>
        <w:jc w:val="both"/>
        <w:rPr>
          <w:rFonts w:ascii="Arial" w:hAnsi="Arial" w:cs="Arial"/>
          <w:b/>
          <w:sz w:val="24"/>
          <w:szCs w:val="24"/>
        </w:rPr>
      </w:pPr>
    </w:p>
    <w:p w:rsidR="00753305" w:rsidRPr="00753305" w:rsidRDefault="00753305" w:rsidP="00753305">
      <w:pPr>
        <w:jc w:val="both"/>
        <w:rPr>
          <w:rFonts w:ascii="Arial" w:hAnsi="Arial" w:cs="Arial"/>
          <w:b/>
          <w:sz w:val="24"/>
          <w:szCs w:val="24"/>
        </w:rPr>
      </w:pPr>
    </w:p>
    <w:p w:rsidR="00753305" w:rsidRPr="00753305" w:rsidRDefault="00753305" w:rsidP="00753305">
      <w:pPr>
        <w:jc w:val="both"/>
        <w:rPr>
          <w:rFonts w:ascii="Arial" w:hAnsi="Arial" w:cs="Arial"/>
          <w:b/>
          <w:sz w:val="24"/>
          <w:szCs w:val="24"/>
        </w:rPr>
      </w:pPr>
    </w:p>
    <w:p w:rsidR="00753305" w:rsidRPr="00753305" w:rsidRDefault="00753305" w:rsidP="00753305">
      <w:pPr>
        <w:jc w:val="center"/>
        <w:rPr>
          <w:rFonts w:ascii="Arial" w:hAnsi="Arial" w:cs="Arial"/>
          <w:b/>
          <w:sz w:val="24"/>
          <w:szCs w:val="24"/>
        </w:rPr>
      </w:pPr>
      <w:r w:rsidRPr="00753305">
        <w:rPr>
          <w:rFonts w:ascii="Arial" w:hAnsi="Arial" w:cs="Arial"/>
          <w:b/>
          <w:sz w:val="24"/>
          <w:szCs w:val="24"/>
          <w:u w:val="single"/>
        </w:rPr>
        <w:t>LIBERTES PUBLIQUES ET POUVOIRS DE POLICE</w:t>
      </w:r>
    </w:p>
    <w:p w:rsidR="00753305" w:rsidRPr="00753305" w:rsidRDefault="00753305" w:rsidP="00753305">
      <w:pPr>
        <w:jc w:val="both"/>
        <w:rPr>
          <w:rFonts w:ascii="Arial" w:hAnsi="Arial" w:cs="Arial"/>
          <w:b/>
          <w:bCs/>
          <w:sz w:val="24"/>
          <w:szCs w:val="24"/>
        </w:rPr>
      </w:pPr>
      <w:r>
        <w:rPr>
          <w:rFonts w:ascii="Arial" w:hAnsi="Arial" w:cs="Arial"/>
          <w:bCs/>
          <w:sz w:val="24"/>
          <w:szCs w:val="24"/>
        </w:rPr>
        <w:t xml:space="preserve">   </w:t>
      </w:r>
      <w:r w:rsidRPr="00753305">
        <w:rPr>
          <w:rFonts w:ascii="Arial" w:hAnsi="Arial" w:cs="Arial"/>
          <w:bCs/>
          <w:sz w:val="24"/>
          <w:szCs w:val="24"/>
        </w:rPr>
        <w:t>21. Ouvertures dominicales dérogatoires des commerces de détail. Avis du conseil municipal</w:t>
      </w:r>
      <w:r w:rsidRPr="00753305">
        <w:rPr>
          <w:rFonts w:ascii="Arial" w:hAnsi="Arial" w:cs="Arial"/>
          <w:b/>
          <w:bCs/>
          <w:sz w:val="24"/>
          <w:szCs w:val="24"/>
        </w:rPr>
        <w:t>.</w:t>
      </w:r>
    </w:p>
    <w:p w:rsidR="00753305" w:rsidRPr="00753305" w:rsidRDefault="00753305" w:rsidP="00753305">
      <w:pPr>
        <w:jc w:val="both"/>
        <w:rPr>
          <w:rFonts w:ascii="Arial" w:hAnsi="Arial" w:cs="Arial"/>
          <w:b/>
          <w:bCs/>
          <w:sz w:val="24"/>
          <w:szCs w:val="24"/>
        </w:rPr>
      </w:pPr>
    </w:p>
    <w:p w:rsidR="00753305" w:rsidRPr="00753305" w:rsidRDefault="00753305" w:rsidP="00753305">
      <w:pPr>
        <w:jc w:val="center"/>
        <w:rPr>
          <w:rFonts w:ascii="Arial" w:hAnsi="Arial" w:cs="Arial"/>
          <w:b/>
          <w:sz w:val="24"/>
          <w:szCs w:val="24"/>
          <w:u w:val="single"/>
        </w:rPr>
      </w:pPr>
      <w:r w:rsidRPr="00753305">
        <w:rPr>
          <w:rFonts w:ascii="Arial" w:hAnsi="Arial" w:cs="Arial"/>
          <w:b/>
          <w:sz w:val="24"/>
          <w:szCs w:val="24"/>
          <w:u w:val="single"/>
        </w:rPr>
        <w:t>SPORT</w:t>
      </w:r>
    </w:p>
    <w:p w:rsidR="00753305" w:rsidRPr="00753305" w:rsidRDefault="00753305" w:rsidP="00753305">
      <w:pPr>
        <w:jc w:val="both"/>
        <w:rPr>
          <w:rFonts w:ascii="Arial" w:hAnsi="Arial" w:cs="Arial"/>
          <w:sz w:val="24"/>
          <w:szCs w:val="24"/>
        </w:rPr>
      </w:pPr>
      <w:r>
        <w:rPr>
          <w:rFonts w:ascii="Arial" w:hAnsi="Arial" w:cs="Arial"/>
          <w:sz w:val="24"/>
          <w:szCs w:val="24"/>
        </w:rPr>
        <w:t xml:space="preserve">   </w:t>
      </w:r>
      <w:r w:rsidRPr="00753305">
        <w:rPr>
          <w:rFonts w:ascii="Arial" w:hAnsi="Arial" w:cs="Arial"/>
          <w:sz w:val="24"/>
          <w:szCs w:val="24"/>
        </w:rPr>
        <w:t>22. Aide à un sportif de haut niveau.</w:t>
      </w:r>
    </w:p>
    <w:p w:rsidR="00753305" w:rsidRPr="00753305" w:rsidRDefault="00753305" w:rsidP="00753305">
      <w:pPr>
        <w:jc w:val="both"/>
        <w:rPr>
          <w:rFonts w:ascii="Arial" w:hAnsi="Arial" w:cs="Arial"/>
          <w:sz w:val="24"/>
          <w:szCs w:val="24"/>
        </w:rPr>
      </w:pPr>
    </w:p>
    <w:p w:rsidR="00753305" w:rsidRPr="00753305" w:rsidRDefault="00753305" w:rsidP="00753305">
      <w:pPr>
        <w:jc w:val="center"/>
        <w:rPr>
          <w:rFonts w:ascii="Arial" w:hAnsi="Arial" w:cs="Arial"/>
          <w:b/>
          <w:sz w:val="24"/>
          <w:szCs w:val="24"/>
          <w:u w:val="single"/>
        </w:rPr>
      </w:pPr>
      <w:r w:rsidRPr="00753305">
        <w:rPr>
          <w:rFonts w:ascii="Arial" w:hAnsi="Arial" w:cs="Arial"/>
          <w:b/>
          <w:sz w:val="24"/>
          <w:szCs w:val="24"/>
          <w:u w:val="single"/>
        </w:rPr>
        <w:t>CULTURE</w:t>
      </w:r>
    </w:p>
    <w:p w:rsidR="00753305" w:rsidRPr="00753305" w:rsidRDefault="00753305" w:rsidP="00753305">
      <w:pPr>
        <w:jc w:val="both"/>
        <w:rPr>
          <w:rFonts w:ascii="Arial" w:hAnsi="Arial" w:cs="Arial"/>
          <w:sz w:val="24"/>
          <w:szCs w:val="24"/>
        </w:rPr>
      </w:pPr>
      <w:r>
        <w:rPr>
          <w:rFonts w:ascii="Arial" w:hAnsi="Arial" w:cs="Arial"/>
          <w:bCs/>
          <w:sz w:val="24"/>
          <w:szCs w:val="24"/>
        </w:rPr>
        <w:t xml:space="preserve">   </w:t>
      </w:r>
      <w:r w:rsidRPr="00753305">
        <w:rPr>
          <w:rFonts w:ascii="Arial" w:hAnsi="Arial" w:cs="Arial"/>
          <w:bCs/>
          <w:sz w:val="24"/>
          <w:szCs w:val="24"/>
        </w:rPr>
        <w:t>23. Adoption du règlement de l’espace culturel de Téteghem-Coudekerque-village.</w:t>
      </w:r>
    </w:p>
    <w:p w:rsidR="00753305" w:rsidRPr="00753305" w:rsidRDefault="00753305" w:rsidP="00753305">
      <w:pPr>
        <w:jc w:val="both"/>
        <w:rPr>
          <w:rFonts w:ascii="Arial" w:hAnsi="Arial" w:cs="Arial"/>
          <w:sz w:val="24"/>
          <w:szCs w:val="24"/>
        </w:rPr>
      </w:pPr>
    </w:p>
    <w:p w:rsidR="00753305" w:rsidRPr="00753305" w:rsidRDefault="00753305" w:rsidP="00753305">
      <w:pPr>
        <w:jc w:val="both"/>
        <w:rPr>
          <w:rFonts w:ascii="Arial" w:hAnsi="Arial" w:cs="Arial"/>
          <w:sz w:val="24"/>
          <w:szCs w:val="24"/>
        </w:rPr>
      </w:pPr>
    </w:p>
    <w:p w:rsidR="00753305" w:rsidRPr="00753305" w:rsidRDefault="00753305" w:rsidP="00753305">
      <w:pPr>
        <w:jc w:val="both"/>
        <w:rPr>
          <w:rFonts w:ascii="Arial" w:hAnsi="Arial" w:cs="Arial"/>
          <w:b/>
          <w:sz w:val="28"/>
          <w:szCs w:val="28"/>
        </w:rPr>
      </w:pPr>
      <w:r w:rsidRPr="00753305">
        <w:rPr>
          <w:rFonts w:ascii="Arial" w:hAnsi="Arial" w:cs="Arial"/>
          <w:b/>
          <w:sz w:val="28"/>
          <w:szCs w:val="28"/>
        </w:rPr>
        <w:t xml:space="preserve">III – </w:t>
      </w:r>
      <w:r w:rsidRPr="00753305">
        <w:rPr>
          <w:rFonts w:ascii="Arial" w:hAnsi="Arial" w:cs="Arial"/>
          <w:b/>
          <w:sz w:val="28"/>
          <w:szCs w:val="28"/>
          <w:u w:val="single"/>
        </w:rPr>
        <w:t>Informations</w:t>
      </w:r>
      <w:r w:rsidRPr="00753305">
        <w:rPr>
          <w:rFonts w:ascii="Arial" w:hAnsi="Arial" w:cs="Arial"/>
          <w:b/>
          <w:sz w:val="28"/>
          <w:szCs w:val="28"/>
        </w:rPr>
        <w:t xml:space="preserve"> </w:t>
      </w:r>
    </w:p>
    <w:p w:rsidR="00753305" w:rsidRPr="00424B4E" w:rsidRDefault="00753305" w:rsidP="00753305">
      <w:pPr>
        <w:rPr>
          <w:rFonts w:ascii="Arial" w:hAnsi="Arial" w:cs="Arial"/>
          <w:sz w:val="28"/>
          <w:szCs w:val="28"/>
        </w:rPr>
      </w:pPr>
    </w:p>
    <w:p w:rsidR="00D56C66" w:rsidRDefault="009D337A" w:rsidP="00D56C66">
      <w:pPr>
        <w:rPr>
          <w:rFonts w:ascii="Arial" w:hAnsi="Arial" w:cs="Arial"/>
          <w:b/>
          <w:iCs/>
          <w:sz w:val="24"/>
          <w:szCs w:val="24"/>
        </w:rPr>
      </w:pPr>
      <w:r>
        <w:rPr>
          <w:rFonts w:ascii="Arial" w:hAnsi="Arial" w:cs="Arial"/>
          <w:b/>
          <w:iCs/>
          <w:sz w:val="24"/>
          <w:szCs w:val="24"/>
        </w:rPr>
        <w:t>___________________________________________________________________</w:t>
      </w:r>
    </w:p>
    <w:p w:rsidR="001C2A2B" w:rsidRDefault="001C2A2B" w:rsidP="00D56C66">
      <w:pPr>
        <w:rPr>
          <w:rFonts w:ascii="Arial" w:hAnsi="Arial" w:cs="Arial"/>
          <w:b/>
          <w:iCs/>
          <w:sz w:val="24"/>
          <w:szCs w:val="24"/>
        </w:rPr>
      </w:pPr>
    </w:p>
    <w:p w:rsidR="00476CD9" w:rsidRDefault="00476CD9" w:rsidP="00D56C66">
      <w:pPr>
        <w:rPr>
          <w:rFonts w:ascii="Arial" w:hAnsi="Arial" w:cs="Arial"/>
          <w:b/>
          <w:iCs/>
          <w:sz w:val="24"/>
          <w:szCs w:val="24"/>
        </w:rPr>
      </w:pPr>
    </w:p>
    <w:p w:rsidR="00476CD9" w:rsidRPr="0006436A" w:rsidRDefault="00476CD9" w:rsidP="00D56C66">
      <w:pPr>
        <w:rPr>
          <w:rFonts w:ascii="Arial" w:hAnsi="Arial" w:cs="Arial"/>
          <w:b/>
          <w:iCs/>
          <w:sz w:val="24"/>
          <w:szCs w:val="24"/>
        </w:rPr>
      </w:pPr>
    </w:p>
    <w:p w:rsidR="001C2A2B" w:rsidRPr="0006436A" w:rsidRDefault="001C2A2B" w:rsidP="001C2A2B">
      <w:pPr>
        <w:ind w:left="-4" w:firstLine="724"/>
        <w:jc w:val="both"/>
        <w:rPr>
          <w:rFonts w:ascii="Arial" w:hAnsi="Arial" w:cs="Arial"/>
          <w:sz w:val="24"/>
          <w:szCs w:val="24"/>
        </w:rPr>
      </w:pPr>
      <w:r w:rsidRPr="0006436A">
        <w:rPr>
          <w:rFonts w:ascii="Arial" w:hAnsi="Arial" w:cs="Arial"/>
          <w:sz w:val="24"/>
          <w:szCs w:val="24"/>
        </w:rPr>
        <w:lastRenderedPageBreak/>
        <w:t>L’an deux mil vingt,</w:t>
      </w:r>
      <w:r w:rsidR="00753305">
        <w:rPr>
          <w:rFonts w:ascii="Arial" w:hAnsi="Arial" w:cs="Arial"/>
          <w:sz w:val="24"/>
          <w:szCs w:val="24"/>
        </w:rPr>
        <w:t xml:space="preserve"> le quinze décembre</w:t>
      </w:r>
      <w:r w:rsidRPr="0006436A">
        <w:rPr>
          <w:rFonts w:ascii="Arial" w:hAnsi="Arial" w:cs="Arial"/>
          <w:sz w:val="24"/>
          <w:szCs w:val="24"/>
        </w:rPr>
        <w:t xml:space="preserve">, les membres du Conseil Municipal de Téteghem-Coudekerque-village se sont </w:t>
      </w:r>
      <w:r w:rsidR="00DC0376" w:rsidRPr="0006436A">
        <w:rPr>
          <w:rFonts w:ascii="Arial" w:hAnsi="Arial" w:cs="Arial"/>
          <w:sz w:val="24"/>
          <w:szCs w:val="24"/>
        </w:rPr>
        <w:t xml:space="preserve">réunis en la Mairie </w:t>
      </w:r>
      <w:r w:rsidRPr="0006436A">
        <w:rPr>
          <w:rFonts w:ascii="Arial" w:hAnsi="Arial" w:cs="Arial"/>
          <w:sz w:val="24"/>
          <w:szCs w:val="24"/>
        </w:rPr>
        <w:t xml:space="preserve">de </w:t>
      </w:r>
      <w:r w:rsidR="00DC0376" w:rsidRPr="0006436A">
        <w:rPr>
          <w:rFonts w:ascii="Arial" w:hAnsi="Arial" w:cs="Arial"/>
          <w:sz w:val="24"/>
          <w:szCs w:val="24"/>
        </w:rPr>
        <w:t>Téteghem-</w:t>
      </w:r>
      <w:r w:rsidRPr="0006436A">
        <w:rPr>
          <w:rFonts w:ascii="Arial" w:hAnsi="Arial" w:cs="Arial"/>
          <w:sz w:val="24"/>
          <w:szCs w:val="24"/>
        </w:rPr>
        <w:t>Coudekerque-village</w:t>
      </w:r>
      <w:r w:rsidR="00DC0376" w:rsidRPr="0006436A">
        <w:rPr>
          <w:rFonts w:ascii="Arial" w:hAnsi="Arial" w:cs="Arial"/>
          <w:sz w:val="24"/>
          <w:szCs w:val="24"/>
        </w:rPr>
        <w:t xml:space="preserve"> 59229 – 90 route du chapeau-rouge,</w:t>
      </w:r>
      <w:r w:rsidRPr="0006436A">
        <w:rPr>
          <w:rFonts w:ascii="Arial" w:hAnsi="Arial" w:cs="Arial"/>
          <w:sz w:val="24"/>
          <w:szCs w:val="24"/>
        </w:rPr>
        <w:t xml:space="preserve"> pour délibérer sur les affaires portées à l’ordre du jour ci-dessus.</w:t>
      </w:r>
    </w:p>
    <w:p w:rsidR="001C2A2B" w:rsidRPr="0006436A" w:rsidRDefault="001C2A2B" w:rsidP="001C2A2B">
      <w:pPr>
        <w:ind w:left="-4" w:firstLine="724"/>
        <w:jc w:val="both"/>
        <w:rPr>
          <w:rFonts w:ascii="Arial" w:hAnsi="Arial" w:cs="Arial"/>
          <w:sz w:val="24"/>
          <w:szCs w:val="24"/>
        </w:rPr>
      </w:pPr>
    </w:p>
    <w:p w:rsidR="001C2A2B" w:rsidRDefault="001C2A2B" w:rsidP="001C2A2B">
      <w:pPr>
        <w:ind w:left="-4" w:firstLine="724"/>
        <w:jc w:val="both"/>
        <w:rPr>
          <w:rFonts w:ascii="Arial" w:hAnsi="Arial" w:cs="Arial"/>
          <w:sz w:val="24"/>
          <w:szCs w:val="24"/>
        </w:rPr>
      </w:pPr>
      <w:r w:rsidRPr="0006436A">
        <w:rPr>
          <w:rFonts w:ascii="Arial" w:hAnsi="Arial" w:cs="Arial"/>
          <w:sz w:val="24"/>
          <w:szCs w:val="24"/>
        </w:rPr>
        <w:t>L</w:t>
      </w:r>
      <w:r w:rsidR="003A37D0">
        <w:rPr>
          <w:rFonts w:ascii="Arial" w:hAnsi="Arial" w:cs="Arial"/>
          <w:sz w:val="24"/>
          <w:szCs w:val="24"/>
        </w:rPr>
        <w:t>a séance est ouverte à 18</w:t>
      </w:r>
      <w:r w:rsidRPr="0006436A">
        <w:rPr>
          <w:rFonts w:ascii="Arial" w:hAnsi="Arial" w:cs="Arial"/>
          <w:sz w:val="24"/>
          <w:szCs w:val="24"/>
        </w:rPr>
        <w:t>h sous la présidence de Mr Franck DHERSIN.</w:t>
      </w:r>
    </w:p>
    <w:p w:rsidR="008C58B6" w:rsidRDefault="008C58B6" w:rsidP="001C2A2B">
      <w:pPr>
        <w:ind w:left="-4" w:firstLine="724"/>
        <w:jc w:val="both"/>
        <w:rPr>
          <w:rFonts w:ascii="Arial" w:hAnsi="Arial" w:cs="Arial"/>
          <w:sz w:val="24"/>
          <w:szCs w:val="24"/>
        </w:rPr>
      </w:pPr>
    </w:p>
    <w:p w:rsidR="0006436A" w:rsidRPr="0006436A" w:rsidRDefault="0006436A" w:rsidP="001C2A2B">
      <w:pPr>
        <w:ind w:left="-4" w:firstLine="724"/>
        <w:jc w:val="both"/>
        <w:rPr>
          <w:rFonts w:ascii="Arial" w:hAnsi="Arial" w:cs="Arial"/>
          <w:sz w:val="24"/>
          <w:szCs w:val="24"/>
        </w:rPr>
      </w:pPr>
    </w:p>
    <w:p w:rsidR="001C2A2B" w:rsidRPr="009D337A" w:rsidRDefault="00412BCD" w:rsidP="009D337A">
      <w:pPr>
        <w:jc w:val="both"/>
        <w:rPr>
          <w:rFonts w:ascii="Arial" w:hAnsi="Arial" w:cs="Arial"/>
          <w:b/>
          <w:sz w:val="24"/>
          <w:szCs w:val="24"/>
          <w:u w:val="single"/>
        </w:rPr>
      </w:pPr>
      <w:r w:rsidRPr="009D337A">
        <w:rPr>
          <w:rFonts w:ascii="Arial" w:hAnsi="Arial" w:cs="Arial"/>
          <w:b/>
          <w:sz w:val="24"/>
          <w:szCs w:val="24"/>
          <w:u w:val="single"/>
        </w:rPr>
        <w:t>M. Clément MAHIEU</w:t>
      </w:r>
      <w:r w:rsidR="008C58B6" w:rsidRPr="009D337A">
        <w:rPr>
          <w:rFonts w:ascii="Arial" w:hAnsi="Arial" w:cs="Arial"/>
          <w:b/>
          <w:sz w:val="24"/>
          <w:szCs w:val="24"/>
          <w:u w:val="single"/>
        </w:rPr>
        <w:t xml:space="preserve"> procède à l’appel nominal</w:t>
      </w:r>
    </w:p>
    <w:p w:rsidR="0006436A" w:rsidRDefault="0006436A" w:rsidP="001C2A2B">
      <w:pPr>
        <w:ind w:left="-4" w:firstLine="724"/>
        <w:jc w:val="both"/>
        <w:rPr>
          <w:rFonts w:ascii="Arial" w:hAnsi="Arial" w:cs="Arial"/>
          <w:sz w:val="24"/>
          <w:szCs w:val="24"/>
        </w:rPr>
      </w:pPr>
    </w:p>
    <w:p w:rsidR="00753305" w:rsidRPr="00876477" w:rsidRDefault="00753305" w:rsidP="00753305">
      <w:pPr>
        <w:jc w:val="both"/>
        <w:rPr>
          <w:rFonts w:ascii="Arial" w:hAnsi="Arial" w:cs="Arial"/>
          <w:bCs/>
          <w:sz w:val="24"/>
          <w:szCs w:val="24"/>
        </w:rPr>
      </w:pPr>
      <w:r w:rsidRPr="00876477">
        <w:rPr>
          <w:rFonts w:ascii="Arial" w:hAnsi="Arial" w:cs="Arial"/>
          <w:b/>
          <w:bCs/>
          <w:sz w:val="24"/>
          <w:szCs w:val="24"/>
          <w:u w:val="single"/>
        </w:rPr>
        <w:t>Etaient présents</w:t>
      </w:r>
      <w:r w:rsidRPr="00876477">
        <w:rPr>
          <w:rFonts w:ascii="Arial" w:hAnsi="Arial" w:cs="Arial"/>
          <w:bCs/>
          <w:sz w:val="24"/>
          <w:szCs w:val="24"/>
        </w:rPr>
        <w:t> :</w:t>
      </w:r>
    </w:p>
    <w:tbl>
      <w:tblPr>
        <w:tblW w:w="4985" w:type="pct"/>
        <w:tblCellMar>
          <w:left w:w="170" w:type="dxa"/>
          <w:right w:w="170" w:type="dxa"/>
        </w:tblCellMar>
        <w:tblLook w:val="04A0"/>
      </w:tblPr>
      <w:tblGrid>
        <w:gridCol w:w="9631"/>
      </w:tblGrid>
      <w:tr w:rsidR="00753305" w:rsidRPr="00876477" w:rsidTr="00876477">
        <w:trPr>
          <w:trHeight w:val="567"/>
        </w:trPr>
        <w:tc>
          <w:tcPr>
            <w:tcW w:w="5000" w:type="pct"/>
            <w:vAlign w:val="center"/>
          </w:tcPr>
          <w:p w:rsidR="00753305" w:rsidRPr="00876477" w:rsidRDefault="00753305" w:rsidP="00876477">
            <w:pPr>
              <w:jc w:val="both"/>
              <w:rPr>
                <w:rFonts w:ascii="Arial" w:hAnsi="Arial" w:cs="Arial"/>
                <w:b/>
                <w:bCs/>
                <w:sz w:val="24"/>
                <w:szCs w:val="24"/>
                <w:u w:val="single"/>
              </w:rPr>
            </w:pPr>
            <w:r w:rsidRPr="00876477">
              <w:rPr>
                <w:rFonts w:ascii="Arial" w:hAnsi="Arial" w:cs="Arial"/>
                <w:sz w:val="24"/>
                <w:szCs w:val="24"/>
              </w:rPr>
              <w:t>DHERSIN Franck, PESCH Michel, DEMEY Christophe, MARTEEL Régine, CORNILLE Carole, GUERVILLE Didier, LEROUX Renée, DAMMAN Régis, CABOCHE Marianne, PAGNERRE Annie, BARANSKI Jacques, FERMON Régine, DESNOUES Marion, HUTCHINSON Cécilia, MAHIEU Clément, HENON Jean-Pierre, URBAIN Patricia, JACOB Michel, LEFEBVRE Dominique,  PECOURT Caroline, DECRIEM Christian, PAPORAY Patricia, ENGELAERE Delphine, DEZITTER Grégory, DJIVANDJY Delphine, TAR Benjamin, RIGOLLE Lucie, LANDSWERDT Jean-Marie, SMAGGHE Frédérique, POUCHELET Michaël.</w:t>
            </w:r>
          </w:p>
        </w:tc>
      </w:tr>
    </w:tbl>
    <w:p w:rsidR="00753305" w:rsidRPr="00876477" w:rsidRDefault="00753305" w:rsidP="00753305">
      <w:pPr>
        <w:jc w:val="center"/>
        <w:rPr>
          <w:rFonts w:ascii="Arial" w:hAnsi="Arial" w:cs="Arial"/>
          <w:b/>
          <w:sz w:val="24"/>
          <w:szCs w:val="24"/>
        </w:rPr>
      </w:pPr>
    </w:p>
    <w:p w:rsidR="00753305" w:rsidRPr="00876477" w:rsidRDefault="00753305" w:rsidP="00753305">
      <w:pPr>
        <w:jc w:val="both"/>
        <w:rPr>
          <w:rFonts w:ascii="Arial" w:hAnsi="Arial" w:cs="Arial"/>
          <w:bCs/>
          <w:sz w:val="24"/>
          <w:szCs w:val="24"/>
        </w:rPr>
      </w:pPr>
      <w:r w:rsidRPr="00876477">
        <w:rPr>
          <w:rFonts w:ascii="Arial" w:hAnsi="Arial" w:cs="Arial"/>
          <w:b/>
          <w:bCs/>
          <w:sz w:val="24"/>
          <w:szCs w:val="24"/>
          <w:u w:val="single"/>
        </w:rPr>
        <w:t>Etaient absents avec pouvoir</w:t>
      </w:r>
      <w:r w:rsidRPr="00876477">
        <w:rPr>
          <w:rFonts w:ascii="Arial" w:hAnsi="Arial" w:cs="Arial"/>
          <w:bCs/>
          <w:sz w:val="24"/>
          <w:szCs w:val="24"/>
        </w:rPr>
        <w:t> :</w:t>
      </w:r>
    </w:p>
    <w:p w:rsidR="00753305" w:rsidRPr="00876477" w:rsidRDefault="00753305" w:rsidP="00753305">
      <w:pPr>
        <w:rPr>
          <w:rFonts w:ascii="Arial" w:hAnsi="Arial" w:cs="Arial"/>
          <w:b/>
          <w:sz w:val="24"/>
          <w:szCs w:val="24"/>
        </w:rPr>
      </w:pPr>
      <w:r w:rsidRPr="00876477">
        <w:rPr>
          <w:rFonts w:ascii="Arial" w:hAnsi="Arial" w:cs="Arial"/>
          <w:sz w:val="24"/>
          <w:szCs w:val="24"/>
        </w:rPr>
        <w:t>RETER Luminita, JONCKHEERE Régis, KERKHOF Isabelle.</w:t>
      </w:r>
    </w:p>
    <w:p w:rsidR="00753305" w:rsidRPr="00876477" w:rsidRDefault="00753305" w:rsidP="00753305">
      <w:pPr>
        <w:jc w:val="center"/>
        <w:rPr>
          <w:rFonts w:ascii="Arial" w:hAnsi="Arial" w:cs="Arial"/>
          <w:b/>
          <w:sz w:val="24"/>
          <w:szCs w:val="24"/>
          <w:bdr w:val="single" w:sz="4" w:space="0" w:color="auto"/>
        </w:rPr>
      </w:pPr>
    </w:p>
    <w:p w:rsidR="00753305" w:rsidRPr="00876477" w:rsidRDefault="00753305" w:rsidP="00753305">
      <w:pPr>
        <w:jc w:val="both"/>
        <w:rPr>
          <w:rFonts w:ascii="Arial" w:hAnsi="Arial" w:cs="Arial"/>
          <w:bCs/>
          <w:iCs/>
          <w:sz w:val="24"/>
          <w:szCs w:val="24"/>
        </w:rPr>
      </w:pPr>
    </w:p>
    <w:p w:rsidR="00753305" w:rsidRPr="00876477" w:rsidRDefault="00753305" w:rsidP="00753305">
      <w:pPr>
        <w:ind w:firstLine="720"/>
        <w:jc w:val="both"/>
        <w:rPr>
          <w:rFonts w:ascii="Arial" w:hAnsi="Arial" w:cs="Arial"/>
          <w:b/>
          <w:sz w:val="24"/>
          <w:szCs w:val="24"/>
        </w:rPr>
      </w:pPr>
      <w:r w:rsidRPr="00876477">
        <w:rPr>
          <w:rFonts w:ascii="Arial" w:hAnsi="Arial" w:cs="Arial"/>
          <w:sz w:val="24"/>
          <w:szCs w:val="24"/>
        </w:rPr>
        <w:t xml:space="preserve">Conformément aux dispositions de l’article L121.12 du code des Communes, Luminita RETER a donné pouvoir de voter en son nom à Delphine DJIVANDJI, Régis JONCKHEERE à Patricia PAPORAY, Isabelle KERKHOF à Jean-Marie LANDSWEERDT. </w:t>
      </w:r>
    </w:p>
    <w:p w:rsidR="000E2EBC" w:rsidRDefault="000E2EBC" w:rsidP="005E21C0">
      <w:pPr>
        <w:pBdr>
          <w:bottom w:val="single" w:sz="6" w:space="1" w:color="auto"/>
        </w:pBdr>
        <w:jc w:val="center"/>
        <w:rPr>
          <w:rFonts w:ascii="Arial" w:hAnsi="Arial" w:cs="Arial"/>
          <w:b/>
          <w:sz w:val="24"/>
          <w:szCs w:val="24"/>
        </w:rPr>
      </w:pPr>
    </w:p>
    <w:p w:rsidR="008C58B6" w:rsidRDefault="008C58B6" w:rsidP="005E21C0">
      <w:pPr>
        <w:jc w:val="center"/>
        <w:rPr>
          <w:rFonts w:ascii="Arial" w:hAnsi="Arial" w:cs="Arial"/>
          <w:b/>
          <w:sz w:val="24"/>
          <w:szCs w:val="24"/>
        </w:rPr>
      </w:pPr>
    </w:p>
    <w:p w:rsidR="00876477" w:rsidRPr="009D337A" w:rsidRDefault="00876477" w:rsidP="00876477">
      <w:pPr>
        <w:jc w:val="both"/>
        <w:rPr>
          <w:rFonts w:ascii="Arial" w:hAnsi="Arial" w:cs="Arial"/>
          <w:b/>
          <w:bCs/>
          <w:sz w:val="28"/>
          <w:szCs w:val="28"/>
          <w:u w:val="single"/>
        </w:rPr>
      </w:pPr>
      <w:r w:rsidRPr="009D337A">
        <w:rPr>
          <w:rFonts w:ascii="Arial" w:hAnsi="Arial" w:cs="Arial"/>
          <w:b/>
          <w:bCs/>
          <w:sz w:val="28"/>
          <w:szCs w:val="28"/>
        </w:rPr>
        <w:t>I –</w:t>
      </w:r>
      <w:r w:rsidRPr="009D337A">
        <w:rPr>
          <w:rFonts w:ascii="Arial" w:hAnsi="Arial" w:cs="Arial"/>
          <w:b/>
          <w:bCs/>
          <w:sz w:val="28"/>
          <w:szCs w:val="28"/>
          <w:u w:val="single"/>
        </w:rPr>
        <w:t xml:space="preserve"> Approbation du procès-verbal du co</w:t>
      </w:r>
      <w:r>
        <w:rPr>
          <w:rFonts w:ascii="Arial" w:hAnsi="Arial" w:cs="Arial"/>
          <w:b/>
          <w:bCs/>
          <w:sz w:val="28"/>
          <w:szCs w:val="28"/>
          <w:u w:val="single"/>
        </w:rPr>
        <w:t>nseil municipal du 12 novembre</w:t>
      </w:r>
      <w:r w:rsidRPr="009D337A">
        <w:rPr>
          <w:rFonts w:ascii="Arial" w:hAnsi="Arial" w:cs="Arial"/>
          <w:b/>
          <w:bCs/>
          <w:sz w:val="28"/>
          <w:szCs w:val="28"/>
          <w:u w:val="single"/>
        </w:rPr>
        <w:t xml:space="preserve"> 2020</w:t>
      </w:r>
    </w:p>
    <w:p w:rsidR="00876477" w:rsidRDefault="00876477" w:rsidP="00876477">
      <w:pPr>
        <w:jc w:val="both"/>
        <w:rPr>
          <w:rFonts w:ascii="Arial" w:hAnsi="Arial" w:cs="Arial"/>
          <w:bCs/>
          <w:sz w:val="24"/>
          <w:szCs w:val="24"/>
        </w:rPr>
      </w:pPr>
    </w:p>
    <w:p w:rsidR="00876477" w:rsidRDefault="00876477" w:rsidP="00E956A2">
      <w:pPr>
        <w:jc w:val="both"/>
        <w:rPr>
          <w:rFonts w:ascii="Arial" w:hAnsi="Arial" w:cs="Arial"/>
          <w:b/>
          <w:iCs/>
          <w:sz w:val="24"/>
          <w:szCs w:val="24"/>
        </w:rPr>
      </w:pPr>
      <w:r w:rsidRPr="00876477">
        <w:rPr>
          <w:rFonts w:ascii="Arial" w:hAnsi="Arial" w:cs="Arial"/>
          <w:b/>
          <w:iCs/>
          <w:sz w:val="24"/>
          <w:szCs w:val="24"/>
          <w:u w:val="single"/>
        </w:rPr>
        <w:t>M. Michaël POUCHELET</w:t>
      </w:r>
      <w:r w:rsidRPr="00876477">
        <w:rPr>
          <w:rFonts w:ascii="Arial" w:hAnsi="Arial" w:cs="Arial"/>
          <w:b/>
          <w:iCs/>
          <w:sz w:val="24"/>
          <w:szCs w:val="24"/>
        </w:rPr>
        <w:t xml:space="preserve"> prend la parole : </w:t>
      </w:r>
      <w:r>
        <w:rPr>
          <w:rFonts w:ascii="Arial" w:hAnsi="Arial" w:cs="Arial"/>
          <w:b/>
          <w:iCs/>
          <w:sz w:val="24"/>
          <w:szCs w:val="24"/>
        </w:rPr>
        <w:t>«</w:t>
      </w:r>
      <w:r w:rsidR="0075414B">
        <w:rPr>
          <w:rFonts w:ascii="Arial" w:hAnsi="Arial" w:cs="Arial"/>
          <w:b/>
          <w:iCs/>
          <w:sz w:val="24"/>
          <w:szCs w:val="24"/>
        </w:rPr>
        <w:t>lors du conseil municipal du 12 novembre dernier,</w:t>
      </w:r>
      <w:r>
        <w:rPr>
          <w:rFonts w:ascii="Arial" w:hAnsi="Arial" w:cs="Arial"/>
          <w:b/>
          <w:iCs/>
          <w:sz w:val="24"/>
          <w:szCs w:val="24"/>
        </w:rPr>
        <w:t> les nouvelles indemnités des maires et adjoints n’o</w:t>
      </w:r>
      <w:r w:rsidR="00E956A2">
        <w:rPr>
          <w:rFonts w:ascii="Arial" w:hAnsi="Arial" w:cs="Arial"/>
          <w:b/>
          <w:iCs/>
          <w:sz w:val="24"/>
          <w:szCs w:val="24"/>
        </w:rPr>
        <w:t>nt pas</w:t>
      </w:r>
      <w:r w:rsidR="0075414B">
        <w:rPr>
          <w:rFonts w:ascii="Arial" w:hAnsi="Arial" w:cs="Arial"/>
          <w:b/>
          <w:iCs/>
          <w:sz w:val="24"/>
          <w:szCs w:val="24"/>
        </w:rPr>
        <w:t xml:space="preserve"> été votées, ce qui a fait l’objet</w:t>
      </w:r>
      <w:r>
        <w:rPr>
          <w:rFonts w:ascii="Arial" w:hAnsi="Arial" w:cs="Arial"/>
          <w:b/>
          <w:iCs/>
          <w:sz w:val="24"/>
          <w:szCs w:val="24"/>
        </w:rPr>
        <w:t xml:space="preserve"> </w:t>
      </w:r>
      <w:r w:rsidR="000C7765">
        <w:rPr>
          <w:rFonts w:ascii="Arial" w:hAnsi="Arial" w:cs="Arial"/>
          <w:b/>
          <w:iCs/>
          <w:sz w:val="24"/>
          <w:szCs w:val="24"/>
        </w:rPr>
        <w:t>d’</w:t>
      </w:r>
      <w:r>
        <w:rPr>
          <w:rFonts w:ascii="Arial" w:hAnsi="Arial" w:cs="Arial"/>
          <w:b/>
          <w:iCs/>
          <w:sz w:val="24"/>
          <w:szCs w:val="24"/>
        </w:rPr>
        <w:t>un déféré auprès de la S/Préfecture en</w:t>
      </w:r>
      <w:r w:rsidR="00E956A2">
        <w:rPr>
          <w:rFonts w:ascii="Arial" w:hAnsi="Arial" w:cs="Arial"/>
          <w:b/>
          <w:iCs/>
          <w:sz w:val="24"/>
          <w:szCs w:val="24"/>
        </w:rPr>
        <w:t xml:space="preserve"> </w:t>
      </w:r>
      <w:r>
        <w:rPr>
          <w:rFonts w:ascii="Arial" w:hAnsi="Arial" w:cs="Arial"/>
          <w:b/>
          <w:iCs/>
          <w:sz w:val="24"/>
          <w:szCs w:val="24"/>
        </w:rPr>
        <w:t xml:space="preserve">recommandé trois jours après. </w:t>
      </w:r>
      <w:r w:rsidR="00E956A2">
        <w:rPr>
          <w:rFonts w:ascii="Arial" w:hAnsi="Arial" w:cs="Arial"/>
          <w:b/>
          <w:iCs/>
          <w:sz w:val="24"/>
          <w:szCs w:val="24"/>
        </w:rPr>
        <w:t>C’est a</w:t>
      </w:r>
      <w:r>
        <w:rPr>
          <w:rFonts w:ascii="Arial" w:hAnsi="Arial" w:cs="Arial"/>
          <w:b/>
          <w:iCs/>
          <w:sz w:val="24"/>
          <w:szCs w:val="24"/>
        </w:rPr>
        <w:t xml:space="preserve">près </w:t>
      </w:r>
      <w:r w:rsidR="00E956A2">
        <w:rPr>
          <w:rFonts w:ascii="Arial" w:hAnsi="Arial" w:cs="Arial"/>
          <w:b/>
          <w:iCs/>
          <w:sz w:val="24"/>
          <w:szCs w:val="24"/>
        </w:rPr>
        <w:t>le visionnage du conseil municipal</w:t>
      </w:r>
      <w:r>
        <w:rPr>
          <w:rFonts w:ascii="Arial" w:hAnsi="Arial" w:cs="Arial"/>
          <w:b/>
          <w:iCs/>
          <w:sz w:val="24"/>
          <w:szCs w:val="24"/>
        </w:rPr>
        <w:t xml:space="preserve"> sur le site de la vi</w:t>
      </w:r>
      <w:r w:rsidR="000D1C9C">
        <w:rPr>
          <w:rFonts w:ascii="Arial" w:hAnsi="Arial" w:cs="Arial"/>
          <w:b/>
          <w:iCs/>
          <w:sz w:val="24"/>
          <w:szCs w:val="24"/>
        </w:rPr>
        <w:t>lle que j’ai</w:t>
      </w:r>
      <w:r w:rsidR="00E956A2">
        <w:rPr>
          <w:rFonts w:ascii="Arial" w:hAnsi="Arial" w:cs="Arial"/>
          <w:b/>
          <w:iCs/>
          <w:sz w:val="24"/>
          <w:szCs w:val="24"/>
        </w:rPr>
        <w:t xml:space="preserve"> pu constater que le</w:t>
      </w:r>
      <w:r>
        <w:rPr>
          <w:rFonts w:ascii="Arial" w:hAnsi="Arial" w:cs="Arial"/>
          <w:b/>
          <w:iCs/>
          <w:sz w:val="24"/>
          <w:szCs w:val="24"/>
        </w:rPr>
        <w:t xml:space="preserve"> vote</w:t>
      </w:r>
      <w:r w:rsidR="00E956A2">
        <w:rPr>
          <w:rFonts w:ascii="Arial" w:hAnsi="Arial" w:cs="Arial"/>
          <w:b/>
          <w:iCs/>
          <w:sz w:val="24"/>
          <w:szCs w:val="24"/>
        </w:rPr>
        <w:t xml:space="preserve"> n’a pas eu lieu. L</w:t>
      </w:r>
      <w:r w:rsidR="004B2229">
        <w:rPr>
          <w:rFonts w:ascii="Arial" w:hAnsi="Arial" w:cs="Arial"/>
          <w:b/>
          <w:iCs/>
          <w:sz w:val="24"/>
          <w:szCs w:val="24"/>
        </w:rPr>
        <w:t>’élection des</w:t>
      </w:r>
      <w:r>
        <w:rPr>
          <w:rFonts w:ascii="Arial" w:hAnsi="Arial" w:cs="Arial"/>
          <w:b/>
          <w:iCs/>
          <w:sz w:val="24"/>
          <w:szCs w:val="24"/>
        </w:rPr>
        <w:t xml:space="preserve"> adjoints</w:t>
      </w:r>
      <w:r w:rsidR="004B2229">
        <w:rPr>
          <w:rFonts w:ascii="Arial" w:hAnsi="Arial" w:cs="Arial"/>
          <w:b/>
          <w:iCs/>
          <w:sz w:val="24"/>
          <w:szCs w:val="24"/>
        </w:rPr>
        <w:t xml:space="preserve"> a bien été votée</w:t>
      </w:r>
      <w:r>
        <w:rPr>
          <w:rFonts w:ascii="Arial" w:hAnsi="Arial" w:cs="Arial"/>
          <w:b/>
          <w:iCs/>
          <w:sz w:val="24"/>
          <w:szCs w:val="24"/>
        </w:rPr>
        <w:t xml:space="preserve"> mais pas les indemnités contrairement à ce qui est noté au compte-rendu.</w:t>
      </w:r>
      <w:r w:rsidR="000D1C9C">
        <w:rPr>
          <w:rFonts w:ascii="Arial" w:hAnsi="Arial" w:cs="Arial"/>
          <w:b/>
          <w:iCs/>
          <w:sz w:val="24"/>
          <w:szCs w:val="24"/>
        </w:rPr>
        <w:t> »</w:t>
      </w:r>
    </w:p>
    <w:p w:rsidR="00876477" w:rsidRDefault="00876477" w:rsidP="00E956A2">
      <w:pPr>
        <w:jc w:val="both"/>
        <w:rPr>
          <w:rFonts w:ascii="Arial" w:hAnsi="Arial" w:cs="Arial"/>
          <w:b/>
          <w:iCs/>
          <w:sz w:val="24"/>
          <w:szCs w:val="24"/>
        </w:rPr>
      </w:pPr>
    </w:p>
    <w:p w:rsidR="00876477" w:rsidRDefault="00876477" w:rsidP="00E956A2">
      <w:pPr>
        <w:jc w:val="both"/>
        <w:rPr>
          <w:rFonts w:ascii="Arial" w:hAnsi="Arial" w:cs="Arial"/>
          <w:b/>
          <w:iCs/>
          <w:sz w:val="24"/>
          <w:szCs w:val="24"/>
        </w:rPr>
      </w:pPr>
      <w:r w:rsidRPr="00E956A2">
        <w:rPr>
          <w:rFonts w:ascii="Arial" w:hAnsi="Arial" w:cs="Arial"/>
          <w:b/>
          <w:iCs/>
          <w:sz w:val="24"/>
          <w:szCs w:val="24"/>
          <w:u w:val="single"/>
        </w:rPr>
        <w:t>M. Franck DHERSIN</w:t>
      </w:r>
      <w:r>
        <w:rPr>
          <w:rFonts w:ascii="Arial" w:hAnsi="Arial" w:cs="Arial"/>
          <w:b/>
          <w:iCs/>
          <w:sz w:val="24"/>
          <w:szCs w:val="24"/>
        </w:rPr>
        <w:t xml:space="preserve"> dem</w:t>
      </w:r>
      <w:r w:rsidR="00E956A2">
        <w:rPr>
          <w:rFonts w:ascii="Arial" w:hAnsi="Arial" w:cs="Arial"/>
          <w:b/>
          <w:iCs/>
          <w:sz w:val="24"/>
          <w:szCs w:val="24"/>
        </w:rPr>
        <w:t xml:space="preserve">ande : « l’avez-vous signalé sur le </w:t>
      </w:r>
      <w:r>
        <w:rPr>
          <w:rFonts w:ascii="Arial" w:hAnsi="Arial" w:cs="Arial"/>
          <w:b/>
          <w:iCs/>
          <w:sz w:val="24"/>
          <w:szCs w:val="24"/>
        </w:rPr>
        <w:t>moment ?</w:t>
      </w:r>
      <w:r w:rsidR="00E956A2">
        <w:rPr>
          <w:rFonts w:ascii="Arial" w:hAnsi="Arial" w:cs="Arial"/>
          <w:b/>
          <w:iCs/>
          <w:sz w:val="24"/>
          <w:szCs w:val="24"/>
        </w:rPr>
        <w:t> »</w:t>
      </w:r>
    </w:p>
    <w:p w:rsidR="00876477" w:rsidRDefault="00876477" w:rsidP="00E956A2">
      <w:pPr>
        <w:jc w:val="both"/>
        <w:rPr>
          <w:rFonts w:ascii="Arial" w:hAnsi="Arial" w:cs="Arial"/>
          <w:b/>
          <w:iCs/>
          <w:sz w:val="24"/>
          <w:szCs w:val="24"/>
        </w:rPr>
      </w:pPr>
    </w:p>
    <w:p w:rsidR="00876477" w:rsidRPr="00876477" w:rsidRDefault="00876477" w:rsidP="00E956A2">
      <w:pPr>
        <w:jc w:val="both"/>
        <w:rPr>
          <w:rFonts w:ascii="Arial" w:hAnsi="Arial" w:cs="Arial"/>
          <w:b/>
          <w:iCs/>
          <w:sz w:val="24"/>
          <w:szCs w:val="24"/>
        </w:rPr>
      </w:pPr>
      <w:r w:rsidRPr="001245B2">
        <w:rPr>
          <w:rFonts w:ascii="Arial" w:hAnsi="Arial" w:cs="Arial"/>
          <w:b/>
          <w:iCs/>
          <w:sz w:val="24"/>
          <w:szCs w:val="24"/>
          <w:u w:val="single"/>
        </w:rPr>
        <w:t>M. Michaël POUCHELET</w:t>
      </w:r>
      <w:r>
        <w:rPr>
          <w:rFonts w:ascii="Arial" w:hAnsi="Arial" w:cs="Arial"/>
          <w:b/>
          <w:iCs/>
          <w:sz w:val="24"/>
          <w:szCs w:val="24"/>
        </w:rPr>
        <w:t xml:space="preserve"> répond : «</w:t>
      </w:r>
      <w:r w:rsidR="00E956A2">
        <w:rPr>
          <w:rFonts w:ascii="Arial" w:hAnsi="Arial" w:cs="Arial"/>
          <w:b/>
          <w:iCs/>
          <w:sz w:val="24"/>
          <w:szCs w:val="24"/>
        </w:rPr>
        <w:t xml:space="preserve">personnellement, </w:t>
      </w:r>
      <w:r>
        <w:rPr>
          <w:rFonts w:ascii="Arial" w:hAnsi="Arial" w:cs="Arial"/>
          <w:b/>
          <w:iCs/>
          <w:sz w:val="24"/>
          <w:szCs w:val="24"/>
        </w:rPr>
        <w:t> je n’étais pas présent lors de cette séance mais</w:t>
      </w:r>
      <w:r w:rsidR="008531BE">
        <w:rPr>
          <w:rFonts w:ascii="Arial" w:hAnsi="Arial" w:cs="Arial"/>
          <w:b/>
          <w:iCs/>
          <w:sz w:val="24"/>
          <w:szCs w:val="24"/>
        </w:rPr>
        <w:t xml:space="preserve"> c’est lors de son visionnage que j’ai constaté cet oubli. »</w:t>
      </w:r>
    </w:p>
    <w:p w:rsidR="00476CD9" w:rsidRDefault="00476CD9" w:rsidP="00E956A2">
      <w:pPr>
        <w:jc w:val="both"/>
        <w:rPr>
          <w:rFonts w:ascii="Arial" w:hAnsi="Arial" w:cs="Arial"/>
          <w:iCs/>
          <w:sz w:val="24"/>
          <w:szCs w:val="24"/>
        </w:rPr>
      </w:pPr>
    </w:p>
    <w:p w:rsidR="00476CD9" w:rsidRDefault="00476CD9" w:rsidP="00E956A2">
      <w:pPr>
        <w:jc w:val="both"/>
        <w:rPr>
          <w:rFonts w:ascii="Arial" w:hAnsi="Arial" w:cs="Arial"/>
          <w:iCs/>
          <w:sz w:val="24"/>
          <w:szCs w:val="24"/>
        </w:rPr>
      </w:pPr>
    </w:p>
    <w:p w:rsidR="001245B2" w:rsidRDefault="001245B2" w:rsidP="00E956A2">
      <w:pPr>
        <w:jc w:val="both"/>
        <w:rPr>
          <w:rFonts w:ascii="Arial" w:hAnsi="Arial" w:cs="Arial"/>
          <w:b/>
          <w:iCs/>
          <w:sz w:val="24"/>
          <w:szCs w:val="24"/>
        </w:rPr>
      </w:pPr>
      <w:r w:rsidRPr="00E956A2">
        <w:rPr>
          <w:rFonts w:ascii="Arial" w:hAnsi="Arial" w:cs="Arial"/>
          <w:b/>
          <w:iCs/>
          <w:sz w:val="24"/>
          <w:szCs w:val="24"/>
          <w:u w:val="single"/>
        </w:rPr>
        <w:t>M. Franck DHERSIN</w:t>
      </w:r>
      <w:r w:rsidR="00E956A2">
        <w:rPr>
          <w:rFonts w:ascii="Arial" w:hAnsi="Arial" w:cs="Arial"/>
          <w:b/>
          <w:iCs/>
          <w:sz w:val="24"/>
          <w:szCs w:val="24"/>
        </w:rPr>
        <w:t> : « </w:t>
      </w:r>
      <w:r w:rsidR="004B2229">
        <w:rPr>
          <w:rFonts w:ascii="Arial" w:hAnsi="Arial" w:cs="Arial"/>
          <w:b/>
          <w:iCs/>
          <w:sz w:val="24"/>
          <w:szCs w:val="24"/>
        </w:rPr>
        <w:t>j’ai dû oublier</w:t>
      </w:r>
      <w:r w:rsidR="000D1C9C">
        <w:rPr>
          <w:rFonts w:ascii="Arial" w:hAnsi="Arial" w:cs="Arial"/>
          <w:b/>
          <w:iCs/>
          <w:sz w:val="24"/>
          <w:szCs w:val="24"/>
        </w:rPr>
        <w:t xml:space="preserve"> en effet</w:t>
      </w:r>
      <w:r w:rsidR="004B2229">
        <w:rPr>
          <w:rFonts w:ascii="Arial" w:hAnsi="Arial" w:cs="Arial"/>
          <w:b/>
          <w:iCs/>
          <w:sz w:val="24"/>
          <w:szCs w:val="24"/>
        </w:rPr>
        <w:t>. S</w:t>
      </w:r>
      <w:r w:rsidR="00E956A2">
        <w:rPr>
          <w:rFonts w:ascii="Arial" w:hAnsi="Arial" w:cs="Arial"/>
          <w:b/>
          <w:iCs/>
          <w:sz w:val="24"/>
          <w:szCs w:val="24"/>
        </w:rPr>
        <w:t xml:space="preserve">i vous </w:t>
      </w:r>
      <w:r w:rsidR="008531BE">
        <w:rPr>
          <w:rFonts w:ascii="Arial" w:hAnsi="Arial" w:cs="Arial"/>
          <w:b/>
          <w:iCs/>
          <w:sz w:val="24"/>
          <w:szCs w:val="24"/>
        </w:rPr>
        <w:t>voulez faire des recours puisque c’est votre seule capacité à agir aujourd’hui, faites-</w:t>
      </w:r>
      <w:r w:rsidR="00E956A2">
        <w:rPr>
          <w:rFonts w:ascii="Arial" w:hAnsi="Arial" w:cs="Arial"/>
          <w:b/>
          <w:iCs/>
          <w:sz w:val="24"/>
          <w:szCs w:val="24"/>
        </w:rPr>
        <w:t>en un</w:t>
      </w:r>
      <w:r w:rsidR="0024197F">
        <w:rPr>
          <w:rFonts w:ascii="Arial" w:hAnsi="Arial" w:cs="Arial"/>
          <w:b/>
          <w:iCs/>
          <w:sz w:val="24"/>
          <w:szCs w:val="24"/>
        </w:rPr>
        <w:t> ; on constate</w:t>
      </w:r>
      <w:r w:rsidR="008531BE">
        <w:rPr>
          <w:rFonts w:ascii="Arial" w:hAnsi="Arial" w:cs="Arial"/>
          <w:b/>
          <w:iCs/>
          <w:sz w:val="24"/>
          <w:szCs w:val="24"/>
        </w:rPr>
        <w:t xml:space="preserve"> que vous faites</w:t>
      </w:r>
      <w:r w:rsidR="00E956A2">
        <w:rPr>
          <w:rFonts w:ascii="Arial" w:hAnsi="Arial" w:cs="Arial"/>
          <w:b/>
          <w:iCs/>
          <w:sz w:val="24"/>
          <w:szCs w:val="24"/>
        </w:rPr>
        <w:t xml:space="preserve"> avancer les choses pour la ville et les habitants </w:t>
      </w:r>
      <w:r w:rsidR="000D1C9C">
        <w:rPr>
          <w:rFonts w:ascii="Arial" w:hAnsi="Arial" w:cs="Arial"/>
          <w:b/>
          <w:iCs/>
          <w:sz w:val="24"/>
          <w:szCs w:val="24"/>
        </w:rPr>
        <w:t>de Téteghem-Coudekerque-village.</w:t>
      </w:r>
    </w:p>
    <w:p w:rsidR="00E956A2" w:rsidRDefault="00E956A2" w:rsidP="00E956A2">
      <w:pPr>
        <w:jc w:val="both"/>
        <w:rPr>
          <w:rFonts w:ascii="Arial" w:hAnsi="Arial" w:cs="Arial"/>
          <w:b/>
          <w:iCs/>
          <w:sz w:val="24"/>
          <w:szCs w:val="24"/>
        </w:rPr>
      </w:pPr>
    </w:p>
    <w:p w:rsidR="007D7854" w:rsidRDefault="007D7854" w:rsidP="00E956A2">
      <w:pPr>
        <w:jc w:val="both"/>
        <w:rPr>
          <w:rFonts w:ascii="Arial" w:hAnsi="Arial" w:cs="Arial"/>
          <w:b/>
          <w:iCs/>
          <w:sz w:val="24"/>
          <w:szCs w:val="24"/>
        </w:rPr>
      </w:pPr>
    </w:p>
    <w:p w:rsidR="007D7854" w:rsidRDefault="008531BE" w:rsidP="00E956A2">
      <w:pPr>
        <w:jc w:val="both"/>
        <w:rPr>
          <w:rFonts w:ascii="Arial" w:hAnsi="Arial" w:cs="Arial"/>
          <w:b/>
          <w:iCs/>
          <w:sz w:val="24"/>
          <w:szCs w:val="24"/>
        </w:rPr>
      </w:pPr>
      <w:r w:rsidRPr="008531BE">
        <w:rPr>
          <w:rFonts w:ascii="Arial" w:hAnsi="Arial" w:cs="Arial"/>
          <w:b/>
          <w:iCs/>
          <w:sz w:val="24"/>
          <w:szCs w:val="24"/>
          <w:u w:val="single"/>
        </w:rPr>
        <w:t>En préambule</w:t>
      </w:r>
      <w:r w:rsidR="007D7854">
        <w:rPr>
          <w:rFonts w:ascii="Arial" w:hAnsi="Arial" w:cs="Arial"/>
          <w:b/>
          <w:iCs/>
          <w:sz w:val="24"/>
          <w:szCs w:val="24"/>
        </w:rPr>
        <w:t> :</w:t>
      </w:r>
    </w:p>
    <w:p w:rsidR="007D7854" w:rsidRDefault="007D7854" w:rsidP="00E956A2">
      <w:pPr>
        <w:jc w:val="both"/>
        <w:rPr>
          <w:rFonts w:ascii="Arial" w:hAnsi="Arial" w:cs="Arial"/>
          <w:b/>
          <w:iCs/>
          <w:sz w:val="24"/>
          <w:szCs w:val="24"/>
        </w:rPr>
      </w:pPr>
    </w:p>
    <w:p w:rsidR="00E956A2" w:rsidRPr="007D7854" w:rsidRDefault="007D7854" w:rsidP="007D7854">
      <w:pPr>
        <w:pStyle w:val="Paragraphedeliste"/>
        <w:numPr>
          <w:ilvl w:val="0"/>
          <w:numId w:val="12"/>
        </w:numPr>
        <w:jc w:val="both"/>
        <w:rPr>
          <w:rFonts w:ascii="Arial" w:hAnsi="Arial" w:cs="Arial"/>
          <w:b/>
          <w:iCs/>
          <w:sz w:val="24"/>
          <w:szCs w:val="24"/>
        </w:rPr>
      </w:pPr>
      <w:r w:rsidRPr="007D7854">
        <w:rPr>
          <w:rFonts w:ascii="Arial" w:hAnsi="Arial" w:cs="Arial"/>
          <w:b/>
          <w:iCs/>
          <w:sz w:val="24"/>
          <w:szCs w:val="24"/>
        </w:rPr>
        <w:t>J</w:t>
      </w:r>
      <w:r w:rsidR="008531BE" w:rsidRPr="007D7854">
        <w:rPr>
          <w:rFonts w:ascii="Arial" w:hAnsi="Arial" w:cs="Arial"/>
          <w:b/>
          <w:iCs/>
          <w:sz w:val="24"/>
          <w:szCs w:val="24"/>
        </w:rPr>
        <w:t>e voulais rendre un hommage au Président Valéry Giscard d’Estaing</w:t>
      </w:r>
      <w:r w:rsidR="004B2229" w:rsidRPr="007D7854">
        <w:rPr>
          <w:rFonts w:ascii="Arial" w:hAnsi="Arial" w:cs="Arial"/>
          <w:b/>
          <w:iCs/>
          <w:sz w:val="24"/>
          <w:szCs w:val="24"/>
        </w:rPr>
        <w:t>, élu par le peuple français et décédé il y a quelques jours.</w:t>
      </w:r>
      <w:r w:rsidR="008531BE" w:rsidRPr="007D7854">
        <w:rPr>
          <w:rFonts w:ascii="Arial" w:hAnsi="Arial" w:cs="Arial"/>
          <w:b/>
          <w:iCs/>
          <w:sz w:val="24"/>
          <w:szCs w:val="24"/>
        </w:rPr>
        <w:t xml:space="preserve"> Il f</w:t>
      </w:r>
      <w:r w:rsidR="004B2229" w:rsidRPr="007D7854">
        <w:rPr>
          <w:rFonts w:ascii="Arial" w:hAnsi="Arial" w:cs="Arial"/>
          <w:b/>
          <w:iCs/>
          <w:sz w:val="24"/>
          <w:szCs w:val="24"/>
        </w:rPr>
        <w:t>ût un P</w:t>
      </w:r>
      <w:r w:rsidR="008531BE" w:rsidRPr="007D7854">
        <w:rPr>
          <w:rFonts w:ascii="Arial" w:hAnsi="Arial" w:cs="Arial"/>
          <w:b/>
          <w:iCs/>
          <w:sz w:val="24"/>
          <w:szCs w:val="24"/>
        </w:rPr>
        <w:t xml:space="preserve">résident réformateur avec </w:t>
      </w:r>
      <w:r>
        <w:rPr>
          <w:rFonts w:ascii="Arial" w:hAnsi="Arial" w:cs="Arial"/>
          <w:b/>
          <w:iCs/>
          <w:sz w:val="24"/>
          <w:szCs w:val="24"/>
        </w:rPr>
        <w:t>Simone Veil :</w:t>
      </w:r>
      <w:r w:rsidR="008531BE" w:rsidRPr="007D7854">
        <w:rPr>
          <w:rFonts w:ascii="Arial" w:hAnsi="Arial" w:cs="Arial"/>
          <w:b/>
          <w:iCs/>
          <w:sz w:val="24"/>
          <w:szCs w:val="24"/>
        </w:rPr>
        <w:t xml:space="preserve"> l’IVG, le vote à 18 ans…</w:t>
      </w:r>
    </w:p>
    <w:p w:rsidR="008C58B6" w:rsidRDefault="008C58B6" w:rsidP="00E956A2">
      <w:pPr>
        <w:jc w:val="both"/>
        <w:rPr>
          <w:rFonts w:ascii="Arial" w:hAnsi="Arial" w:cs="Arial"/>
          <w:b/>
          <w:sz w:val="24"/>
          <w:szCs w:val="24"/>
        </w:rPr>
      </w:pPr>
    </w:p>
    <w:p w:rsidR="004D3DEF" w:rsidRDefault="004D3DEF" w:rsidP="00D56C66">
      <w:pPr>
        <w:rPr>
          <w:rFonts w:ascii="Arial" w:hAnsi="Arial" w:cs="Arial"/>
          <w:b/>
          <w:iCs/>
          <w:sz w:val="24"/>
          <w:szCs w:val="24"/>
        </w:rPr>
      </w:pPr>
    </w:p>
    <w:p w:rsidR="00103115" w:rsidRPr="007D7854" w:rsidRDefault="00103115" w:rsidP="007D7854">
      <w:pPr>
        <w:pStyle w:val="Paragraphedeliste"/>
        <w:numPr>
          <w:ilvl w:val="0"/>
          <w:numId w:val="12"/>
        </w:numPr>
        <w:jc w:val="both"/>
        <w:rPr>
          <w:rFonts w:ascii="Arial" w:hAnsi="Arial" w:cs="Arial"/>
          <w:b/>
          <w:sz w:val="24"/>
          <w:szCs w:val="24"/>
        </w:rPr>
      </w:pPr>
      <w:r w:rsidRPr="007D7854">
        <w:rPr>
          <w:rFonts w:ascii="Arial" w:hAnsi="Arial" w:cs="Arial"/>
          <w:b/>
          <w:sz w:val="24"/>
          <w:szCs w:val="24"/>
        </w:rPr>
        <w:t>Je rappelle</w:t>
      </w:r>
      <w:r w:rsidR="00416A39">
        <w:rPr>
          <w:rFonts w:ascii="Arial" w:hAnsi="Arial" w:cs="Arial"/>
          <w:b/>
          <w:sz w:val="24"/>
          <w:szCs w:val="24"/>
        </w:rPr>
        <w:t>,</w:t>
      </w:r>
      <w:r w:rsidRPr="007D7854">
        <w:rPr>
          <w:rFonts w:ascii="Arial" w:hAnsi="Arial" w:cs="Arial"/>
          <w:b/>
          <w:sz w:val="24"/>
          <w:szCs w:val="24"/>
        </w:rPr>
        <w:t xml:space="preserve"> en ce début de conseil</w:t>
      </w:r>
      <w:r w:rsidR="00416A39">
        <w:rPr>
          <w:rFonts w:ascii="Arial" w:hAnsi="Arial" w:cs="Arial"/>
          <w:b/>
          <w:sz w:val="24"/>
          <w:szCs w:val="24"/>
        </w:rPr>
        <w:t xml:space="preserve"> municipal,</w:t>
      </w:r>
      <w:r w:rsidRPr="007D7854">
        <w:rPr>
          <w:rFonts w:ascii="Arial" w:hAnsi="Arial" w:cs="Arial"/>
          <w:b/>
          <w:sz w:val="24"/>
          <w:szCs w:val="24"/>
        </w:rPr>
        <w:t xml:space="preserve"> que j’ai souhaité équiper chaque élu qui le souh</w:t>
      </w:r>
      <w:r w:rsidR="0024197F">
        <w:rPr>
          <w:rFonts w:ascii="Arial" w:hAnsi="Arial" w:cs="Arial"/>
          <w:b/>
          <w:sz w:val="24"/>
          <w:szCs w:val="24"/>
        </w:rPr>
        <w:t>aite d’une tablette numérique. C</w:t>
      </w:r>
      <w:r w:rsidRPr="007D7854">
        <w:rPr>
          <w:rFonts w:ascii="Arial" w:hAnsi="Arial" w:cs="Arial"/>
          <w:b/>
          <w:sz w:val="24"/>
          <w:szCs w:val="24"/>
        </w:rPr>
        <w:t>e sera chose faite à l’issue de cette séance puisque cet outil numérique sera distribué par Denis en sortant. Avec ce nouvel outil, nous voulons à la fois réduire notre emprunte carbone et faciliter les échanges d’informations et les réunions à distance pour des raisons sanitaires et environnement</w:t>
      </w:r>
      <w:r w:rsidR="004B2229" w:rsidRPr="007D7854">
        <w:rPr>
          <w:rFonts w:ascii="Arial" w:hAnsi="Arial" w:cs="Arial"/>
          <w:b/>
          <w:sz w:val="24"/>
          <w:szCs w:val="24"/>
        </w:rPr>
        <w:t xml:space="preserve">ales. </w:t>
      </w:r>
    </w:p>
    <w:p w:rsidR="00103115" w:rsidRPr="00103115" w:rsidRDefault="00103115" w:rsidP="00103115">
      <w:pPr>
        <w:jc w:val="both"/>
        <w:rPr>
          <w:rFonts w:ascii="Arial" w:hAnsi="Arial" w:cs="Arial"/>
          <w:sz w:val="24"/>
          <w:szCs w:val="24"/>
        </w:rPr>
      </w:pPr>
    </w:p>
    <w:p w:rsidR="00103115" w:rsidRPr="004B2229" w:rsidRDefault="00103115" w:rsidP="00103115">
      <w:pPr>
        <w:jc w:val="both"/>
        <w:rPr>
          <w:rFonts w:ascii="Arial" w:hAnsi="Arial" w:cs="Arial"/>
          <w:b/>
          <w:sz w:val="24"/>
          <w:szCs w:val="24"/>
        </w:rPr>
      </w:pPr>
    </w:p>
    <w:p w:rsidR="00103115" w:rsidRPr="007D7854" w:rsidRDefault="00103115" w:rsidP="007D7854">
      <w:pPr>
        <w:pStyle w:val="Paragraphedeliste"/>
        <w:numPr>
          <w:ilvl w:val="0"/>
          <w:numId w:val="12"/>
        </w:numPr>
        <w:jc w:val="both"/>
        <w:rPr>
          <w:rFonts w:ascii="Arial" w:hAnsi="Arial" w:cs="Arial"/>
          <w:b/>
          <w:sz w:val="24"/>
          <w:szCs w:val="24"/>
        </w:rPr>
      </w:pPr>
      <w:r w:rsidRPr="007D7854">
        <w:rPr>
          <w:rFonts w:ascii="Arial" w:hAnsi="Arial" w:cs="Arial"/>
          <w:b/>
          <w:sz w:val="24"/>
          <w:szCs w:val="24"/>
        </w:rPr>
        <w:t>Sur un sujet plus léger, je veux saluer et féliciter notre super mamie Téteghemoise, Marie-Christine CHIGNARD, 66 ans, 2 enfants, 4 petits-enfants, élue super mamie</w:t>
      </w:r>
      <w:r w:rsidR="004B2229" w:rsidRPr="007D7854">
        <w:rPr>
          <w:rFonts w:ascii="Arial" w:hAnsi="Arial" w:cs="Arial"/>
          <w:b/>
          <w:sz w:val="24"/>
          <w:szCs w:val="24"/>
        </w:rPr>
        <w:t xml:space="preserve"> du Nord en</w:t>
      </w:r>
      <w:r w:rsidR="0024197F">
        <w:rPr>
          <w:rFonts w:ascii="Arial" w:hAnsi="Arial" w:cs="Arial"/>
          <w:b/>
          <w:sz w:val="24"/>
          <w:szCs w:val="24"/>
        </w:rPr>
        <w:t xml:space="preserve"> 2019 à Valenciennes. Elle</w:t>
      </w:r>
      <w:r w:rsidR="004B2229" w:rsidRPr="007D7854">
        <w:rPr>
          <w:rFonts w:ascii="Arial" w:hAnsi="Arial" w:cs="Arial"/>
          <w:b/>
          <w:sz w:val="24"/>
          <w:szCs w:val="24"/>
        </w:rPr>
        <w:t xml:space="preserve"> a brillamment représenté notre ville</w:t>
      </w:r>
      <w:r w:rsidRPr="007D7854">
        <w:rPr>
          <w:rFonts w:ascii="Arial" w:hAnsi="Arial" w:cs="Arial"/>
          <w:b/>
          <w:sz w:val="24"/>
          <w:szCs w:val="24"/>
        </w:rPr>
        <w:t xml:space="preserve"> samedi dernier à l</w:t>
      </w:r>
      <w:r w:rsidR="004B2229" w:rsidRPr="007D7854">
        <w:rPr>
          <w:rFonts w:ascii="Arial" w:hAnsi="Arial" w:cs="Arial"/>
          <w:b/>
          <w:sz w:val="24"/>
          <w:szCs w:val="24"/>
        </w:rPr>
        <w:t>’élection de super mamie France, même si elle n’a pas gagné, nous la félicitons.</w:t>
      </w:r>
    </w:p>
    <w:p w:rsidR="004B2229" w:rsidRDefault="004B2229" w:rsidP="004B2229">
      <w:pPr>
        <w:jc w:val="both"/>
        <w:rPr>
          <w:rFonts w:ascii="Arial" w:hAnsi="Arial" w:cs="Arial"/>
          <w:b/>
          <w:sz w:val="24"/>
          <w:szCs w:val="24"/>
        </w:rPr>
      </w:pPr>
    </w:p>
    <w:p w:rsidR="004B2229" w:rsidRPr="007D7854" w:rsidRDefault="007D7854" w:rsidP="007D7854">
      <w:pPr>
        <w:pStyle w:val="Paragraphedeliste"/>
        <w:numPr>
          <w:ilvl w:val="0"/>
          <w:numId w:val="12"/>
        </w:numPr>
        <w:jc w:val="both"/>
        <w:rPr>
          <w:rFonts w:ascii="Arial" w:hAnsi="Arial" w:cs="Arial"/>
          <w:b/>
          <w:sz w:val="24"/>
          <w:szCs w:val="24"/>
        </w:rPr>
      </w:pPr>
      <w:r w:rsidRPr="007D7854">
        <w:rPr>
          <w:rFonts w:ascii="Arial" w:hAnsi="Arial" w:cs="Arial"/>
          <w:b/>
          <w:sz w:val="24"/>
          <w:szCs w:val="24"/>
        </w:rPr>
        <w:t>Je remercie les enfants qui ont participé au concours « dessine ton sapin de Noël ». Le conseil des séniors participera au jury ce jeudi pour désigner les lauréats.</w:t>
      </w:r>
      <w:r>
        <w:rPr>
          <w:rFonts w:ascii="Arial" w:hAnsi="Arial" w:cs="Arial"/>
          <w:b/>
          <w:sz w:val="24"/>
          <w:szCs w:val="24"/>
        </w:rPr>
        <w:t> »</w:t>
      </w:r>
    </w:p>
    <w:p w:rsidR="00103115" w:rsidRPr="004B2229" w:rsidRDefault="00103115" w:rsidP="00103115">
      <w:pPr>
        <w:ind w:left="720"/>
        <w:jc w:val="both"/>
        <w:rPr>
          <w:rFonts w:ascii="Arial" w:hAnsi="Arial" w:cs="Arial"/>
          <w:b/>
          <w:sz w:val="24"/>
          <w:szCs w:val="24"/>
        </w:rPr>
      </w:pPr>
    </w:p>
    <w:p w:rsidR="00103115" w:rsidRPr="00103115" w:rsidRDefault="00103115" w:rsidP="00103115">
      <w:pPr>
        <w:ind w:left="720"/>
        <w:jc w:val="both"/>
        <w:rPr>
          <w:rFonts w:ascii="Arial" w:hAnsi="Arial" w:cs="Arial"/>
          <w:sz w:val="24"/>
          <w:szCs w:val="24"/>
        </w:rPr>
      </w:pPr>
    </w:p>
    <w:p w:rsidR="00945B19" w:rsidRDefault="00945B19"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164E14" w:rsidRDefault="00164E14" w:rsidP="008C58B6">
      <w:pPr>
        <w:jc w:val="both"/>
        <w:rPr>
          <w:rFonts w:ascii="Arial" w:hAnsi="Arial" w:cs="Arial"/>
          <w:b/>
          <w:bCs/>
          <w:sz w:val="24"/>
          <w:szCs w:val="24"/>
        </w:rPr>
      </w:pPr>
    </w:p>
    <w:p w:rsidR="00945B19" w:rsidRPr="009D337A" w:rsidRDefault="009D337A" w:rsidP="00945B19">
      <w:pPr>
        <w:pStyle w:val="Titre"/>
        <w:jc w:val="left"/>
        <w:rPr>
          <w:rFonts w:ascii="Arial" w:hAnsi="Arial" w:cs="Arial"/>
          <w:sz w:val="28"/>
          <w:szCs w:val="28"/>
          <w:bdr w:val="single" w:sz="4" w:space="0" w:color="auto"/>
        </w:rPr>
      </w:pPr>
      <w:r w:rsidRPr="009D337A">
        <w:rPr>
          <w:rFonts w:ascii="Arial" w:hAnsi="Arial" w:cs="Arial"/>
          <w:sz w:val="28"/>
          <w:szCs w:val="28"/>
          <w:u w:val="none"/>
        </w:rPr>
        <w:t>II -</w:t>
      </w:r>
      <w:r w:rsidRPr="009D337A">
        <w:rPr>
          <w:rFonts w:ascii="Arial" w:hAnsi="Arial" w:cs="Arial"/>
          <w:sz w:val="28"/>
          <w:szCs w:val="28"/>
        </w:rPr>
        <w:t xml:space="preserve"> </w:t>
      </w:r>
      <w:r w:rsidR="00945B19" w:rsidRPr="009D337A">
        <w:rPr>
          <w:rFonts w:ascii="Arial" w:hAnsi="Arial" w:cs="Arial"/>
          <w:sz w:val="28"/>
          <w:szCs w:val="28"/>
        </w:rPr>
        <w:t>Délibérations</w:t>
      </w:r>
    </w:p>
    <w:p w:rsidR="00A5543A" w:rsidRDefault="00A5543A" w:rsidP="004B31A5">
      <w:pPr>
        <w:jc w:val="both"/>
        <w:rPr>
          <w:rFonts w:ascii="Arial" w:hAnsi="Arial" w:cs="Arial"/>
          <w:b/>
          <w:iCs/>
          <w:sz w:val="24"/>
          <w:szCs w:val="24"/>
        </w:rPr>
      </w:pPr>
    </w:p>
    <w:p w:rsidR="009D337A" w:rsidRDefault="009D337A" w:rsidP="009D337A">
      <w:pPr>
        <w:jc w:val="both"/>
        <w:rPr>
          <w:rFonts w:ascii="Arial" w:hAnsi="Arial" w:cs="Arial"/>
          <w:sz w:val="24"/>
          <w:szCs w:val="24"/>
        </w:rPr>
      </w:pPr>
    </w:p>
    <w:p w:rsidR="009D337A" w:rsidRDefault="009D337A" w:rsidP="009D337A">
      <w:pPr>
        <w:tabs>
          <w:tab w:val="left" w:pos="7920"/>
        </w:tabs>
        <w:jc w:val="right"/>
        <w:rPr>
          <w:rFonts w:ascii="Arial" w:hAnsi="Arial" w:cs="Arial"/>
          <w:b/>
          <w:sz w:val="24"/>
          <w:szCs w:val="24"/>
        </w:rPr>
      </w:pPr>
      <w:r>
        <w:rPr>
          <w:rFonts w:ascii="Arial" w:hAnsi="Arial" w:cs="Arial"/>
          <w:b/>
          <w:sz w:val="24"/>
          <w:szCs w:val="24"/>
        </w:rPr>
        <w:t>Aff. n° 56/2020</w:t>
      </w:r>
    </w:p>
    <w:p w:rsidR="009D337A"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color w:val="000000"/>
          <w:sz w:val="24"/>
          <w:szCs w:val="24"/>
          <w:u w:val="single"/>
        </w:rPr>
      </w:pPr>
      <w:r>
        <w:rPr>
          <w:rFonts w:ascii="Arial" w:hAnsi="Arial" w:cs="Arial"/>
          <w:b/>
          <w:color w:val="000000"/>
          <w:sz w:val="24"/>
          <w:szCs w:val="24"/>
        </w:rPr>
        <w:t xml:space="preserve">7.1- </w:t>
      </w:r>
      <w:r>
        <w:rPr>
          <w:rFonts w:ascii="Arial" w:hAnsi="Arial" w:cs="Arial"/>
          <w:b/>
          <w:color w:val="000000"/>
          <w:sz w:val="24"/>
          <w:szCs w:val="24"/>
          <w:u w:val="single"/>
        </w:rPr>
        <w:t>FINANCES LOCALES</w:t>
      </w:r>
    </w:p>
    <w:p w:rsidR="009D337A" w:rsidRDefault="009D337A" w:rsidP="009D337A">
      <w:pPr>
        <w:pBdr>
          <w:top w:val="single" w:sz="4" w:space="1" w:color="auto"/>
          <w:left w:val="single" w:sz="4" w:space="4" w:color="auto"/>
          <w:bottom w:val="single" w:sz="4" w:space="1" w:color="auto"/>
          <w:right w:val="single" w:sz="4" w:space="4" w:color="auto"/>
        </w:pBdr>
        <w:rPr>
          <w:rFonts w:ascii="Arial" w:hAnsi="Arial" w:cs="Arial"/>
          <w:b/>
          <w:color w:val="000000"/>
          <w:sz w:val="24"/>
          <w:szCs w:val="24"/>
        </w:rPr>
      </w:pPr>
      <w:r>
        <w:rPr>
          <w:rFonts w:ascii="Arial" w:hAnsi="Arial" w:cs="Arial"/>
          <w:b/>
          <w:color w:val="000000"/>
          <w:sz w:val="24"/>
          <w:szCs w:val="24"/>
        </w:rPr>
        <w:t>Admissions en non-valeur</w:t>
      </w:r>
    </w:p>
    <w:p w:rsidR="009D337A" w:rsidRDefault="009D337A" w:rsidP="009D337A">
      <w:pPr>
        <w:rPr>
          <w:rFonts w:ascii="Arial" w:hAnsi="Arial" w:cs="Arial"/>
          <w:b/>
          <w:color w:val="000000"/>
          <w:sz w:val="24"/>
          <w:szCs w:val="24"/>
        </w:rPr>
      </w:pPr>
    </w:p>
    <w:p w:rsidR="009D337A" w:rsidRPr="00FA7FFD" w:rsidRDefault="009D337A" w:rsidP="009D337A">
      <w:pPr>
        <w:rPr>
          <w:rFonts w:ascii="Arial" w:hAnsi="Arial" w:cs="Arial"/>
          <w:b/>
          <w:color w:val="000000"/>
          <w:sz w:val="24"/>
          <w:szCs w:val="24"/>
        </w:rPr>
      </w:pPr>
      <w:r w:rsidRPr="00FA7FFD">
        <w:rPr>
          <w:rFonts w:ascii="Arial" w:hAnsi="Arial" w:cs="Arial"/>
          <w:b/>
          <w:color w:val="000000"/>
          <w:sz w:val="24"/>
          <w:szCs w:val="24"/>
          <w:u w:val="single"/>
        </w:rPr>
        <w:t>RAPPORTEUR</w:t>
      </w:r>
      <w:r w:rsidRPr="00FA7FFD">
        <w:rPr>
          <w:rFonts w:ascii="Arial" w:hAnsi="Arial" w:cs="Arial"/>
          <w:b/>
          <w:color w:val="000000"/>
          <w:sz w:val="24"/>
          <w:szCs w:val="24"/>
        </w:rPr>
        <w:t> : M. Michel PESCH.</w:t>
      </w:r>
    </w:p>
    <w:p w:rsidR="009D337A" w:rsidRDefault="009D337A" w:rsidP="009D337A">
      <w:pPr>
        <w:rPr>
          <w:rFonts w:ascii="Arial" w:hAnsi="Arial" w:cs="Arial"/>
          <w:b/>
          <w:color w:val="000000"/>
          <w:sz w:val="24"/>
          <w:szCs w:val="24"/>
        </w:rPr>
      </w:pPr>
    </w:p>
    <w:p w:rsidR="009D337A" w:rsidRDefault="009D337A" w:rsidP="009D337A">
      <w:pPr>
        <w:tabs>
          <w:tab w:val="left" w:pos="7920"/>
        </w:tabs>
        <w:jc w:val="both"/>
        <w:rPr>
          <w:rFonts w:ascii="Arial" w:hAnsi="Arial" w:cs="Arial"/>
          <w:sz w:val="24"/>
          <w:szCs w:val="24"/>
        </w:rPr>
      </w:pPr>
      <w:r>
        <w:rPr>
          <w:rFonts w:ascii="Arial" w:hAnsi="Arial" w:cs="Arial"/>
          <w:sz w:val="24"/>
          <w:szCs w:val="24"/>
        </w:rPr>
        <w:t>Il est proposé au Conseil Municipal l’admission en non-valeur des titres émis sur le budget principal de la ville dont le détail figure ci-après :</w:t>
      </w:r>
    </w:p>
    <w:p w:rsidR="009D337A" w:rsidRDefault="009D337A" w:rsidP="009D337A"/>
    <w:tbl>
      <w:tblPr>
        <w:tblW w:w="8019" w:type="dxa"/>
        <w:tblInd w:w="56" w:type="dxa"/>
        <w:tblCellMar>
          <w:left w:w="70" w:type="dxa"/>
          <w:right w:w="70" w:type="dxa"/>
        </w:tblCellMar>
        <w:tblLook w:val="04A0"/>
      </w:tblPr>
      <w:tblGrid>
        <w:gridCol w:w="980"/>
        <w:gridCol w:w="1763"/>
        <w:gridCol w:w="1200"/>
        <w:gridCol w:w="146"/>
        <w:gridCol w:w="1000"/>
        <w:gridCol w:w="1730"/>
        <w:gridCol w:w="1200"/>
      </w:tblGrid>
      <w:tr w:rsidR="009D337A" w:rsidRPr="00472E29" w:rsidTr="00876477">
        <w:trPr>
          <w:trHeight w:val="300"/>
        </w:trPr>
        <w:tc>
          <w:tcPr>
            <w:tcW w:w="98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D337A" w:rsidRPr="00472E29" w:rsidRDefault="009D337A" w:rsidP="00876477">
            <w:pPr>
              <w:rPr>
                <w:rFonts w:ascii="Calibri" w:hAnsi="Calibri" w:cs="Calibri"/>
                <w:b/>
                <w:bCs/>
                <w:noProof w:val="0"/>
                <w:color w:val="000000"/>
                <w:sz w:val="22"/>
                <w:szCs w:val="22"/>
              </w:rPr>
            </w:pPr>
            <w:r w:rsidRPr="00472E29">
              <w:rPr>
                <w:rFonts w:ascii="Calibri" w:hAnsi="Calibri" w:cs="Calibri"/>
                <w:b/>
                <w:bCs/>
                <w:noProof w:val="0"/>
                <w:color w:val="000000"/>
                <w:sz w:val="22"/>
                <w:szCs w:val="22"/>
              </w:rPr>
              <w:t>Exercice</w:t>
            </w:r>
          </w:p>
        </w:tc>
        <w:tc>
          <w:tcPr>
            <w:tcW w:w="1763" w:type="dxa"/>
            <w:tcBorders>
              <w:top w:val="single" w:sz="4" w:space="0" w:color="auto"/>
              <w:left w:val="nil"/>
              <w:bottom w:val="single" w:sz="4" w:space="0" w:color="auto"/>
              <w:right w:val="single" w:sz="4" w:space="0" w:color="auto"/>
            </w:tcBorders>
            <w:shd w:val="clear" w:color="000000" w:fill="D8D8D8"/>
            <w:noWrap/>
            <w:vAlign w:val="bottom"/>
            <w:hideMark/>
          </w:tcPr>
          <w:p w:rsidR="009D337A" w:rsidRPr="00472E29" w:rsidRDefault="009D337A" w:rsidP="00876477">
            <w:pPr>
              <w:rPr>
                <w:rFonts w:ascii="Calibri" w:hAnsi="Calibri" w:cs="Calibri"/>
                <w:b/>
                <w:bCs/>
                <w:noProof w:val="0"/>
                <w:color w:val="000000"/>
                <w:sz w:val="22"/>
                <w:szCs w:val="22"/>
              </w:rPr>
            </w:pPr>
            <w:r w:rsidRPr="00472E29">
              <w:rPr>
                <w:rFonts w:ascii="Calibri" w:hAnsi="Calibri" w:cs="Calibri"/>
                <w:b/>
                <w:bCs/>
                <w:noProof w:val="0"/>
                <w:color w:val="000000"/>
                <w:sz w:val="22"/>
                <w:szCs w:val="22"/>
              </w:rPr>
              <w:t>Numéro du titre</w:t>
            </w:r>
          </w:p>
        </w:tc>
        <w:tc>
          <w:tcPr>
            <w:tcW w:w="1200" w:type="dxa"/>
            <w:tcBorders>
              <w:top w:val="single" w:sz="4" w:space="0" w:color="auto"/>
              <w:left w:val="nil"/>
              <w:bottom w:val="single" w:sz="4" w:space="0" w:color="auto"/>
              <w:right w:val="single" w:sz="4" w:space="0" w:color="auto"/>
            </w:tcBorders>
            <w:shd w:val="clear" w:color="000000" w:fill="D8D8D8"/>
            <w:noWrap/>
            <w:vAlign w:val="bottom"/>
            <w:hideMark/>
          </w:tcPr>
          <w:p w:rsidR="009D337A" w:rsidRPr="00472E29" w:rsidRDefault="009D337A" w:rsidP="00876477">
            <w:pPr>
              <w:rPr>
                <w:rFonts w:ascii="Calibri" w:hAnsi="Calibri" w:cs="Calibri"/>
                <w:b/>
                <w:bCs/>
                <w:noProof w:val="0"/>
                <w:color w:val="000000"/>
                <w:sz w:val="22"/>
                <w:szCs w:val="22"/>
              </w:rPr>
            </w:pPr>
            <w:r w:rsidRPr="00472E29">
              <w:rPr>
                <w:rFonts w:ascii="Calibri" w:hAnsi="Calibri" w:cs="Calibri"/>
                <w:b/>
                <w:bCs/>
                <w:noProof w:val="0"/>
                <w:color w:val="000000"/>
                <w:sz w:val="22"/>
                <w:szCs w:val="22"/>
              </w:rPr>
              <w:t>Montant</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D337A" w:rsidRPr="00472E29" w:rsidRDefault="009D337A" w:rsidP="00876477">
            <w:pPr>
              <w:rPr>
                <w:rFonts w:ascii="Calibri" w:hAnsi="Calibri" w:cs="Calibri"/>
                <w:b/>
                <w:bCs/>
                <w:noProof w:val="0"/>
                <w:color w:val="000000"/>
                <w:sz w:val="22"/>
                <w:szCs w:val="22"/>
              </w:rPr>
            </w:pPr>
            <w:r w:rsidRPr="00472E29">
              <w:rPr>
                <w:rFonts w:ascii="Calibri" w:hAnsi="Calibri" w:cs="Calibri"/>
                <w:b/>
                <w:bCs/>
                <w:noProof w:val="0"/>
                <w:color w:val="000000"/>
                <w:sz w:val="22"/>
                <w:szCs w:val="22"/>
              </w:rPr>
              <w:t>Exercice</w:t>
            </w:r>
          </w:p>
        </w:tc>
        <w:tc>
          <w:tcPr>
            <w:tcW w:w="1730" w:type="dxa"/>
            <w:tcBorders>
              <w:top w:val="single" w:sz="4" w:space="0" w:color="auto"/>
              <w:left w:val="nil"/>
              <w:bottom w:val="single" w:sz="4" w:space="0" w:color="auto"/>
              <w:right w:val="single" w:sz="4" w:space="0" w:color="auto"/>
            </w:tcBorders>
            <w:shd w:val="clear" w:color="000000" w:fill="D8D8D8"/>
            <w:noWrap/>
            <w:vAlign w:val="bottom"/>
            <w:hideMark/>
          </w:tcPr>
          <w:p w:rsidR="009D337A" w:rsidRPr="00472E29" w:rsidRDefault="009D337A" w:rsidP="00876477">
            <w:pPr>
              <w:rPr>
                <w:rFonts w:ascii="Calibri" w:hAnsi="Calibri" w:cs="Calibri"/>
                <w:b/>
                <w:bCs/>
                <w:noProof w:val="0"/>
                <w:color w:val="000000"/>
                <w:sz w:val="22"/>
                <w:szCs w:val="22"/>
              </w:rPr>
            </w:pPr>
            <w:r w:rsidRPr="00472E29">
              <w:rPr>
                <w:rFonts w:ascii="Calibri" w:hAnsi="Calibri" w:cs="Calibri"/>
                <w:b/>
                <w:bCs/>
                <w:noProof w:val="0"/>
                <w:color w:val="000000"/>
                <w:sz w:val="22"/>
                <w:szCs w:val="22"/>
              </w:rPr>
              <w:t>Numéro du titre</w:t>
            </w:r>
          </w:p>
        </w:tc>
        <w:tc>
          <w:tcPr>
            <w:tcW w:w="1200" w:type="dxa"/>
            <w:tcBorders>
              <w:top w:val="single" w:sz="4" w:space="0" w:color="auto"/>
              <w:left w:val="nil"/>
              <w:bottom w:val="single" w:sz="4" w:space="0" w:color="auto"/>
              <w:right w:val="single" w:sz="4" w:space="0" w:color="auto"/>
            </w:tcBorders>
            <w:shd w:val="clear" w:color="000000" w:fill="D8D8D8"/>
            <w:noWrap/>
            <w:vAlign w:val="bottom"/>
            <w:hideMark/>
          </w:tcPr>
          <w:p w:rsidR="009D337A" w:rsidRPr="00472E29" w:rsidRDefault="009D337A" w:rsidP="00876477">
            <w:pPr>
              <w:rPr>
                <w:rFonts w:ascii="Calibri" w:hAnsi="Calibri" w:cs="Calibri"/>
                <w:b/>
                <w:bCs/>
                <w:noProof w:val="0"/>
                <w:color w:val="000000"/>
                <w:sz w:val="22"/>
                <w:szCs w:val="22"/>
              </w:rPr>
            </w:pPr>
            <w:r w:rsidRPr="00472E29">
              <w:rPr>
                <w:rFonts w:ascii="Calibri" w:hAnsi="Calibri" w:cs="Calibri"/>
                <w:b/>
                <w:bCs/>
                <w:noProof w:val="0"/>
                <w:color w:val="000000"/>
                <w:sz w:val="22"/>
                <w:szCs w:val="22"/>
              </w:rPr>
              <w:t>Montant</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2013</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T-700800000703</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22.50</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2018</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T-567</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76.80</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2014</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T-700800000258</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61.75</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2018</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T-295</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30.00</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2016</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T-158</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75.00</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2019</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T-1642</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37.70</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2016</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T-80</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6.79</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2019</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T-4706461533</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29.98</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2017</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T-692</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28.00</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2019</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T-1801</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7.50</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2017</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T-692</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5.00</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2019</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T-1801</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10.00</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2018</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T-675</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10.00</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2019</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T-47</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38.40</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2018</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T-675</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12.00</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2019</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T-193</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16.00</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2018</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T-1850</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51.20</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2019</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T-1802</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7.50</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2018</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T-1784</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38.40</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2019</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T-1802</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10.00</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2018</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T-1850</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0.80</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2019</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T-285</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51.00</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2018</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T-691</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0.70</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2019</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T-488</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42.00</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2018</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T-4034520233</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44.53</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2019</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T-1466</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45.00</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2018</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T-375</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17.60</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2019</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T-51</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33.00</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2018</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T-316</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28.80</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2019</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T-117</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42.00</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2018</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T-684</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10.00</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2019</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T-389</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39.00</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2018</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T-684</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12.00</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2019</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T-1808</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7.50</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2018</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T-689</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12.04</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2019</w:t>
            </w:r>
          </w:p>
        </w:tc>
        <w:tc>
          <w:tcPr>
            <w:tcW w:w="173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T-1808</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37.00</w:t>
            </w:r>
          </w:p>
        </w:tc>
      </w:tr>
      <w:tr w:rsidR="009D337A" w:rsidRPr="00472E29" w:rsidTr="00876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2018</w:t>
            </w:r>
          </w:p>
        </w:tc>
        <w:tc>
          <w:tcPr>
            <w:tcW w:w="1763"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r w:rsidRPr="00472E29">
              <w:rPr>
                <w:rFonts w:ascii="Calibri" w:hAnsi="Calibri" w:cs="Calibri"/>
                <w:noProof w:val="0"/>
                <w:color w:val="000000"/>
                <w:sz w:val="22"/>
                <w:szCs w:val="22"/>
              </w:rPr>
              <w:t>T-295</w:t>
            </w:r>
          </w:p>
        </w:tc>
        <w:tc>
          <w:tcPr>
            <w:tcW w:w="1200" w:type="dxa"/>
            <w:tcBorders>
              <w:top w:val="nil"/>
              <w:left w:val="nil"/>
              <w:bottom w:val="single" w:sz="4" w:space="0" w:color="auto"/>
              <w:right w:val="single" w:sz="4" w:space="0" w:color="auto"/>
            </w:tcBorders>
            <w:shd w:val="clear" w:color="auto" w:fill="auto"/>
            <w:noWrap/>
            <w:vAlign w:val="bottom"/>
            <w:hideMark/>
          </w:tcPr>
          <w:p w:rsidR="009D337A" w:rsidRPr="00472E29" w:rsidRDefault="009D337A" w:rsidP="00876477">
            <w:pPr>
              <w:jc w:val="center"/>
              <w:rPr>
                <w:rFonts w:ascii="Calibri" w:hAnsi="Calibri" w:cs="Calibri"/>
                <w:noProof w:val="0"/>
                <w:color w:val="000000"/>
                <w:sz w:val="22"/>
                <w:szCs w:val="22"/>
              </w:rPr>
            </w:pPr>
            <w:r w:rsidRPr="00472E29">
              <w:rPr>
                <w:rFonts w:ascii="Calibri" w:hAnsi="Calibri" w:cs="Calibri"/>
                <w:noProof w:val="0"/>
                <w:color w:val="000000"/>
                <w:sz w:val="22"/>
                <w:szCs w:val="22"/>
              </w:rPr>
              <w:t>5.00</w:t>
            </w:r>
          </w:p>
        </w:tc>
        <w:tc>
          <w:tcPr>
            <w:tcW w:w="146" w:type="dxa"/>
            <w:tcBorders>
              <w:top w:val="nil"/>
              <w:left w:val="nil"/>
              <w:bottom w:val="nil"/>
              <w:right w:val="nil"/>
            </w:tcBorders>
            <w:shd w:val="clear" w:color="auto" w:fill="auto"/>
            <w:noWrap/>
            <w:vAlign w:val="bottom"/>
            <w:hideMark/>
          </w:tcPr>
          <w:p w:rsidR="009D337A" w:rsidRPr="00472E29" w:rsidRDefault="009D337A" w:rsidP="00876477">
            <w:pPr>
              <w:rPr>
                <w:rFonts w:ascii="Calibri" w:hAnsi="Calibri" w:cs="Calibri"/>
                <w:noProof w:val="0"/>
                <w:color w:val="000000"/>
                <w:sz w:val="22"/>
                <w:szCs w:val="22"/>
              </w:rPr>
            </w:pPr>
          </w:p>
        </w:tc>
        <w:tc>
          <w:tcPr>
            <w:tcW w:w="273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D337A" w:rsidRPr="00472E29" w:rsidRDefault="009D337A" w:rsidP="00876477">
            <w:pPr>
              <w:jc w:val="center"/>
              <w:rPr>
                <w:rFonts w:ascii="Calibri" w:hAnsi="Calibri" w:cs="Calibri"/>
                <w:b/>
                <w:bCs/>
                <w:noProof w:val="0"/>
                <w:color w:val="000000"/>
                <w:sz w:val="22"/>
                <w:szCs w:val="22"/>
              </w:rPr>
            </w:pPr>
            <w:r w:rsidRPr="00472E29">
              <w:rPr>
                <w:rFonts w:ascii="Calibri" w:hAnsi="Calibri" w:cs="Calibri"/>
                <w:b/>
                <w:bCs/>
                <w:noProof w:val="0"/>
                <w:color w:val="000000"/>
                <w:sz w:val="22"/>
                <w:szCs w:val="22"/>
              </w:rPr>
              <w:t>TOTAL</w:t>
            </w:r>
          </w:p>
        </w:tc>
        <w:tc>
          <w:tcPr>
            <w:tcW w:w="1200" w:type="dxa"/>
            <w:tcBorders>
              <w:top w:val="nil"/>
              <w:left w:val="nil"/>
              <w:bottom w:val="single" w:sz="4" w:space="0" w:color="auto"/>
              <w:right w:val="single" w:sz="4" w:space="0" w:color="auto"/>
            </w:tcBorders>
            <w:shd w:val="clear" w:color="000000" w:fill="BFBFBF"/>
            <w:noWrap/>
            <w:vAlign w:val="bottom"/>
            <w:hideMark/>
          </w:tcPr>
          <w:p w:rsidR="009D337A" w:rsidRPr="00472E29" w:rsidRDefault="009D337A" w:rsidP="00876477">
            <w:pPr>
              <w:jc w:val="center"/>
              <w:rPr>
                <w:rFonts w:ascii="Calibri" w:hAnsi="Calibri" w:cs="Calibri"/>
                <w:b/>
                <w:bCs/>
                <w:noProof w:val="0"/>
                <w:color w:val="000000"/>
                <w:sz w:val="22"/>
                <w:szCs w:val="22"/>
              </w:rPr>
            </w:pPr>
            <w:r w:rsidRPr="00472E29">
              <w:rPr>
                <w:rFonts w:ascii="Calibri" w:hAnsi="Calibri" w:cs="Calibri"/>
                <w:b/>
                <w:bCs/>
                <w:noProof w:val="0"/>
                <w:color w:val="000000"/>
                <w:sz w:val="22"/>
                <w:szCs w:val="22"/>
              </w:rPr>
              <w:t>1002.49</w:t>
            </w:r>
          </w:p>
        </w:tc>
      </w:tr>
    </w:tbl>
    <w:p w:rsidR="009D337A" w:rsidRDefault="009D337A" w:rsidP="009D337A"/>
    <w:p w:rsidR="009D337A" w:rsidRDefault="009D337A" w:rsidP="009D337A">
      <w:pPr>
        <w:rPr>
          <w:rFonts w:ascii="Arial" w:hAnsi="Arial" w:cs="Arial"/>
          <w:b/>
          <w:sz w:val="24"/>
          <w:szCs w:val="24"/>
        </w:rPr>
      </w:pPr>
    </w:p>
    <w:p w:rsidR="009D337A" w:rsidRPr="004E3311" w:rsidRDefault="009D337A" w:rsidP="009D337A">
      <w:pPr>
        <w:rPr>
          <w:rFonts w:ascii="Arial" w:hAnsi="Arial" w:cs="Arial"/>
          <w:sz w:val="24"/>
          <w:szCs w:val="24"/>
        </w:rPr>
      </w:pPr>
      <w:r w:rsidRPr="004E3311">
        <w:rPr>
          <w:rFonts w:ascii="Arial" w:hAnsi="Arial" w:cs="Arial"/>
          <w:sz w:val="24"/>
          <w:szCs w:val="24"/>
        </w:rPr>
        <w:t>Le montant total des titres objet d’une demande d’admission en non-valeur sur le budget principal de la ville s’élève à 1 002,49€.</w:t>
      </w:r>
    </w:p>
    <w:p w:rsidR="009D337A" w:rsidRDefault="009D337A" w:rsidP="009D337A">
      <w:pPr>
        <w:rPr>
          <w:rFonts w:ascii="Arial" w:hAnsi="Arial" w:cs="Arial"/>
          <w:sz w:val="24"/>
          <w:szCs w:val="24"/>
        </w:rPr>
      </w:pPr>
    </w:p>
    <w:p w:rsidR="009D337A" w:rsidRDefault="009D337A" w:rsidP="009D337A">
      <w:pPr>
        <w:rPr>
          <w:rFonts w:ascii="Arial" w:hAnsi="Arial" w:cs="Arial"/>
          <w:sz w:val="24"/>
          <w:szCs w:val="24"/>
        </w:rPr>
      </w:pPr>
    </w:p>
    <w:p w:rsidR="009D337A" w:rsidRDefault="009D337A" w:rsidP="009D337A">
      <w:pPr>
        <w:rPr>
          <w:rFonts w:ascii="Arial" w:hAnsi="Arial" w:cs="Arial"/>
          <w:sz w:val="24"/>
          <w:szCs w:val="24"/>
        </w:rPr>
      </w:pPr>
      <w:r>
        <w:rPr>
          <w:rFonts w:ascii="Arial" w:hAnsi="Arial" w:cs="Arial"/>
          <w:sz w:val="24"/>
          <w:szCs w:val="24"/>
        </w:rPr>
        <w:t>Le montant total de ces admissions en non-valeur, soit 1 002,49€, est inscrit à l’article 6541 du budget principal.</w:t>
      </w:r>
    </w:p>
    <w:p w:rsidR="009D337A" w:rsidRDefault="009D337A" w:rsidP="009D337A">
      <w:pPr>
        <w:rPr>
          <w:rFonts w:ascii="Arial" w:hAnsi="Arial" w:cs="Arial"/>
          <w:sz w:val="24"/>
          <w:szCs w:val="24"/>
        </w:rPr>
      </w:pPr>
    </w:p>
    <w:p w:rsidR="009D337A" w:rsidRDefault="009D337A" w:rsidP="009D337A">
      <w:pPr>
        <w:jc w:val="both"/>
        <w:rPr>
          <w:rFonts w:ascii="Arial" w:hAnsi="Arial" w:cs="Arial"/>
          <w:sz w:val="24"/>
          <w:szCs w:val="24"/>
        </w:rPr>
      </w:pPr>
    </w:p>
    <w:p w:rsidR="009D337A" w:rsidRPr="00FC5B1F"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164E14" w:rsidRDefault="00164E14" w:rsidP="009D337A">
      <w:pPr>
        <w:tabs>
          <w:tab w:val="left" w:pos="7920"/>
        </w:tabs>
        <w:jc w:val="right"/>
        <w:rPr>
          <w:rFonts w:ascii="Arial" w:hAnsi="Arial" w:cs="Arial"/>
          <w:b/>
          <w:sz w:val="24"/>
          <w:szCs w:val="24"/>
        </w:rPr>
      </w:pPr>
    </w:p>
    <w:p w:rsidR="00164E14" w:rsidRDefault="00164E14" w:rsidP="009D337A">
      <w:pPr>
        <w:tabs>
          <w:tab w:val="left" w:pos="7920"/>
        </w:tabs>
        <w:jc w:val="right"/>
        <w:rPr>
          <w:rFonts w:ascii="Arial" w:hAnsi="Arial" w:cs="Arial"/>
          <w:b/>
          <w:sz w:val="24"/>
          <w:szCs w:val="24"/>
        </w:rPr>
      </w:pPr>
    </w:p>
    <w:p w:rsidR="00164E14" w:rsidRDefault="00164E14" w:rsidP="009D337A">
      <w:pPr>
        <w:tabs>
          <w:tab w:val="left" w:pos="7920"/>
        </w:tabs>
        <w:jc w:val="right"/>
        <w:rPr>
          <w:rFonts w:ascii="Arial" w:hAnsi="Arial" w:cs="Arial"/>
          <w:b/>
          <w:sz w:val="24"/>
          <w:szCs w:val="24"/>
        </w:rPr>
      </w:pPr>
    </w:p>
    <w:p w:rsidR="00164E14" w:rsidRDefault="00164E14" w:rsidP="009D337A">
      <w:pPr>
        <w:tabs>
          <w:tab w:val="left" w:pos="7920"/>
        </w:tabs>
        <w:jc w:val="right"/>
        <w:rPr>
          <w:rFonts w:ascii="Arial" w:hAnsi="Arial" w:cs="Arial"/>
          <w:b/>
          <w:sz w:val="24"/>
          <w:szCs w:val="24"/>
        </w:rPr>
      </w:pPr>
    </w:p>
    <w:p w:rsidR="00164E14" w:rsidRDefault="00164E14" w:rsidP="009D337A">
      <w:pPr>
        <w:tabs>
          <w:tab w:val="left" w:pos="7920"/>
        </w:tabs>
        <w:jc w:val="right"/>
        <w:rPr>
          <w:rFonts w:ascii="Arial" w:hAnsi="Arial" w:cs="Arial"/>
          <w:b/>
          <w:sz w:val="24"/>
          <w:szCs w:val="24"/>
        </w:rPr>
      </w:pPr>
    </w:p>
    <w:p w:rsidR="009D337A" w:rsidRDefault="009D337A" w:rsidP="009D337A">
      <w:pPr>
        <w:tabs>
          <w:tab w:val="left" w:pos="7920"/>
        </w:tabs>
        <w:jc w:val="right"/>
        <w:rPr>
          <w:rFonts w:ascii="Arial" w:hAnsi="Arial" w:cs="Arial"/>
          <w:b/>
          <w:sz w:val="24"/>
          <w:szCs w:val="24"/>
        </w:rPr>
      </w:pPr>
      <w:r>
        <w:rPr>
          <w:rFonts w:ascii="Arial" w:hAnsi="Arial" w:cs="Arial"/>
          <w:b/>
          <w:sz w:val="24"/>
          <w:szCs w:val="24"/>
        </w:rPr>
        <w:t>Aff. n° 57/2020</w:t>
      </w:r>
    </w:p>
    <w:p w:rsidR="009D337A"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color w:val="000000"/>
          <w:sz w:val="24"/>
          <w:szCs w:val="24"/>
          <w:u w:val="single"/>
        </w:rPr>
      </w:pPr>
      <w:r>
        <w:rPr>
          <w:rFonts w:ascii="Arial" w:hAnsi="Arial" w:cs="Arial"/>
          <w:b/>
          <w:color w:val="000000"/>
          <w:sz w:val="24"/>
          <w:szCs w:val="24"/>
        </w:rPr>
        <w:t xml:space="preserve">7.1- </w:t>
      </w:r>
      <w:r>
        <w:rPr>
          <w:rFonts w:ascii="Arial" w:hAnsi="Arial" w:cs="Arial"/>
          <w:b/>
          <w:color w:val="000000"/>
          <w:sz w:val="24"/>
          <w:szCs w:val="24"/>
          <w:u w:val="single"/>
        </w:rPr>
        <w:t>FINANCES LOCALES</w:t>
      </w:r>
    </w:p>
    <w:p w:rsidR="009D337A" w:rsidRDefault="009D337A" w:rsidP="009D337A">
      <w:pPr>
        <w:pBdr>
          <w:top w:val="single" w:sz="4" w:space="1" w:color="auto"/>
          <w:left w:val="single" w:sz="4" w:space="4" w:color="auto"/>
          <w:bottom w:val="single" w:sz="4" w:space="1" w:color="auto"/>
          <w:right w:val="single" w:sz="4" w:space="4" w:color="auto"/>
        </w:pBdr>
        <w:rPr>
          <w:rFonts w:ascii="Arial" w:hAnsi="Arial" w:cs="Arial"/>
          <w:b/>
          <w:color w:val="000000"/>
          <w:sz w:val="24"/>
          <w:szCs w:val="24"/>
        </w:rPr>
      </w:pPr>
      <w:r>
        <w:rPr>
          <w:rFonts w:ascii="Arial" w:hAnsi="Arial" w:cs="Arial"/>
          <w:b/>
          <w:color w:val="000000"/>
          <w:sz w:val="24"/>
          <w:szCs w:val="24"/>
        </w:rPr>
        <w:t>Affectation du résultat de l’exercice 2019.</w:t>
      </w:r>
    </w:p>
    <w:p w:rsidR="009D337A" w:rsidRDefault="009D337A" w:rsidP="009D337A">
      <w:pPr>
        <w:rPr>
          <w:rFonts w:ascii="Arial" w:hAnsi="Arial" w:cs="Arial"/>
          <w:b/>
          <w:color w:val="000000"/>
          <w:sz w:val="24"/>
          <w:szCs w:val="24"/>
        </w:rPr>
      </w:pPr>
    </w:p>
    <w:p w:rsidR="009D337A" w:rsidRDefault="009D337A" w:rsidP="009D337A">
      <w:pPr>
        <w:jc w:val="both"/>
        <w:rPr>
          <w:rFonts w:ascii="Arial" w:hAnsi="Arial" w:cs="Arial"/>
          <w:b/>
          <w:color w:val="000000"/>
          <w:sz w:val="24"/>
          <w:szCs w:val="24"/>
        </w:rPr>
      </w:pPr>
      <w:r>
        <w:rPr>
          <w:rFonts w:ascii="Arial" w:hAnsi="Arial" w:cs="Arial"/>
          <w:b/>
          <w:color w:val="000000"/>
          <w:sz w:val="24"/>
          <w:szCs w:val="24"/>
          <w:u w:val="single"/>
        </w:rPr>
        <w:t>RAPPORTEUR</w:t>
      </w:r>
      <w:r>
        <w:rPr>
          <w:rFonts w:ascii="Arial" w:hAnsi="Arial" w:cs="Arial"/>
          <w:b/>
          <w:color w:val="000000"/>
          <w:sz w:val="24"/>
          <w:szCs w:val="24"/>
        </w:rPr>
        <w:t> : Michel PESCH.</w:t>
      </w:r>
    </w:p>
    <w:p w:rsidR="009D337A" w:rsidRDefault="009D337A" w:rsidP="009D337A">
      <w:pPr>
        <w:rPr>
          <w:rFonts w:ascii="Arial" w:hAnsi="Arial" w:cs="Arial"/>
          <w:b/>
          <w:color w:val="000000"/>
          <w:sz w:val="24"/>
          <w:szCs w:val="24"/>
        </w:rPr>
      </w:pPr>
    </w:p>
    <w:p w:rsidR="009D337A" w:rsidRDefault="009D337A" w:rsidP="009D337A">
      <w:pPr>
        <w:tabs>
          <w:tab w:val="left" w:pos="7920"/>
        </w:tabs>
        <w:jc w:val="both"/>
        <w:rPr>
          <w:rFonts w:ascii="Arial" w:hAnsi="Arial" w:cs="Arial"/>
          <w:sz w:val="24"/>
          <w:szCs w:val="24"/>
        </w:rPr>
      </w:pPr>
      <w:r>
        <w:rPr>
          <w:rFonts w:ascii="Arial" w:hAnsi="Arial" w:cs="Arial"/>
          <w:color w:val="000000"/>
          <w:sz w:val="24"/>
          <w:szCs w:val="24"/>
        </w:rPr>
        <w:t>Le Compte de gestion 2019 de la ville de Téteghem-Coudekerque-Village</w:t>
      </w:r>
      <w:r>
        <w:rPr>
          <w:rFonts w:ascii="Arial" w:hAnsi="Arial" w:cs="Arial"/>
          <w:sz w:val="24"/>
          <w:szCs w:val="24"/>
        </w:rPr>
        <w:t>, voté le 03 juillet 2020, présentent un excédent global de :</w:t>
      </w:r>
    </w:p>
    <w:p w:rsidR="009D337A" w:rsidRDefault="009D337A" w:rsidP="009D337A">
      <w:pPr>
        <w:tabs>
          <w:tab w:val="left" w:pos="7920"/>
        </w:tabs>
        <w:jc w:val="both"/>
        <w:rPr>
          <w:rFonts w:ascii="Arial" w:hAnsi="Arial" w:cs="Arial"/>
          <w:sz w:val="24"/>
          <w:szCs w:val="24"/>
        </w:rPr>
      </w:pPr>
    </w:p>
    <w:p w:rsidR="009D337A" w:rsidRDefault="009D337A" w:rsidP="009D337A">
      <w:pPr>
        <w:jc w:val="both"/>
        <w:rPr>
          <w:rFonts w:ascii="Arial" w:hAnsi="Arial" w:cs="Arial"/>
          <w:sz w:val="24"/>
          <w:szCs w:val="24"/>
        </w:rPr>
      </w:pPr>
      <w:r w:rsidRPr="002D6BE3">
        <w:rPr>
          <w:rFonts w:ascii="Arial" w:hAnsi="Arial" w:cs="Arial"/>
          <w:sz w:val="24"/>
          <w:szCs w:val="24"/>
        </w:rPr>
        <w:t>3 039 844,78 € se composant d’un excédent de fonctionnement de 2 215 163,72 € et d’un excédent d’investissement de 824 681,06 €.</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r>
        <w:rPr>
          <w:rFonts w:ascii="Arial" w:hAnsi="Arial" w:cs="Arial"/>
          <w:sz w:val="24"/>
          <w:szCs w:val="24"/>
        </w:rPr>
        <w:t>Une erreur de rédaction de la délibération d’affectation du résultat votée le 03 Juillet 2020 a été remontée par le trésor public, il faut donc à nouveau délibérer.</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p>
    <w:p w:rsidR="009D337A" w:rsidRPr="002D6BE3" w:rsidRDefault="009D337A" w:rsidP="009D337A">
      <w:pPr>
        <w:tabs>
          <w:tab w:val="left" w:pos="7920"/>
        </w:tabs>
        <w:jc w:val="both"/>
        <w:rPr>
          <w:rFonts w:ascii="Arial" w:hAnsi="Arial" w:cs="Arial"/>
          <w:sz w:val="24"/>
          <w:szCs w:val="24"/>
        </w:rPr>
      </w:pPr>
      <w:r>
        <w:rPr>
          <w:rFonts w:ascii="Arial" w:hAnsi="Arial" w:cs="Arial"/>
          <w:sz w:val="24"/>
          <w:szCs w:val="24"/>
        </w:rPr>
        <w:t>Compte</w:t>
      </w:r>
      <w:r w:rsidRPr="002D6BE3">
        <w:rPr>
          <w:rFonts w:ascii="Arial" w:hAnsi="Arial" w:cs="Arial"/>
          <w:sz w:val="24"/>
          <w:szCs w:val="24"/>
        </w:rPr>
        <w:t xml:space="preserve"> tenu de la comptabilisation d’un reste à réaliser cumulé en section d’investissement à hauteur de 2 366 828,33 €, je vous propose d’affecter le résultat de la façon suivante :</w:t>
      </w:r>
    </w:p>
    <w:p w:rsidR="009D337A" w:rsidRPr="00B13535" w:rsidRDefault="009D337A" w:rsidP="009D337A">
      <w:pPr>
        <w:tabs>
          <w:tab w:val="left" w:pos="7920"/>
        </w:tabs>
        <w:jc w:val="both"/>
        <w:rPr>
          <w:rFonts w:ascii="Arial" w:hAnsi="Arial" w:cs="Arial"/>
          <w:sz w:val="24"/>
          <w:szCs w:val="24"/>
          <w:highlight w:val="yellow"/>
        </w:rPr>
      </w:pPr>
    </w:p>
    <w:p w:rsidR="009D337A" w:rsidRPr="002D6BE3" w:rsidRDefault="009D337A" w:rsidP="009D337A">
      <w:pPr>
        <w:tabs>
          <w:tab w:val="left" w:pos="7920"/>
        </w:tabs>
        <w:jc w:val="both"/>
        <w:rPr>
          <w:rFonts w:ascii="Arial" w:hAnsi="Arial" w:cs="Arial"/>
          <w:b/>
          <w:sz w:val="24"/>
          <w:szCs w:val="24"/>
        </w:rPr>
      </w:pPr>
      <w:r w:rsidRPr="002D6BE3">
        <w:rPr>
          <w:rFonts w:ascii="Arial" w:hAnsi="Arial" w:cs="Arial"/>
          <w:b/>
          <w:sz w:val="24"/>
          <w:szCs w:val="24"/>
        </w:rPr>
        <w:t>au compte R001 : un excèdent reporté de 824 681,06€</w:t>
      </w:r>
    </w:p>
    <w:p w:rsidR="009D337A" w:rsidRPr="002D6BE3" w:rsidRDefault="009D337A" w:rsidP="009D337A">
      <w:pPr>
        <w:tabs>
          <w:tab w:val="left" w:pos="7920"/>
        </w:tabs>
        <w:jc w:val="both"/>
        <w:rPr>
          <w:rFonts w:ascii="Arial" w:hAnsi="Arial" w:cs="Arial"/>
          <w:b/>
          <w:sz w:val="24"/>
          <w:szCs w:val="24"/>
        </w:rPr>
      </w:pPr>
      <w:r w:rsidRPr="002D6BE3">
        <w:rPr>
          <w:rFonts w:ascii="Arial" w:hAnsi="Arial" w:cs="Arial"/>
          <w:b/>
          <w:sz w:val="24"/>
          <w:szCs w:val="24"/>
        </w:rPr>
        <w:t xml:space="preserve">au compte 1068 : </w:t>
      </w:r>
      <w:r>
        <w:rPr>
          <w:rFonts w:ascii="Arial" w:hAnsi="Arial" w:cs="Arial"/>
          <w:b/>
          <w:sz w:val="24"/>
          <w:szCs w:val="24"/>
        </w:rPr>
        <w:t>1 542 147,27</w:t>
      </w:r>
      <w:r w:rsidRPr="002D6BE3">
        <w:rPr>
          <w:rFonts w:ascii="Arial" w:hAnsi="Arial" w:cs="Arial"/>
          <w:b/>
          <w:sz w:val="24"/>
          <w:szCs w:val="24"/>
        </w:rPr>
        <w:t>€ pour couvrir les restes à réaliser</w:t>
      </w:r>
    </w:p>
    <w:p w:rsidR="009D337A" w:rsidRPr="002D6BE3" w:rsidRDefault="009D337A" w:rsidP="009D337A">
      <w:pPr>
        <w:tabs>
          <w:tab w:val="left" w:pos="7920"/>
        </w:tabs>
        <w:jc w:val="both"/>
        <w:rPr>
          <w:rFonts w:ascii="Arial" w:hAnsi="Arial" w:cs="Arial"/>
          <w:b/>
          <w:sz w:val="24"/>
          <w:szCs w:val="24"/>
        </w:rPr>
      </w:pPr>
      <w:r w:rsidRPr="002D6BE3">
        <w:rPr>
          <w:rFonts w:ascii="Arial" w:hAnsi="Arial" w:cs="Arial"/>
          <w:b/>
          <w:sz w:val="24"/>
          <w:szCs w:val="24"/>
        </w:rPr>
        <w:t xml:space="preserve">au compte 1068 : 173 016,45€ </w:t>
      </w:r>
      <w:r>
        <w:rPr>
          <w:rFonts w:ascii="Arial" w:hAnsi="Arial" w:cs="Arial"/>
          <w:b/>
          <w:sz w:val="24"/>
          <w:szCs w:val="24"/>
        </w:rPr>
        <w:t>pour</w:t>
      </w:r>
      <w:r w:rsidRPr="002D6BE3">
        <w:rPr>
          <w:rFonts w:ascii="Arial" w:hAnsi="Arial" w:cs="Arial"/>
          <w:b/>
          <w:sz w:val="24"/>
          <w:szCs w:val="24"/>
        </w:rPr>
        <w:t xml:space="preserve"> complément</w:t>
      </w:r>
    </w:p>
    <w:p w:rsidR="009D337A" w:rsidRDefault="009D337A" w:rsidP="009D337A">
      <w:pPr>
        <w:tabs>
          <w:tab w:val="left" w:pos="7920"/>
        </w:tabs>
        <w:jc w:val="both"/>
        <w:rPr>
          <w:rFonts w:ascii="Arial" w:hAnsi="Arial" w:cs="Arial"/>
          <w:b/>
          <w:sz w:val="24"/>
          <w:szCs w:val="24"/>
        </w:rPr>
      </w:pPr>
      <w:r w:rsidRPr="002D6BE3">
        <w:rPr>
          <w:rFonts w:ascii="Arial" w:hAnsi="Arial" w:cs="Arial"/>
          <w:b/>
          <w:sz w:val="24"/>
          <w:szCs w:val="24"/>
        </w:rPr>
        <w:t>au compte R002 : un excédent reporté de 500 000 €.</w:t>
      </w:r>
    </w:p>
    <w:p w:rsidR="009D337A" w:rsidRDefault="009D337A" w:rsidP="009D337A">
      <w:pPr>
        <w:rPr>
          <w:rFonts w:ascii="Arial" w:hAnsi="Arial" w:cs="Arial"/>
          <w:b/>
          <w:sz w:val="24"/>
          <w:szCs w:val="24"/>
        </w:rPr>
      </w:pPr>
    </w:p>
    <w:p w:rsidR="009D337A" w:rsidRDefault="009D337A" w:rsidP="009D337A">
      <w:pPr>
        <w:rPr>
          <w:rFonts w:ascii="Arial" w:hAnsi="Arial" w:cs="Arial"/>
          <w:b/>
          <w:sz w:val="24"/>
          <w:szCs w:val="24"/>
        </w:rPr>
      </w:pPr>
    </w:p>
    <w:p w:rsidR="009D337A" w:rsidRDefault="009D337A" w:rsidP="009D337A">
      <w:pPr>
        <w:jc w:val="both"/>
        <w:rPr>
          <w:rFonts w:ascii="Arial" w:hAnsi="Arial" w:cs="Arial"/>
          <w:sz w:val="24"/>
          <w:szCs w:val="24"/>
        </w:rPr>
      </w:pPr>
    </w:p>
    <w:p w:rsidR="009D337A" w:rsidRPr="00FC5B1F"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p>
    <w:p w:rsidR="009D337A" w:rsidRDefault="009D337A" w:rsidP="009D337A">
      <w:pPr>
        <w:tabs>
          <w:tab w:val="left" w:pos="7920"/>
        </w:tabs>
        <w:jc w:val="right"/>
        <w:rPr>
          <w:rFonts w:ascii="Arial" w:hAnsi="Arial" w:cs="Arial"/>
          <w:b/>
          <w:sz w:val="24"/>
          <w:szCs w:val="24"/>
        </w:rPr>
      </w:pPr>
      <w:r>
        <w:rPr>
          <w:rFonts w:ascii="Arial" w:hAnsi="Arial" w:cs="Arial"/>
          <w:b/>
          <w:sz w:val="24"/>
          <w:szCs w:val="24"/>
        </w:rPr>
        <w:t>Aff. n° 58/2020</w:t>
      </w:r>
    </w:p>
    <w:p w:rsidR="009D337A"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color w:val="000000"/>
          <w:sz w:val="24"/>
          <w:szCs w:val="24"/>
          <w:u w:val="single"/>
        </w:rPr>
      </w:pPr>
      <w:r>
        <w:rPr>
          <w:rFonts w:ascii="Arial" w:hAnsi="Arial" w:cs="Arial"/>
          <w:b/>
          <w:color w:val="000000"/>
          <w:sz w:val="24"/>
          <w:szCs w:val="24"/>
        </w:rPr>
        <w:t xml:space="preserve">7.1- </w:t>
      </w:r>
      <w:r>
        <w:rPr>
          <w:rFonts w:ascii="Arial" w:hAnsi="Arial" w:cs="Arial"/>
          <w:b/>
          <w:color w:val="000000"/>
          <w:sz w:val="24"/>
          <w:szCs w:val="24"/>
          <w:u w:val="single"/>
        </w:rPr>
        <w:t>FINANCES LOCALES</w:t>
      </w:r>
    </w:p>
    <w:p w:rsidR="009D337A" w:rsidRDefault="009D337A" w:rsidP="009D337A">
      <w:pPr>
        <w:pBdr>
          <w:top w:val="single" w:sz="4" w:space="1" w:color="auto"/>
          <w:left w:val="single" w:sz="4" w:space="4" w:color="auto"/>
          <w:bottom w:val="single" w:sz="4" w:space="1" w:color="auto"/>
          <w:right w:val="single" w:sz="4" w:space="4" w:color="auto"/>
        </w:pBdr>
        <w:rPr>
          <w:rFonts w:ascii="Arial" w:hAnsi="Arial" w:cs="Arial"/>
          <w:b/>
          <w:color w:val="000000"/>
          <w:sz w:val="24"/>
          <w:szCs w:val="24"/>
        </w:rPr>
      </w:pPr>
      <w:r>
        <w:rPr>
          <w:rFonts w:ascii="Arial" w:hAnsi="Arial" w:cs="Arial"/>
          <w:b/>
          <w:color w:val="000000"/>
          <w:sz w:val="24"/>
          <w:szCs w:val="24"/>
        </w:rPr>
        <w:t>Budget supplémentaire 2020</w:t>
      </w:r>
    </w:p>
    <w:p w:rsidR="009D337A" w:rsidRDefault="009D337A" w:rsidP="009D337A">
      <w:pPr>
        <w:rPr>
          <w:rFonts w:ascii="Arial" w:hAnsi="Arial" w:cs="Arial"/>
          <w:b/>
          <w:color w:val="000000"/>
          <w:sz w:val="24"/>
          <w:szCs w:val="24"/>
        </w:rPr>
      </w:pPr>
    </w:p>
    <w:p w:rsidR="009D337A" w:rsidRDefault="009D337A" w:rsidP="009D337A">
      <w:pPr>
        <w:jc w:val="both"/>
        <w:rPr>
          <w:rFonts w:ascii="Arial" w:hAnsi="Arial" w:cs="Arial"/>
          <w:b/>
          <w:color w:val="000000"/>
          <w:sz w:val="24"/>
          <w:szCs w:val="24"/>
          <w:u w:val="single"/>
        </w:rPr>
      </w:pPr>
    </w:p>
    <w:p w:rsidR="009D337A" w:rsidRDefault="009D337A" w:rsidP="009D337A">
      <w:pPr>
        <w:jc w:val="both"/>
        <w:rPr>
          <w:rFonts w:ascii="Arial" w:hAnsi="Arial" w:cs="Arial"/>
          <w:b/>
          <w:color w:val="000000"/>
          <w:sz w:val="24"/>
          <w:szCs w:val="24"/>
        </w:rPr>
      </w:pPr>
      <w:r>
        <w:rPr>
          <w:rFonts w:ascii="Arial" w:hAnsi="Arial" w:cs="Arial"/>
          <w:b/>
          <w:color w:val="000000"/>
          <w:sz w:val="24"/>
          <w:szCs w:val="24"/>
          <w:u w:val="single"/>
        </w:rPr>
        <w:t>RAPPORTEUR</w:t>
      </w:r>
      <w:r>
        <w:rPr>
          <w:rFonts w:ascii="Arial" w:hAnsi="Arial" w:cs="Arial"/>
          <w:b/>
          <w:color w:val="000000"/>
          <w:sz w:val="24"/>
          <w:szCs w:val="24"/>
        </w:rPr>
        <w:t> : Michel PESCH.</w:t>
      </w:r>
    </w:p>
    <w:p w:rsidR="009D337A" w:rsidRDefault="009D337A" w:rsidP="009D337A">
      <w:pPr>
        <w:rPr>
          <w:rFonts w:ascii="Arial" w:hAnsi="Arial" w:cs="Arial"/>
          <w:b/>
          <w:color w:val="000000"/>
          <w:sz w:val="24"/>
          <w:szCs w:val="24"/>
        </w:rPr>
      </w:pPr>
    </w:p>
    <w:p w:rsidR="009D337A" w:rsidRDefault="009D337A" w:rsidP="009D337A">
      <w:pPr>
        <w:rPr>
          <w:rFonts w:ascii="Arial" w:hAnsi="Arial" w:cs="Arial"/>
          <w:color w:val="000000"/>
          <w:sz w:val="24"/>
          <w:szCs w:val="24"/>
        </w:rPr>
      </w:pPr>
    </w:p>
    <w:p w:rsidR="009D337A" w:rsidRDefault="009D337A" w:rsidP="009D337A">
      <w:pPr>
        <w:rPr>
          <w:rFonts w:ascii="Arial" w:hAnsi="Arial" w:cs="Arial"/>
          <w:color w:val="000000"/>
          <w:sz w:val="24"/>
          <w:szCs w:val="24"/>
        </w:rPr>
      </w:pPr>
      <w:r>
        <w:rPr>
          <w:rFonts w:ascii="Arial" w:hAnsi="Arial" w:cs="Arial"/>
          <w:color w:val="000000"/>
          <w:sz w:val="24"/>
          <w:szCs w:val="24"/>
        </w:rPr>
        <w:t>Il est exposé à l’assemblée la nécessitée d’effectuer un ajustement du budget primitif 2020. Vous trouverez, en annexe, le budget supplémentaire 2020 réajustant les prévisions.</w:t>
      </w:r>
    </w:p>
    <w:p w:rsidR="009D337A" w:rsidRDefault="009D337A" w:rsidP="009D337A">
      <w:pPr>
        <w:rPr>
          <w:rFonts w:ascii="Arial" w:hAnsi="Arial" w:cs="Arial"/>
          <w:color w:val="000000"/>
          <w:sz w:val="24"/>
          <w:szCs w:val="24"/>
        </w:rPr>
      </w:pPr>
    </w:p>
    <w:p w:rsidR="009D337A" w:rsidRDefault="009D337A" w:rsidP="009D337A">
      <w:pPr>
        <w:jc w:val="center"/>
        <w:rPr>
          <w:rFonts w:ascii="Arial" w:hAnsi="Arial" w:cs="Arial"/>
          <w:color w:val="000000"/>
          <w:sz w:val="24"/>
          <w:szCs w:val="24"/>
        </w:rPr>
      </w:pPr>
      <w:r>
        <w:rPr>
          <w:rFonts w:ascii="Arial" w:hAnsi="Arial" w:cs="Arial"/>
          <w:color w:val="000000"/>
          <w:sz w:val="24"/>
          <w:szCs w:val="24"/>
        </w:rPr>
        <w:t>Le Conseil Municipal,</w:t>
      </w:r>
    </w:p>
    <w:p w:rsidR="009D337A" w:rsidRDefault="009D337A" w:rsidP="009D337A">
      <w:pPr>
        <w:jc w:val="center"/>
        <w:rPr>
          <w:rFonts w:ascii="Arial" w:hAnsi="Arial" w:cs="Arial"/>
          <w:color w:val="000000"/>
          <w:sz w:val="24"/>
          <w:szCs w:val="24"/>
        </w:rPr>
      </w:pPr>
      <w:r>
        <w:rPr>
          <w:rFonts w:ascii="Arial" w:hAnsi="Arial" w:cs="Arial"/>
          <w:color w:val="000000"/>
          <w:sz w:val="24"/>
          <w:szCs w:val="24"/>
        </w:rPr>
        <w:t>Après avoir pris connaissance du Budget Supplémentaire et après en avoir délibéré</w:t>
      </w:r>
    </w:p>
    <w:p w:rsidR="009D337A" w:rsidRDefault="009D337A" w:rsidP="009D337A">
      <w:pPr>
        <w:jc w:val="center"/>
        <w:rPr>
          <w:rFonts w:ascii="Arial" w:hAnsi="Arial" w:cs="Arial"/>
          <w:color w:val="000000"/>
          <w:sz w:val="24"/>
          <w:szCs w:val="24"/>
        </w:rPr>
      </w:pPr>
      <w:r>
        <w:rPr>
          <w:rFonts w:ascii="Arial" w:hAnsi="Arial" w:cs="Arial"/>
          <w:color w:val="000000"/>
          <w:sz w:val="24"/>
          <w:szCs w:val="24"/>
        </w:rPr>
        <w:t>décide</w:t>
      </w:r>
    </w:p>
    <w:p w:rsidR="009D337A" w:rsidRDefault="009D337A" w:rsidP="009D337A">
      <w:pPr>
        <w:rPr>
          <w:rFonts w:ascii="Arial" w:hAnsi="Arial" w:cs="Arial"/>
          <w:color w:val="000000"/>
          <w:sz w:val="24"/>
          <w:szCs w:val="24"/>
        </w:rPr>
      </w:pPr>
    </w:p>
    <w:p w:rsidR="009D337A" w:rsidRPr="008E1B1B" w:rsidRDefault="009D337A" w:rsidP="00DC3D2F">
      <w:pPr>
        <w:numPr>
          <w:ilvl w:val="0"/>
          <w:numId w:val="11"/>
        </w:numPr>
        <w:rPr>
          <w:rFonts w:ascii="Arial" w:hAnsi="Arial" w:cs="Arial"/>
          <w:color w:val="000000"/>
          <w:sz w:val="24"/>
          <w:szCs w:val="24"/>
        </w:rPr>
      </w:pPr>
      <w:r>
        <w:rPr>
          <w:rFonts w:ascii="Arial" w:hAnsi="Arial" w:cs="Arial"/>
          <w:color w:val="000000"/>
          <w:sz w:val="24"/>
          <w:szCs w:val="24"/>
        </w:rPr>
        <w:t>d’ approuver le Budget Supplémentaire 2020 tel qu’il figure en annexe de la présente délibération.</w:t>
      </w:r>
    </w:p>
    <w:p w:rsidR="009D337A" w:rsidRDefault="009D337A" w:rsidP="009D337A">
      <w:pPr>
        <w:rPr>
          <w:rFonts w:ascii="Arial" w:hAnsi="Arial" w:cs="Arial"/>
          <w:sz w:val="32"/>
          <w:szCs w:val="32"/>
        </w:rPr>
      </w:pPr>
    </w:p>
    <w:p w:rsidR="00525733" w:rsidRDefault="00525733" w:rsidP="009D337A">
      <w:pPr>
        <w:rPr>
          <w:rFonts w:ascii="Arial" w:hAnsi="Arial" w:cs="Arial"/>
          <w:sz w:val="32"/>
          <w:szCs w:val="32"/>
        </w:rPr>
      </w:pPr>
      <w:r w:rsidRPr="00525733">
        <w:rPr>
          <w:rFonts w:ascii="Arial" w:hAnsi="Arial" w:cs="Arial"/>
          <w:sz w:val="32"/>
          <w:szCs w:val="32"/>
        </w:rPr>
        <w:drawing>
          <wp:inline distT="0" distB="0" distL="0" distR="0">
            <wp:extent cx="5758462" cy="26765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0720" cy="2677575"/>
                    </a:xfrm>
                    <a:prstGeom prst="rect">
                      <a:avLst/>
                    </a:prstGeom>
                  </pic:spPr>
                </pic:pic>
              </a:graphicData>
            </a:graphic>
          </wp:inline>
        </w:drawing>
      </w:r>
    </w:p>
    <w:p w:rsidR="00525733" w:rsidRDefault="00525733" w:rsidP="009D337A">
      <w:pPr>
        <w:rPr>
          <w:rFonts w:ascii="Arial" w:hAnsi="Arial" w:cs="Arial"/>
          <w:sz w:val="32"/>
          <w:szCs w:val="32"/>
        </w:rPr>
      </w:pPr>
    </w:p>
    <w:p w:rsidR="00525733" w:rsidRDefault="00525733" w:rsidP="009D337A">
      <w:pPr>
        <w:rPr>
          <w:rFonts w:ascii="Arial" w:hAnsi="Arial" w:cs="Arial"/>
          <w:sz w:val="32"/>
          <w:szCs w:val="32"/>
        </w:rPr>
      </w:pPr>
      <w:r w:rsidRPr="00525733">
        <w:rPr>
          <w:rFonts w:ascii="Arial" w:hAnsi="Arial" w:cs="Arial"/>
          <w:sz w:val="32"/>
          <w:szCs w:val="32"/>
        </w:rPr>
        <w:drawing>
          <wp:inline distT="0" distB="0" distL="0" distR="0">
            <wp:extent cx="5760720" cy="3239770"/>
            <wp:effectExtent l="1905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3239770"/>
                    </a:xfrm>
                    <a:prstGeom prst="rect">
                      <a:avLst/>
                    </a:prstGeom>
                  </pic:spPr>
                </pic:pic>
              </a:graphicData>
            </a:graphic>
          </wp:inline>
        </w:drawing>
      </w:r>
    </w:p>
    <w:p w:rsidR="00525733" w:rsidRDefault="00525733" w:rsidP="009D337A">
      <w:pPr>
        <w:rPr>
          <w:rFonts w:ascii="Arial" w:hAnsi="Arial" w:cs="Arial"/>
          <w:sz w:val="32"/>
          <w:szCs w:val="32"/>
        </w:rPr>
      </w:pPr>
    </w:p>
    <w:p w:rsidR="00525733" w:rsidRDefault="00525733" w:rsidP="009D337A">
      <w:pPr>
        <w:rPr>
          <w:rFonts w:ascii="Arial" w:hAnsi="Arial" w:cs="Arial"/>
          <w:sz w:val="32"/>
          <w:szCs w:val="32"/>
        </w:rPr>
      </w:pPr>
      <w:r w:rsidRPr="00525733">
        <w:rPr>
          <w:rFonts w:ascii="Arial" w:hAnsi="Arial" w:cs="Arial"/>
          <w:sz w:val="32"/>
          <w:szCs w:val="32"/>
        </w:rPr>
        <w:lastRenderedPageBreak/>
        <w:drawing>
          <wp:inline distT="0" distB="0" distL="0" distR="0">
            <wp:extent cx="5760720" cy="323977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3239770"/>
                    </a:xfrm>
                    <a:prstGeom prst="rect">
                      <a:avLst/>
                    </a:prstGeom>
                  </pic:spPr>
                </pic:pic>
              </a:graphicData>
            </a:graphic>
          </wp:inline>
        </w:drawing>
      </w:r>
    </w:p>
    <w:p w:rsidR="00525733" w:rsidRDefault="00525733" w:rsidP="009D337A">
      <w:pPr>
        <w:rPr>
          <w:rFonts w:ascii="Arial" w:hAnsi="Arial" w:cs="Arial"/>
          <w:sz w:val="32"/>
          <w:szCs w:val="32"/>
        </w:rPr>
      </w:pPr>
    </w:p>
    <w:p w:rsidR="00525733" w:rsidRDefault="00525733" w:rsidP="009D337A">
      <w:pPr>
        <w:rPr>
          <w:rFonts w:ascii="Arial" w:hAnsi="Arial" w:cs="Arial"/>
          <w:sz w:val="32"/>
          <w:szCs w:val="32"/>
        </w:rPr>
      </w:pPr>
    </w:p>
    <w:p w:rsidR="00525733" w:rsidRDefault="00525733" w:rsidP="009D337A">
      <w:pPr>
        <w:rPr>
          <w:rFonts w:ascii="Arial" w:hAnsi="Arial" w:cs="Arial"/>
          <w:sz w:val="32"/>
          <w:szCs w:val="32"/>
        </w:rPr>
      </w:pPr>
      <w:r w:rsidRPr="00525733">
        <w:rPr>
          <w:rFonts w:ascii="Arial" w:hAnsi="Arial" w:cs="Arial"/>
          <w:sz w:val="32"/>
          <w:szCs w:val="32"/>
        </w:rPr>
        <w:drawing>
          <wp:inline distT="0" distB="0" distL="0" distR="0">
            <wp:extent cx="5760720" cy="323977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3239770"/>
                    </a:xfrm>
                    <a:prstGeom prst="rect">
                      <a:avLst/>
                    </a:prstGeom>
                  </pic:spPr>
                </pic:pic>
              </a:graphicData>
            </a:graphic>
          </wp:inline>
        </w:drawing>
      </w:r>
    </w:p>
    <w:p w:rsidR="00525733" w:rsidRDefault="00525733" w:rsidP="009D337A">
      <w:pPr>
        <w:rPr>
          <w:rFonts w:ascii="Arial" w:hAnsi="Arial" w:cs="Arial"/>
          <w:sz w:val="32"/>
          <w:szCs w:val="32"/>
        </w:rPr>
      </w:pPr>
    </w:p>
    <w:p w:rsidR="00525733" w:rsidRDefault="00525733" w:rsidP="009D337A">
      <w:pPr>
        <w:rPr>
          <w:rFonts w:ascii="Arial" w:hAnsi="Arial" w:cs="Arial"/>
          <w:sz w:val="32"/>
          <w:szCs w:val="32"/>
        </w:rPr>
      </w:pPr>
      <w:r w:rsidRPr="00525733">
        <w:rPr>
          <w:rFonts w:ascii="Arial" w:hAnsi="Arial" w:cs="Arial"/>
          <w:sz w:val="32"/>
          <w:szCs w:val="32"/>
        </w:rPr>
        <w:lastRenderedPageBreak/>
        <w:drawing>
          <wp:inline distT="0" distB="0" distL="0" distR="0">
            <wp:extent cx="5758462" cy="27432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760720" cy="2744276"/>
                    </a:xfrm>
                    <a:prstGeom prst="rect">
                      <a:avLst/>
                    </a:prstGeom>
                  </pic:spPr>
                </pic:pic>
              </a:graphicData>
            </a:graphic>
          </wp:inline>
        </w:drawing>
      </w:r>
    </w:p>
    <w:p w:rsidR="00525733" w:rsidRDefault="00525733" w:rsidP="009D337A">
      <w:pPr>
        <w:rPr>
          <w:rFonts w:ascii="Arial" w:hAnsi="Arial" w:cs="Arial"/>
          <w:sz w:val="32"/>
          <w:szCs w:val="32"/>
        </w:rPr>
      </w:pPr>
      <w:r w:rsidRPr="00525733">
        <w:rPr>
          <w:rFonts w:ascii="Arial" w:hAnsi="Arial" w:cs="Arial"/>
          <w:sz w:val="32"/>
          <w:szCs w:val="32"/>
        </w:rPr>
        <w:drawing>
          <wp:inline distT="0" distB="0" distL="0" distR="0">
            <wp:extent cx="5760720" cy="323977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760720" cy="3239770"/>
                    </a:xfrm>
                    <a:prstGeom prst="rect">
                      <a:avLst/>
                    </a:prstGeom>
                  </pic:spPr>
                </pic:pic>
              </a:graphicData>
            </a:graphic>
          </wp:inline>
        </w:drawing>
      </w:r>
    </w:p>
    <w:p w:rsidR="00525733" w:rsidRDefault="00525733" w:rsidP="009D337A">
      <w:pPr>
        <w:rPr>
          <w:rFonts w:ascii="Arial" w:hAnsi="Arial" w:cs="Arial"/>
          <w:sz w:val="32"/>
          <w:szCs w:val="32"/>
        </w:rPr>
      </w:pPr>
    </w:p>
    <w:p w:rsidR="00525733" w:rsidRDefault="00525733" w:rsidP="009D337A">
      <w:pPr>
        <w:rPr>
          <w:rFonts w:ascii="Arial" w:hAnsi="Arial" w:cs="Arial"/>
          <w:sz w:val="32"/>
          <w:szCs w:val="32"/>
        </w:rPr>
      </w:pPr>
    </w:p>
    <w:p w:rsidR="00525733" w:rsidRDefault="00525733" w:rsidP="009D337A">
      <w:pPr>
        <w:rPr>
          <w:rFonts w:ascii="Arial" w:hAnsi="Arial" w:cs="Arial"/>
          <w:sz w:val="32"/>
          <w:szCs w:val="32"/>
        </w:rPr>
      </w:pPr>
    </w:p>
    <w:p w:rsidR="00525733" w:rsidRDefault="00525733" w:rsidP="009D337A">
      <w:pPr>
        <w:rPr>
          <w:rFonts w:ascii="Arial" w:hAnsi="Arial" w:cs="Arial"/>
          <w:sz w:val="32"/>
          <w:szCs w:val="32"/>
        </w:rPr>
      </w:pPr>
      <w:r w:rsidRPr="00525733">
        <w:rPr>
          <w:rFonts w:ascii="Arial" w:hAnsi="Arial" w:cs="Arial"/>
          <w:sz w:val="32"/>
          <w:szCs w:val="32"/>
        </w:rPr>
        <w:lastRenderedPageBreak/>
        <w:drawing>
          <wp:inline distT="0" distB="0" distL="0" distR="0">
            <wp:extent cx="6486524" cy="392430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6486524" cy="3924300"/>
                    </a:xfrm>
                    <a:prstGeom prst="rect">
                      <a:avLst/>
                    </a:prstGeom>
                  </pic:spPr>
                </pic:pic>
              </a:graphicData>
            </a:graphic>
          </wp:inline>
        </w:drawing>
      </w:r>
    </w:p>
    <w:p w:rsidR="00525733" w:rsidRDefault="00525733" w:rsidP="009D337A">
      <w:pPr>
        <w:rPr>
          <w:rFonts w:ascii="Arial" w:hAnsi="Arial" w:cs="Arial"/>
          <w:sz w:val="32"/>
          <w:szCs w:val="32"/>
        </w:rPr>
      </w:pPr>
    </w:p>
    <w:p w:rsidR="00525733" w:rsidRDefault="00525733" w:rsidP="009D337A">
      <w:pPr>
        <w:rPr>
          <w:rFonts w:ascii="Arial" w:hAnsi="Arial" w:cs="Arial"/>
          <w:sz w:val="32"/>
          <w:szCs w:val="32"/>
        </w:rPr>
      </w:pPr>
      <w:r w:rsidRPr="00525733">
        <w:rPr>
          <w:rFonts w:ascii="Arial" w:hAnsi="Arial" w:cs="Arial"/>
          <w:sz w:val="32"/>
          <w:szCs w:val="32"/>
        </w:rPr>
        <w:drawing>
          <wp:inline distT="0" distB="0" distL="0" distR="0">
            <wp:extent cx="5758462" cy="340042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760720" cy="3401759"/>
                    </a:xfrm>
                    <a:prstGeom prst="rect">
                      <a:avLst/>
                    </a:prstGeom>
                  </pic:spPr>
                </pic:pic>
              </a:graphicData>
            </a:graphic>
          </wp:inline>
        </w:drawing>
      </w:r>
    </w:p>
    <w:p w:rsidR="00525733" w:rsidRDefault="00525733" w:rsidP="009D337A">
      <w:pPr>
        <w:rPr>
          <w:rFonts w:ascii="Arial" w:hAnsi="Arial" w:cs="Arial"/>
          <w:sz w:val="32"/>
          <w:szCs w:val="32"/>
        </w:rPr>
      </w:pPr>
    </w:p>
    <w:p w:rsidR="0084731D" w:rsidRDefault="0084731D" w:rsidP="009D337A">
      <w:pPr>
        <w:rPr>
          <w:rFonts w:ascii="Arial" w:hAnsi="Arial" w:cs="Arial"/>
          <w:sz w:val="32"/>
          <w:szCs w:val="32"/>
        </w:rPr>
      </w:pPr>
    </w:p>
    <w:p w:rsidR="0084731D" w:rsidRDefault="0084731D" w:rsidP="009D337A">
      <w:pPr>
        <w:rPr>
          <w:rFonts w:ascii="Arial" w:hAnsi="Arial" w:cs="Arial"/>
          <w:sz w:val="32"/>
          <w:szCs w:val="32"/>
        </w:rPr>
      </w:pPr>
    </w:p>
    <w:p w:rsidR="009D337A" w:rsidRPr="00FC5B1F"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p>
    <w:p w:rsidR="00525733" w:rsidRDefault="00525733" w:rsidP="009D337A">
      <w:pPr>
        <w:jc w:val="both"/>
        <w:rPr>
          <w:rFonts w:ascii="Arial" w:hAnsi="Arial" w:cs="Arial"/>
          <w:sz w:val="24"/>
          <w:szCs w:val="24"/>
        </w:rPr>
      </w:pPr>
    </w:p>
    <w:p w:rsidR="009D337A" w:rsidRDefault="009D337A" w:rsidP="009D337A">
      <w:pPr>
        <w:tabs>
          <w:tab w:val="left" w:pos="7920"/>
        </w:tabs>
        <w:jc w:val="right"/>
        <w:rPr>
          <w:rFonts w:ascii="Arial" w:hAnsi="Arial" w:cs="Arial"/>
          <w:b/>
          <w:sz w:val="24"/>
          <w:szCs w:val="24"/>
        </w:rPr>
      </w:pPr>
      <w:r>
        <w:rPr>
          <w:rFonts w:ascii="Arial" w:hAnsi="Arial" w:cs="Arial"/>
          <w:b/>
          <w:sz w:val="24"/>
          <w:szCs w:val="24"/>
        </w:rPr>
        <w:lastRenderedPageBreak/>
        <w:t>Aff. n° 59/2020</w:t>
      </w:r>
    </w:p>
    <w:p w:rsidR="009D337A" w:rsidRPr="00600048" w:rsidRDefault="009D337A" w:rsidP="009D337A">
      <w:pPr>
        <w:pBdr>
          <w:top w:val="single" w:sz="4" w:space="0" w:color="auto"/>
          <w:left w:val="single" w:sz="4" w:space="4" w:color="auto"/>
          <w:bottom w:val="single" w:sz="4" w:space="1" w:color="auto"/>
          <w:right w:val="single" w:sz="4" w:space="4" w:color="auto"/>
        </w:pBdr>
        <w:jc w:val="center"/>
        <w:rPr>
          <w:rFonts w:ascii="Arial" w:hAnsi="Arial" w:cs="Arial"/>
          <w:b/>
          <w:sz w:val="24"/>
          <w:szCs w:val="24"/>
          <w:u w:val="single"/>
        </w:rPr>
      </w:pPr>
      <w:r w:rsidRPr="00600048">
        <w:rPr>
          <w:rFonts w:ascii="Arial" w:hAnsi="Arial" w:cs="Arial"/>
          <w:b/>
          <w:sz w:val="24"/>
          <w:szCs w:val="24"/>
        </w:rPr>
        <w:t xml:space="preserve">7.1 – </w:t>
      </w:r>
      <w:r w:rsidRPr="00600048">
        <w:rPr>
          <w:rFonts w:ascii="Arial" w:hAnsi="Arial" w:cs="Arial"/>
          <w:b/>
          <w:sz w:val="24"/>
          <w:szCs w:val="24"/>
          <w:u w:val="single"/>
        </w:rPr>
        <w:t>FINANCES LOCALES</w:t>
      </w:r>
    </w:p>
    <w:p w:rsidR="009D337A" w:rsidRPr="00600048" w:rsidRDefault="009D337A" w:rsidP="009D337A">
      <w:pPr>
        <w:pBdr>
          <w:top w:val="single" w:sz="4" w:space="0" w:color="auto"/>
          <w:left w:val="single" w:sz="4" w:space="4" w:color="auto"/>
          <w:bottom w:val="single" w:sz="4" w:space="1" w:color="auto"/>
          <w:right w:val="single" w:sz="4" w:space="4" w:color="auto"/>
        </w:pBdr>
        <w:jc w:val="both"/>
        <w:rPr>
          <w:rFonts w:ascii="Arial" w:hAnsi="Arial" w:cs="Arial"/>
          <w:b/>
          <w:sz w:val="24"/>
          <w:szCs w:val="24"/>
        </w:rPr>
      </w:pPr>
      <w:r w:rsidRPr="00600048">
        <w:rPr>
          <w:rFonts w:ascii="Arial" w:hAnsi="Arial" w:cs="Arial"/>
          <w:b/>
          <w:sz w:val="24"/>
          <w:szCs w:val="24"/>
        </w:rPr>
        <w:t>Autorisation préalable de dépenses par anticipation au vote du Budget Primitif 2021.</w:t>
      </w:r>
    </w:p>
    <w:p w:rsidR="009D337A" w:rsidRPr="00600048" w:rsidRDefault="009D337A" w:rsidP="009D337A">
      <w:pPr>
        <w:jc w:val="both"/>
        <w:rPr>
          <w:rFonts w:ascii="Arial" w:hAnsi="Arial" w:cs="Arial"/>
          <w:sz w:val="24"/>
          <w:szCs w:val="24"/>
        </w:rPr>
      </w:pPr>
    </w:p>
    <w:p w:rsidR="009D337A" w:rsidRDefault="009D337A" w:rsidP="009D337A">
      <w:pPr>
        <w:jc w:val="both"/>
        <w:rPr>
          <w:rFonts w:ascii="Arial" w:hAnsi="Arial" w:cs="Arial"/>
          <w:b/>
          <w:color w:val="000000"/>
          <w:sz w:val="24"/>
          <w:szCs w:val="24"/>
        </w:rPr>
      </w:pPr>
      <w:r>
        <w:rPr>
          <w:rFonts w:ascii="Arial" w:hAnsi="Arial" w:cs="Arial"/>
          <w:b/>
          <w:color w:val="000000"/>
          <w:sz w:val="24"/>
          <w:szCs w:val="24"/>
          <w:u w:val="single"/>
        </w:rPr>
        <w:t>RAPPORTEUR</w:t>
      </w:r>
      <w:r>
        <w:rPr>
          <w:rFonts w:ascii="Arial" w:hAnsi="Arial" w:cs="Arial"/>
          <w:b/>
          <w:color w:val="000000"/>
          <w:sz w:val="24"/>
          <w:szCs w:val="24"/>
        </w:rPr>
        <w:t> : Michel PESCH.</w:t>
      </w:r>
    </w:p>
    <w:p w:rsidR="009D337A" w:rsidRDefault="009D337A" w:rsidP="009D337A">
      <w:pPr>
        <w:jc w:val="both"/>
        <w:rPr>
          <w:rFonts w:ascii="Arial" w:hAnsi="Arial" w:cs="Arial"/>
          <w:sz w:val="22"/>
          <w:szCs w:val="22"/>
        </w:rPr>
      </w:pPr>
    </w:p>
    <w:p w:rsidR="009D337A" w:rsidRDefault="009D337A" w:rsidP="009D337A">
      <w:pPr>
        <w:jc w:val="both"/>
        <w:rPr>
          <w:rFonts w:ascii="Arial" w:hAnsi="Arial" w:cs="Arial"/>
          <w:sz w:val="22"/>
          <w:szCs w:val="22"/>
        </w:rPr>
      </w:pPr>
    </w:p>
    <w:p w:rsidR="009D337A" w:rsidRPr="00600048" w:rsidRDefault="009D337A" w:rsidP="009D337A">
      <w:pPr>
        <w:jc w:val="both"/>
        <w:rPr>
          <w:rFonts w:ascii="Arial" w:hAnsi="Arial" w:cs="Arial"/>
          <w:sz w:val="24"/>
          <w:szCs w:val="24"/>
        </w:rPr>
      </w:pPr>
      <w:r w:rsidRPr="00600048">
        <w:rPr>
          <w:rFonts w:ascii="Arial" w:hAnsi="Arial" w:cs="Arial"/>
          <w:sz w:val="24"/>
          <w:szCs w:val="24"/>
        </w:rPr>
        <w:t>En application des dispositions de l’article L.1612.1 du Code Général des Collectivités Territoriales et dans le cas où le budget de la Collectivité Territoriale n’a pas été adopté avant le 1</w:t>
      </w:r>
      <w:r w:rsidRPr="00600048">
        <w:rPr>
          <w:rFonts w:ascii="Arial" w:hAnsi="Arial" w:cs="Arial"/>
          <w:sz w:val="24"/>
          <w:szCs w:val="24"/>
          <w:vertAlign w:val="superscript"/>
        </w:rPr>
        <w:t>er</w:t>
      </w:r>
      <w:r w:rsidRPr="00600048">
        <w:rPr>
          <w:rFonts w:ascii="Arial" w:hAnsi="Arial" w:cs="Arial"/>
          <w:sz w:val="24"/>
          <w:szCs w:val="24"/>
        </w:rPr>
        <w:t xml:space="preserve"> janvier de l’exercice auquel il s’applique, l’exécutif de la Collectivité Territoriale peut, jusqu’au vote de ce budget, mettre en recouvrement les recettes et engager, liquider et mandater les dépenses de la section de fonctionnement dans la limite de celles inscrites au budget de l’année précédente.</w:t>
      </w:r>
      <w:r>
        <w:rPr>
          <w:rFonts w:ascii="Arial" w:hAnsi="Arial" w:cs="Arial"/>
          <w:sz w:val="24"/>
          <w:szCs w:val="24"/>
        </w:rPr>
        <w:t xml:space="preserve"> </w:t>
      </w:r>
      <w:r w:rsidRPr="00600048">
        <w:rPr>
          <w:rFonts w:ascii="Arial" w:hAnsi="Arial" w:cs="Arial"/>
          <w:sz w:val="24"/>
          <w:szCs w:val="24"/>
        </w:rPr>
        <w:t>Il est en droit de mandater les dépenses liées au remboursement en capital des annuités de la dette venant à échéance avant le vote du budget.</w:t>
      </w:r>
    </w:p>
    <w:p w:rsidR="009D337A" w:rsidRPr="00600048" w:rsidRDefault="009D337A" w:rsidP="009D337A">
      <w:pPr>
        <w:jc w:val="both"/>
        <w:rPr>
          <w:rFonts w:ascii="Arial" w:hAnsi="Arial" w:cs="Arial"/>
          <w:sz w:val="24"/>
          <w:szCs w:val="24"/>
        </w:rPr>
      </w:pPr>
    </w:p>
    <w:p w:rsidR="009D337A" w:rsidRPr="00600048" w:rsidRDefault="009D337A" w:rsidP="009D337A">
      <w:pPr>
        <w:jc w:val="both"/>
        <w:rPr>
          <w:rFonts w:ascii="Arial" w:hAnsi="Arial" w:cs="Arial"/>
          <w:sz w:val="24"/>
          <w:szCs w:val="24"/>
        </w:rPr>
      </w:pPr>
      <w:r w:rsidRPr="00600048">
        <w:rPr>
          <w:rFonts w:ascii="Arial" w:hAnsi="Arial" w:cs="Arial"/>
          <w:sz w:val="24"/>
          <w:szCs w:val="24"/>
        </w:rPr>
        <w:t xml:space="preserve">De même jusqu’à l’adoption de ce même budget, l’exécutif de la Collectivité Territoriale peut, sur autorisation de l’organe délibérant, engager, liquider et mandater les dépenses d’investissement dans la limite du quart des crédits ouverts au budget de l’exercice précédent. </w:t>
      </w:r>
    </w:p>
    <w:p w:rsidR="009D337A" w:rsidRPr="00600048" w:rsidRDefault="009D337A" w:rsidP="009D337A">
      <w:pPr>
        <w:jc w:val="both"/>
        <w:rPr>
          <w:rFonts w:ascii="Arial" w:hAnsi="Arial" w:cs="Arial"/>
          <w:sz w:val="24"/>
          <w:szCs w:val="24"/>
        </w:rPr>
      </w:pPr>
    </w:p>
    <w:p w:rsidR="009D337A" w:rsidRPr="00600048" w:rsidRDefault="009D337A" w:rsidP="009D337A">
      <w:pPr>
        <w:jc w:val="both"/>
        <w:rPr>
          <w:rFonts w:ascii="Arial" w:hAnsi="Arial" w:cs="Arial"/>
          <w:sz w:val="24"/>
          <w:szCs w:val="24"/>
        </w:rPr>
      </w:pPr>
      <w:r w:rsidRPr="00600048">
        <w:rPr>
          <w:rFonts w:ascii="Arial" w:hAnsi="Arial" w:cs="Arial"/>
          <w:sz w:val="24"/>
          <w:szCs w:val="24"/>
        </w:rPr>
        <w:t>Les crédits nécessaires seront alors inscrits au budget lors de son adoption.</w:t>
      </w:r>
    </w:p>
    <w:p w:rsidR="009D337A" w:rsidRDefault="009D337A" w:rsidP="009D337A">
      <w:pPr>
        <w:jc w:val="both"/>
        <w:rPr>
          <w:rFonts w:ascii="Arial" w:hAnsi="Arial" w:cs="Arial"/>
          <w:sz w:val="24"/>
          <w:szCs w:val="24"/>
        </w:rPr>
      </w:pPr>
    </w:p>
    <w:p w:rsidR="009D337A" w:rsidRPr="00FC5B1F"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8032E1" w:rsidRDefault="008032E1" w:rsidP="009D337A">
      <w:pPr>
        <w:tabs>
          <w:tab w:val="left" w:pos="7920"/>
        </w:tabs>
        <w:jc w:val="right"/>
        <w:rPr>
          <w:rFonts w:ascii="Arial" w:hAnsi="Arial" w:cs="Arial"/>
          <w:b/>
          <w:sz w:val="24"/>
          <w:szCs w:val="24"/>
        </w:rPr>
      </w:pPr>
    </w:p>
    <w:p w:rsidR="008032E1" w:rsidRDefault="008032E1" w:rsidP="009D337A">
      <w:pPr>
        <w:tabs>
          <w:tab w:val="left" w:pos="7920"/>
        </w:tabs>
        <w:jc w:val="right"/>
        <w:rPr>
          <w:rFonts w:ascii="Arial" w:hAnsi="Arial" w:cs="Arial"/>
          <w:b/>
          <w:sz w:val="24"/>
          <w:szCs w:val="24"/>
        </w:rPr>
      </w:pPr>
    </w:p>
    <w:p w:rsidR="008032E1" w:rsidRDefault="008032E1" w:rsidP="009D337A">
      <w:pPr>
        <w:tabs>
          <w:tab w:val="left" w:pos="7920"/>
        </w:tabs>
        <w:jc w:val="right"/>
        <w:rPr>
          <w:rFonts w:ascii="Arial" w:hAnsi="Arial" w:cs="Arial"/>
          <w:b/>
          <w:sz w:val="24"/>
          <w:szCs w:val="24"/>
        </w:rPr>
      </w:pPr>
    </w:p>
    <w:p w:rsidR="009D337A" w:rsidRDefault="009D337A" w:rsidP="009D337A">
      <w:pPr>
        <w:tabs>
          <w:tab w:val="left" w:pos="7920"/>
        </w:tabs>
        <w:jc w:val="right"/>
        <w:rPr>
          <w:rFonts w:ascii="Arial" w:hAnsi="Arial" w:cs="Arial"/>
          <w:b/>
          <w:sz w:val="24"/>
          <w:szCs w:val="24"/>
        </w:rPr>
      </w:pPr>
      <w:r>
        <w:rPr>
          <w:rFonts w:ascii="Arial" w:hAnsi="Arial" w:cs="Arial"/>
          <w:b/>
          <w:sz w:val="24"/>
          <w:szCs w:val="24"/>
        </w:rPr>
        <w:t>Aff. n° 60/2020</w:t>
      </w:r>
    </w:p>
    <w:p w:rsidR="009D337A" w:rsidRPr="004E5963"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2"/>
          <w:szCs w:val="22"/>
          <w:u w:val="single"/>
        </w:rPr>
      </w:pPr>
      <w:r w:rsidRPr="004E5963">
        <w:rPr>
          <w:rFonts w:ascii="Arial" w:hAnsi="Arial" w:cs="Arial"/>
          <w:b/>
          <w:sz w:val="22"/>
          <w:szCs w:val="22"/>
        </w:rPr>
        <w:t>7.10 –</w:t>
      </w:r>
      <w:r w:rsidRPr="004E5963">
        <w:rPr>
          <w:rFonts w:ascii="Arial" w:hAnsi="Arial" w:cs="Arial"/>
          <w:b/>
          <w:sz w:val="22"/>
          <w:szCs w:val="22"/>
          <w:u w:val="single"/>
        </w:rPr>
        <w:t xml:space="preserve"> FINANCES LOCALES</w:t>
      </w:r>
    </w:p>
    <w:p w:rsidR="009D337A" w:rsidRPr="004E5963" w:rsidRDefault="009D337A" w:rsidP="009D337A">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Pr>
          <w:rFonts w:ascii="Arial" w:hAnsi="Arial" w:cs="Arial"/>
          <w:b/>
          <w:sz w:val="22"/>
          <w:szCs w:val="22"/>
        </w:rPr>
        <w:t>Tarification au 1er janvier 2021</w:t>
      </w:r>
      <w:r w:rsidRPr="004E5963">
        <w:rPr>
          <w:rFonts w:ascii="Arial" w:hAnsi="Arial" w:cs="Arial"/>
          <w:b/>
          <w:sz w:val="22"/>
          <w:szCs w:val="22"/>
        </w:rPr>
        <w:t>.</w:t>
      </w:r>
    </w:p>
    <w:p w:rsidR="009D337A" w:rsidRDefault="009D337A" w:rsidP="009D337A">
      <w:pPr>
        <w:jc w:val="both"/>
        <w:rPr>
          <w:rFonts w:ascii="Arial" w:hAnsi="Arial" w:cs="Arial"/>
          <w:b/>
          <w:sz w:val="22"/>
          <w:szCs w:val="22"/>
          <w:u w:val="single"/>
        </w:rPr>
      </w:pPr>
    </w:p>
    <w:p w:rsidR="009D337A" w:rsidRDefault="009D337A" w:rsidP="009D337A">
      <w:pPr>
        <w:jc w:val="both"/>
        <w:rPr>
          <w:rFonts w:ascii="Arial" w:hAnsi="Arial" w:cs="Arial"/>
          <w:b/>
          <w:color w:val="000000"/>
          <w:sz w:val="24"/>
          <w:szCs w:val="24"/>
        </w:rPr>
      </w:pPr>
      <w:r>
        <w:rPr>
          <w:rFonts w:ascii="Arial" w:hAnsi="Arial" w:cs="Arial"/>
          <w:b/>
          <w:color w:val="000000"/>
          <w:sz w:val="24"/>
          <w:szCs w:val="24"/>
          <w:u w:val="single"/>
        </w:rPr>
        <w:t>RAPPORTEUR</w:t>
      </w:r>
      <w:r>
        <w:rPr>
          <w:rFonts w:ascii="Arial" w:hAnsi="Arial" w:cs="Arial"/>
          <w:b/>
          <w:color w:val="000000"/>
          <w:sz w:val="24"/>
          <w:szCs w:val="24"/>
        </w:rPr>
        <w:t> : Michel PESCH.</w:t>
      </w:r>
    </w:p>
    <w:p w:rsidR="009D337A" w:rsidRPr="004E5963" w:rsidRDefault="009D337A" w:rsidP="009D337A">
      <w:pPr>
        <w:jc w:val="both"/>
        <w:rPr>
          <w:rFonts w:ascii="Arial" w:hAnsi="Arial" w:cs="Arial"/>
          <w:b/>
          <w:sz w:val="22"/>
          <w:szCs w:val="22"/>
          <w:u w:val="single"/>
        </w:rPr>
      </w:pPr>
    </w:p>
    <w:p w:rsidR="009D337A" w:rsidRPr="004E5963" w:rsidRDefault="009D337A" w:rsidP="009D337A">
      <w:pPr>
        <w:jc w:val="both"/>
        <w:rPr>
          <w:rFonts w:ascii="Arial" w:hAnsi="Arial" w:cs="Arial"/>
          <w:b/>
          <w:sz w:val="22"/>
          <w:szCs w:val="22"/>
          <w:u w:val="single"/>
        </w:rPr>
      </w:pPr>
    </w:p>
    <w:p w:rsidR="009D337A" w:rsidRPr="004E5963" w:rsidRDefault="009D337A" w:rsidP="009D337A">
      <w:pPr>
        <w:ind w:firstLine="360"/>
        <w:jc w:val="both"/>
        <w:rPr>
          <w:rFonts w:ascii="Arial" w:hAnsi="Arial" w:cs="Arial"/>
          <w:sz w:val="22"/>
          <w:szCs w:val="22"/>
        </w:rPr>
      </w:pPr>
      <w:r w:rsidRPr="004E5963">
        <w:rPr>
          <w:rFonts w:ascii="Arial" w:hAnsi="Arial" w:cs="Arial"/>
          <w:sz w:val="22"/>
          <w:szCs w:val="22"/>
        </w:rPr>
        <w:t>Les différents tarifs de location, droits de voirie, droits de place et divers sont révisés chaque année dans la limite des augmentations autorisées.</w:t>
      </w:r>
    </w:p>
    <w:p w:rsidR="009D337A" w:rsidRPr="004E5963" w:rsidRDefault="009D337A" w:rsidP="009D337A">
      <w:pPr>
        <w:ind w:left="360" w:firstLine="360"/>
        <w:jc w:val="both"/>
        <w:rPr>
          <w:rFonts w:ascii="Arial" w:hAnsi="Arial" w:cs="Arial"/>
          <w:sz w:val="22"/>
          <w:szCs w:val="22"/>
        </w:rPr>
      </w:pPr>
    </w:p>
    <w:p w:rsidR="009D337A" w:rsidRPr="004E5963" w:rsidRDefault="009D337A" w:rsidP="009D337A">
      <w:pPr>
        <w:ind w:firstLine="360"/>
        <w:jc w:val="both"/>
        <w:rPr>
          <w:rFonts w:ascii="Arial" w:hAnsi="Arial" w:cs="Arial"/>
          <w:sz w:val="22"/>
          <w:szCs w:val="22"/>
        </w:rPr>
      </w:pPr>
      <w:r w:rsidRPr="004E5963">
        <w:rPr>
          <w:rFonts w:ascii="Arial" w:hAnsi="Arial" w:cs="Arial"/>
          <w:sz w:val="22"/>
          <w:szCs w:val="22"/>
        </w:rPr>
        <w:t>Il vous est donc demandé d’accepter ces différents tarifs conformément au tableau joint en annexe à la présente délibération.</w:t>
      </w:r>
    </w:p>
    <w:p w:rsidR="009D337A" w:rsidRPr="004E5963" w:rsidRDefault="009D337A" w:rsidP="009D337A">
      <w:pPr>
        <w:pStyle w:val="Paragraphedeliste"/>
        <w:ind w:left="0"/>
        <w:jc w:val="both"/>
        <w:rPr>
          <w:rFonts w:ascii="Arial" w:hAnsi="Arial" w:cs="Arial"/>
        </w:rPr>
      </w:pPr>
    </w:p>
    <w:p w:rsidR="009D337A" w:rsidRDefault="009D337A" w:rsidP="009D337A">
      <w:pPr>
        <w:pStyle w:val="Paragraphedeliste"/>
        <w:ind w:left="0" w:firstLine="360"/>
        <w:jc w:val="both"/>
        <w:rPr>
          <w:rFonts w:ascii="Arial" w:hAnsi="Arial" w:cs="Arial"/>
          <w:sz w:val="22"/>
          <w:szCs w:val="22"/>
        </w:rPr>
      </w:pPr>
      <w:r w:rsidRPr="009D337A">
        <w:rPr>
          <w:rFonts w:ascii="Arial" w:hAnsi="Arial" w:cs="Arial"/>
          <w:sz w:val="22"/>
          <w:szCs w:val="22"/>
        </w:rPr>
        <w:t>Ces tarifs pourront être appliqués à compter du 1</w:t>
      </w:r>
      <w:r w:rsidRPr="009D337A">
        <w:rPr>
          <w:rFonts w:ascii="Arial" w:hAnsi="Arial" w:cs="Arial"/>
          <w:sz w:val="22"/>
          <w:szCs w:val="22"/>
          <w:vertAlign w:val="superscript"/>
        </w:rPr>
        <w:t>er</w:t>
      </w:r>
      <w:r w:rsidRPr="009D337A">
        <w:rPr>
          <w:rFonts w:ascii="Arial" w:hAnsi="Arial" w:cs="Arial"/>
          <w:sz w:val="22"/>
          <w:szCs w:val="22"/>
        </w:rPr>
        <w:t xml:space="preserve"> janvier 2021.</w:t>
      </w:r>
    </w:p>
    <w:p w:rsidR="00AF4C7C" w:rsidRDefault="00AF4C7C" w:rsidP="009D337A">
      <w:pPr>
        <w:pStyle w:val="Paragraphedeliste"/>
        <w:ind w:left="0" w:firstLine="360"/>
        <w:jc w:val="both"/>
        <w:rPr>
          <w:rFonts w:ascii="Arial" w:hAnsi="Arial" w:cs="Arial"/>
          <w:sz w:val="22"/>
          <w:szCs w:val="22"/>
        </w:rPr>
      </w:pPr>
    </w:p>
    <w:p w:rsidR="00AF4C7C" w:rsidRDefault="00AF4C7C" w:rsidP="009D337A">
      <w:pPr>
        <w:pStyle w:val="Paragraphedeliste"/>
        <w:ind w:left="0" w:firstLine="360"/>
        <w:jc w:val="both"/>
        <w:rPr>
          <w:rFonts w:ascii="Arial" w:hAnsi="Arial" w:cs="Arial"/>
          <w:sz w:val="22"/>
          <w:szCs w:val="22"/>
        </w:rPr>
      </w:pPr>
    </w:p>
    <w:p w:rsidR="00AF4C7C" w:rsidRDefault="00AF4C7C" w:rsidP="009D337A">
      <w:pPr>
        <w:pStyle w:val="Paragraphedeliste"/>
        <w:ind w:left="0" w:firstLine="360"/>
        <w:jc w:val="both"/>
        <w:rPr>
          <w:rFonts w:ascii="Arial" w:hAnsi="Arial" w:cs="Arial"/>
          <w:sz w:val="22"/>
          <w:szCs w:val="22"/>
        </w:rPr>
      </w:pPr>
    </w:p>
    <w:p w:rsidR="00164E14" w:rsidRDefault="00164E14" w:rsidP="009D337A">
      <w:pPr>
        <w:pStyle w:val="Paragraphedeliste"/>
        <w:ind w:left="0" w:firstLine="360"/>
        <w:jc w:val="both"/>
        <w:rPr>
          <w:rFonts w:ascii="Arial" w:hAnsi="Arial" w:cs="Arial"/>
          <w:sz w:val="22"/>
          <w:szCs w:val="22"/>
        </w:rPr>
      </w:pPr>
    </w:p>
    <w:p w:rsidR="00164E14" w:rsidRDefault="00164E14" w:rsidP="009D337A">
      <w:pPr>
        <w:pStyle w:val="Paragraphedeliste"/>
        <w:ind w:left="0" w:firstLine="360"/>
        <w:jc w:val="both"/>
        <w:rPr>
          <w:rFonts w:ascii="Arial" w:hAnsi="Arial" w:cs="Arial"/>
          <w:sz w:val="22"/>
          <w:szCs w:val="22"/>
        </w:rPr>
      </w:pPr>
    </w:p>
    <w:p w:rsidR="00164E14" w:rsidRDefault="00164E14" w:rsidP="009D337A">
      <w:pPr>
        <w:pStyle w:val="Paragraphedeliste"/>
        <w:ind w:left="0" w:firstLine="360"/>
        <w:jc w:val="both"/>
        <w:rPr>
          <w:rFonts w:ascii="Arial" w:hAnsi="Arial" w:cs="Arial"/>
          <w:sz w:val="22"/>
          <w:szCs w:val="22"/>
        </w:rPr>
      </w:pPr>
    </w:p>
    <w:p w:rsidR="00AF4C7C" w:rsidRDefault="00AF4C7C" w:rsidP="009D337A">
      <w:pPr>
        <w:pStyle w:val="Paragraphedeliste"/>
        <w:ind w:left="0" w:firstLine="360"/>
        <w:jc w:val="both"/>
        <w:rPr>
          <w:rFonts w:ascii="Arial" w:hAnsi="Arial" w:cs="Arial"/>
          <w:sz w:val="22"/>
          <w:szCs w:val="22"/>
        </w:rPr>
      </w:pPr>
    </w:p>
    <w:p w:rsidR="00AF4C7C" w:rsidRDefault="00AF4C7C" w:rsidP="009D337A">
      <w:pPr>
        <w:pStyle w:val="Paragraphedeliste"/>
        <w:ind w:left="0" w:firstLine="360"/>
        <w:jc w:val="both"/>
        <w:rPr>
          <w:rFonts w:ascii="Arial" w:hAnsi="Arial" w:cs="Arial"/>
          <w:sz w:val="22"/>
          <w:szCs w:val="22"/>
        </w:rPr>
      </w:pPr>
    </w:p>
    <w:p w:rsidR="00AF4C7C" w:rsidRDefault="00AF4C7C" w:rsidP="009D337A">
      <w:pPr>
        <w:pStyle w:val="Paragraphedeliste"/>
        <w:ind w:left="0" w:firstLine="360"/>
        <w:jc w:val="both"/>
        <w:rPr>
          <w:rFonts w:ascii="Arial" w:hAnsi="Arial" w:cs="Arial"/>
          <w:sz w:val="22"/>
          <w:szCs w:val="22"/>
        </w:rPr>
      </w:pPr>
    </w:p>
    <w:p w:rsidR="00AF4C7C" w:rsidRPr="009D337A" w:rsidRDefault="00AF4C7C" w:rsidP="009D337A">
      <w:pPr>
        <w:pStyle w:val="Paragraphedeliste"/>
        <w:ind w:left="0" w:firstLine="360"/>
        <w:jc w:val="both"/>
        <w:rPr>
          <w:rFonts w:ascii="Arial" w:hAnsi="Arial" w:cs="Arial"/>
          <w:sz w:val="22"/>
          <w:szCs w:val="22"/>
        </w:rPr>
      </w:pPr>
    </w:p>
    <w:p w:rsidR="009D337A" w:rsidRPr="004E5963" w:rsidRDefault="009D337A" w:rsidP="009D337A">
      <w:pPr>
        <w:pStyle w:val="Paragraphedeliste"/>
        <w:ind w:left="0" w:firstLine="360"/>
        <w:jc w:val="both"/>
        <w:rPr>
          <w:rFonts w:ascii="Arial" w:hAnsi="Arial" w:cs="Arial"/>
        </w:rPr>
      </w:pPr>
    </w:p>
    <w:p w:rsidR="009D337A" w:rsidRPr="00F2457C" w:rsidRDefault="009D337A" w:rsidP="009D337A">
      <w:pPr>
        <w:pStyle w:val="Paragraphedeliste"/>
        <w:ind w:left="0" w:firstLine="360"/>
        <w:jc w:val="both"/>
        <w:rPr>
          <w:rFonts w:ascii="Arial" w:hAnsi="Arial" w:cs="Arial"/>
          <w:b/>
          <w:u w:val="single"/>
        </w:rPr>
      </w:pPr>
      <w:r w:rsidRPr="00F2457C">
        <w:rPr>
          <w:rFonts w:ascii="Arial" w:hAnsi="Arial" w:cs="Arial"/>
          <w:b/>
          <w:u w:val="single"/>
        </w:rPr>
        <w:lastRenderedPageBreak/>
        <w:t>Photo/Photocopie</w:t>
      </w:r>
    </w:p>
    <w:p w:rsidR="009D337A" w:rsidRDefault="009D337A" w:rsidP="009D337A">
      <w:pPr>
        <w:pStyle w:val="Paragraphedeliste"/>
        <w:ind w:left="0" w:firstLine="360"/>
        <w:jc w:val="both"/>
        <w:rPr>
          <w:rFonts w:ascii="Arial" w:hAnsi="Arial" w:cs="Arial"/>
        </w:rPr>
      </w:pPr>
      <w:r>
        <w:rPr>
          <w:rFonts w:ascii="Arial" w:hAnsi="Arial" w:cs="Arial"/>
        </w:rPr>
        <w:t>Photo papier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0.80 €</w:t>
      </w:r>
    </w:p>
    <w:p w:rsidR="009D337A" w:rsidRDefault="009D337A" w:rsidP="009D337A">
      <w:pPr>
        <w:pStyle w:val="Paragraphedeliste"/>
        <w:ind w:left="0" w:firstLine="360"/>
        <w:jc w:val="both"/>
        <w:rPr>
          <w:rFonts w:ascii="Arial" w:hAnsi="Arial" w:cs="Arial"/>
        </w:rPr>
      </w:pPr>
      <w:r>
        <w:rPr>
          <w:rFonts w:ascii="Arial" w:hAnsi="Arial" w:cs="Arial"/>
        </w:rPr>
        <w:t>Photo par prestataire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16.00 €</w:t>
      </w:r>
    </w:p>
    <w:p w:rsidR="009D337A" w:rsidRDefault="009D337A" w:rsidP="009D337A">
      <w:pPr>
        <w:pStyle w:val="Paragraphedeliste"/>
        <w:ind w:left="0" w:firstLine="360"/>
        <w:jc w:val="both"/>
        <w:rPr>
          <w:rFonts w:ascii="Arial" w:hAnsi="Arial" w:cs="Arial"/>
        </w:rPr>
      </w:pPr>
      <w:r>
        <w:rPr>
          <w:rFonts w:ascii="Arial" w:hAnsi="Arial" w:cs="Arial"/>
        </w:rPr>
        <w:t>Photocopie N/B A4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0.10 €</w:t>
      </w:r>
    </w:p>
    <w:p w:rsidR="009D337A" w:rsidRDefault="009D337A" w:rsidP="009D337A">
      <w:pPr>
        <w:pStyle w:val="Paragraphedeliste"/>
        <w:ind w:left="0" w:firstLine="360"/>
        <w:jc w:val="both"/>
        <w:rPr>
          <w:rFonts w:ascii="Arial" w:hAnsi="Arial" w:cs="Arial"/>
        </w:rPr>
      </w:pPr>
      <w:r>
        <w:rPr>
          <w:rFonts w:ascii="Arial" w:hAnsi="Arial" w:cs="Arial"/>
        </w:rPr>
        <w:t>Photocopie Couleur A4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0.30 €</w:t>
      </w:r>
    </w:p>
    <w:p w:rsidR="009D337A" w:rsidRDefault="009D337A" w:rsidP="009D337A">
      <w:pPr>
        <w:pStyle w:val="Paragraphedeliste"/>
        <w:ind w:left="0" w:firstLine="360"/>
        <w:jc w:val="both"/>
        <w:rPr>
          <w:rFonts w:ascii="Arial" w:hAnsi="Arial" w:cs="Arial"/>
        </w:rPr>
      </w:pPr>
      <w:r>
        <w:rPr>
          <w:rFonts w:ascii="Arial" w:hAnsi="Arial" w:cs="Arial"/>
        </w:rPr>
        <w:t>Photocopie N/B A3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0.20 €</w:t>
      </w:r>
    </w:p>
    <w:p w:rsidR="009D337A" w:rsidRDefault="009D337A" w:rsidP="009D337A">
      <w:pPr>
        <w:pStyle w:val="Paragraphedeliste"/>
        <w:ind w:left="0" w:firstLine="360"/>
        <w:jc w:val="both"/>
        <w:rPr>
          <w:rFonts w:ascii="Arial" w:hAnsi="Arial" w:cs="Arial"/>
        </w:rPr>
      </w:pPr>
      <w:r>
        <w:rPr>
          <w:rFonts w:ascii="Arial" w:hAnsi="Arial" w:cs="Arial"/>
        </w:rPr>
        <w:t>Photocopie couleur A3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0.60 €</w:t>
      </w:r>
    </w:p>
    <w:p w:rsidR="009D337A" w:rsidRDefault="009D337A" w:rsidP="009D337A">
      <w:pPr>
        <w:pStyle w:val="Paragraphedeliste"/>
        <w:ind w:left="0" w:firstLine="360"/>
        <w:jc w:val="both"/>
        <w:rPr>
          <w:rFonts w:ascii="Arial" w:hAnsi="Arial" w:cs="Arial"/>
        </w:rPr>
      </w:pPr>
    </w:p>
    <w:p w:rsidR="008032E1" w:rsidRDefault="008032E1" w:rsidP="009D337A">
      <w:pPr>
        <w:pStyle w:val="Paragraphedeliste"/>
        <w:ind w:left="0" w:firstLine="360"/>
        <w:jc w:val="both"/>
        <w:rPr>
          <w:rFonts w:ascii="Arial" w:hAnsi="Arial" w:cs="Arial"/>
        </w:rPr>
      </w:pPr>
    </w:p>
    <w:p w:rsidR="009D337A" w:rsidRDefault="009D337A" w:rsidP="009D337A">
      <w:pPr>
        <w:pStyle w:val="Paragraphedeliste"/>
        <w:ind w:left="0" w:firstLine="360"/>
        <w:jc w:val="both"/>
        <w:rPr>
          <w:rFonts w:ascii="Arial" w:hAnsi="Arial" w:cs="Arial"/>
          <w:b/>
          <w:u w:val="single"/>
        </w:rPr>
      </w:pPr>
      <w:r w:rsidRPr="00F2457C">
        <w:rPr>
          <w:rFonts w:ascii="Arial" w:hAnsi="Arial" w:cs="Arial"/>
          <w:b/>
          <w:u w:val="single"/>
        </w:rPr>
        <w:t>Services sociaux</w:t>
      </w:r>
    </w:p>
    <w:p w:rsidR="009D337A" w:rsidRDefault="009D337A" w:rsidP="009D337A">
      <w:pPr>
        <w:pStyle w:val="Paragraphedeliste"/>
        <w:ind w:left="0" w:firstLine="360"/>
        <w:jc w:val="both"/>
        <w:rPr>
          <w:rFonts w:ascii="Arial" w:hAnsi="Arial" w:cs="Arial"/>
        </w:rPr>
      </w:pPr>
      <w:r>
        <w:rPr>
          <w:rFonts w:ascii="Arial" w:hAnsi="Arial" w:cs="Arial"/>
        </w:rPr>
        <w:t>Droits d’inhumation et exhumation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75.00 €</w:t>
      </w:r>
    </w:p>
    <w:p w:rsidR="009D337A" w:rsidRDefault="009D337A" w:rsidP="009D337A">
      <w:pPr>
        <w:pStyle w:val="Paragraphedeliste"/>
        <w:ind w:left="0" w:firstLine="360"/>
        <w:jc w:val="both"/>
        <w:rPr>
          <w:rFonts w:ascii="Arial" w:hAnsi="Arial" w:cs="Arial"/>
        </w:rPr>
      </w:pPr>
      <w:r>
        <w:rPr>
          <w:rFonts w:ascii="Arial" w:hAnsi="Arial" w:cs="Arial"/>
        </w:rPr>
        <w:t>Taxe dispersion des cendres Téteghemois/Coudekerquois (village)</w:t>
      </w:r>
      <w:r>
        <w:rPr>
          <w:rFonts w:ascii="Arial" w:hAnsi="Arial" w:cs="Arial"/>
        </w:rPr>
        <w:tab/>
      </w:r>
      <w:r>
        <w:rPr>
          <w:rFonts w:ascii="Arial" w:hAnsi="Arial" w:cs="Arial"/>
        </w:rPr>
        <w:tab/>
      </w:r>
      <w:r>
        <w:rPr>
          <w:rFonts w:ascii="Arial" w:hAnsi="Arial" w:cs="Arial"/>
        </w:rPr>
        <w:tab/>
        <w:t>50.00 €</w:t>
      </w:r>
    </w:p>
    <w:p w:rsidR="009D337A" w:rsidRDefault="009D337A" w:rsidP="009D337A">
      <w:pPr>
        <w:pStyle w:val="Paragraphedeliste"/>
        <w:ind w:left="0" w:firstLine="360"/>
        <w:jc w:val="both"/>
        <w:rPr>
          <w:rFonts w:ascii="Arial" w:hAnsi="Arial" w:cs="Arial"/>
        </w:rPr>
      </w:pPr>
      <w:r>
        <w:rPr>
          <w:rFonts w:ascii="Arial" w:hAnsi="Arial" w:cs="Arial"/>
        </w:rPr>
        <w:t>Taxe dispersion des centres extérieurs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150.00 €</w:t>
      </w:r>
    </w:p>
    <w:p w:rsidR="009D337A" w:rsidRDefault="009D337A" w:rsidP="009D337A">
      <w:pPr>
        <w:pStyle w:val="Paragraphedeliste"/>
        <w:ind w:left="0" w:firstLine="360"/>
        <w:jc w:val="both"/>
        <w:rPr>
          <w:rFonts w:ascii="Arial" w:hAnsi="Arial" w:cs="Arial"/>
        </w:rPr>
      </w:pPr>
    </w:p>
    <w:p w:rsidR="008032E1" w:rsidRDefault="008032E1" w:rsidP="009D337A">
      <w:pPr>
        <w:pStyle w:val="Paragraphedeliste"/>
        <w:ind w:left="0" w:firstLine="360"/>
        <w:jc w:val="both"/>
        <w:rPr>
          <w:rFonts w:ascii="Arial" w:hAnsi="Arial" w:cs="Arial"/>
        </w:rPr>
      </w:pPr>
    </w:p>
    <w:p w:rsidR="009D337A" w:rsidRDefault="009D337A" w:rsidP="009D337A">
      <w:pPr>
        <w:pStyle w:val="Paragraphedeliste"/>
        <w:ind w:left="0" w:firstLine="360"/>
        <w:jc w:val="both"/>
        <w:rPr>
          <w:rFonts w:ascii="Arial" w:hAnsi="Arial" w:cs="Arial"/>
        </w:rPr>
      </w:pPr>
      <w:r w:rsidRPr="004A25F1">
        <w:rPr>
          <w:rFonts w:ascii="Arial" w:hAnsi="Arial" w:cs="Arial"/>
          <w:b/>
          <w:u w:val="single"/>
        </w:rPr>
        <w:t>Concessions dans les cimetières</w:t>
      </w:r>
      <w:r>
        <w:rPr>
          <w:rFonts w:ascii="Arial" w:hAnsi="Arial" w:cs="Arial"/>
        </w:rPr>
        <w:t> :</w:t>
      </w:r>
    </w:p>
    <w:p w:rsidR="009D337A" w:rsidRDefault="009D337A" w:rsidP="009D337A">
      <w:pPr>
        <w:pStyle w:val="Paragraphedeliste"/>
        <w:ind w:left="0" w:firstLine="360"/>
        <w:jc w:val="both"/>
        <w:rPr>
          <w:rFonts w:ascii="Arial" w:hAnsi="Arial" w:cs="Arial"/>
        </w:rPr>
      </w:pPr>
      <w:r>
        <w:rPr>
          <w:rFonts w:ascii="Arial" w:hAnsi="Arial" w:cs="Arial"/>
        </w:rPr>
        <w:t>Concessions trentenaires Téteghemois/Coudekerquois (village)</w:t>
      </w:r>
      <w:r>
        <w:rPr>
          <w:rFonts w:ascii="Arial" w:hAnsi="Arial" w:cs="Arial"/>
        </w:rPr>
        <w:tab/>
      </w:r>
      <w:r>
        <w:rPr>
          <w:rFonts w:ascii="Arial" w:hAnsi="Arial" w:cs="Arial"/>
        </w:rPr>
        <w:tab/>
      </w:r>
      <w:r>
        <w:rPr>
          <w:rFonts w:ascii="Arial" w:hAnsi="Arial" w:cs="Arial"/>
        </w:rPr>
        <w:tab/>
        <w:t>200.00 €</w:t>
      </w:r>
    </w:p>
    <w:p w:rsidR="009D337A" w:rsidRDefault="009D337A" w:rsidP="009D337A">
      <w:pPr>
        <w:pStyle w:val="Paragraphedeliste"/>
        <w:ind w:left="0" w:firstLine="360"/>
        <w:jc w:val="both"/>
        <w:rPr>
          <w:rFonts w:ascii="Arial" w:hAnsi="Arial" w:cs="Arial"/>
        </w:rPr>
      </w:pPr>
      <w:r>
        <w:rPr>
          <w:rFonts w:ascii="Arial" w:hAnsi="Arial" w:cs="Arial"/>
        </w:rPr>
        <w:t>Concessions trentenaires extérieurs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500.00 €</w:t>
      </w:r>
    </w:p>
    <w:p w:rsidR="009D337A" w:rsidRDefault="009D337A" w:rsidP="009D337A">
      <w:pPr>
        <w:pStyle w:val="Paragraphedeliste"/>
        <w:ind w:left="0" w:firstLine="360"/>
        <w:jc w:val="both"/>
        <w:rPr>
          <w:rFonts w:ascii="Arial" w:hAnsi="Arial" w:cs="Arial"/>
        </w:rPr>
      </w:pPr>
      <w:r>
        <w:rPr>
          <w:rFonts w:ascii="Arial" w:hAnsi="Arial" w:cs="Arial"/>
        </w:rPr>
        <w:t>Concessions cinquantenaires Téteghemois/Coudekerquois (village)</w:t>
      </w:r>
      <w:r>
        <w:rPr>
          <w:rFonts w:ascii="Arial" w:hAnsi="Arial" w:cs="Arial"/>
        </w:rPr>
        <w:tab/>
      </w:r>
      <w:r>
        <w:rPr>
          <w:rFonts w:ascii="Arial" w:hAnsi="Arial" w:cs="Arial"/>
        </w:rPr>
        <w:tab/>
      </w:r>
      <w:r>
        <w:rPr>
          <w:rFonts w:ascii="Arial" w:hAnsi="Arial" w:cs="Arial"/>
        </w:rPr>
        <w:tab/>
        <w:t>350.00 €</w:t>
      </w:r>
    </w:p>
    <w:p w:rsidR="009D337A" w:rsidRDefault="009D337A" w:rsidP="009D337A">
      <w:pPr>
        <w:pStyle w:val="Paragraphedeliste"/>
        <w:ind w:left="0" w:firstLine="360"/>
        <w:jc w:val="both"/>
        <w:rPr>
          <w:rFonts w:ascii="Arial" w:hAnsi="Arial" w:cs="Arial"/>
        </w:rPr>
      </w:pPr>
      <w:r>
        <w:rPr>
          <w:rFonts w:ascii="Arial" w:hAnsi="Arial" w:cs="Arial"/>
        </w:rPr>
        <w:t>Concessions cinquantenaires extérieurs</w:t>
      </w:r>
      <w:r>
        <w:rPr>
          <w:rFonts w:ascii="Arial" w:hAnsi="Arial" w:cs="Arial"/>
        </w:rPr>
        <w:tab/>
      </w:r>
      <w:r>
        <w:rPr>
          <w:rFonts w:ascii="Arial" w:hAnsi="Arial" w:cs="Arial"/>
        </w:rPr>
        <w:tab/>
      </w:r>
      <w:r>
        <w:rPr>
          <w:rFonts w:ascii="Arial" w:hAnsi="Arial" w:cs="Arial"/>
        </w:rPr>
        <w:tab/>
      </w:r>
      <w:r>
        <w:rPr>
          <w:rFonts w:ascii="Arial" w:hAnsi="Arial" w:cs="Arial"/>
        </w:rPr>
        <w:tab/>
        <w:t xml:space="preserve">                     1 050.00 €</w:t>
      </w:r>
    </w:p>
    <w:p w:rsidR="009D337A" w:rsidRDefault="009D337A" w:rsidP="009D337A">
      <w:pPr>
        <w:pStyle w:val="Paragraphedeliste"/>
        <w:ind w:left="0" w:firstLine="360"/>
        <w:jc w:val="both"/>
        <w:rPr>
          <w:rFonts w:ascii="Arial" w:hAnsi="Arial" w:cs="Arial"/>
        </w:rPr>
      </w:pPr>
    </w:p>
    <w:p w:rsidR="008032E1" w:rsidRDefault="008032E1" w:rsidP="009D337A">
      <w:pPr>
        <w:pStyle w:val="Paragraphedeliste"/>
        <w:ind w:left="0" w:firstLine="360"/>
        <w:jc w:val="both"/>
        <w:rPr>
          <w:rFonts w:ascii="Arial" w:hAnsi="Arial" w:cs="Arial"/>
        </w:rPr>
      </w:pPr>
    </w:p>
    <w:p w:rsidR="009D337A" w:rsidRDefault="009D337A" w:rsidP="009D337A">
      <w:pPr>
        <w:pStyle w:val="Paragraphedeliste"/>
        <w:ind w:left="0" w:firstLine="360"/>
        <w:jc w:val="both"/>
        <w:rPr>
          <w:rFonts w:ascii="Arial" w:hAnsi="Arial" w:cs="Arial"/>
        </w:rPr>
      </w:pPr>
      <w:r w:rsidRPr="004A25F1">
        <w:rPr>
          <w:rFonts w:ascii="Arial" w:hAnsi="Arial" w:cs="Arial"/>
          <w:b/>
          <w:u w:val="single"/>
        </w:rPr>
        <w:t>Concessions dans le colombarium</w:t>
      </w:r>
      <w:r>
        <w:rPr>
          <w:rFonts w:ascii="Arial" w:hAnsi="Arial" w:cs="Arial"/>
        </w:rPr>
        <w:t> :</w:t>
      </w:r>
    </w:p>
    <w:p w:rsidR="009D337A" w:rsidRDefault="009D337A" w:rsidP="009D337A">
      <w:pPr>
        <w:pStyle w:val="Paragraphedeliste"/>
        <w:ind w:left="0" w:firstLine="360"/>
        <w:jc w:val="both"/>
        <w:rPr>
          <w:rFonts w:ascii="Arial" w:hAnsi="Arial" w:cs="Arial"/>
        </w:rPr>
      </w:pPr>
      <w:r>
        <w:rPr>
          <w:rFonts w:ascii="Arial" w:hAnsi="Arial" w:cs="Arial"/>
        </w:rPr>
        <w:t>Concessions pour 15 ans Téteghemois/Coudekerquois (village)</w:t>
      </w:r>
      <w:r>
        <w:rPr>
          <w:rFonts w:ascii="Arial" w:hAnsi="Arial" w:cs="Arial"/>
        </w:rPr>
        <w:tab/>
      </w:r>
      <w:r>
        <w:rPr>
          <w:rFonts w:ascii="Arial" w:hAnsi="Arial" w:cs="Arial"/>
        </w:rPr>
        <w:tab/>
      </w:r>
      <w:r>
        <w:rPr>
          <w:rFonts w:ascii="Arial" w:hAnsi="Arial" w:cs="Arial"/>
        </w:rPr>
        <w:tab/>
        <w:t xml:space="preserve">   50.00 €</w:t>
      </w:r>
    </w:p>
    <w:p w:rsidR="009D337A" w:rsidRDefault="009D337A" w:rsidP="009D337A">
      <w:pPr>
        <w:pStyle w:val="Paragraphedeliste"/>
        <w:ind w:left="0" w:firstLine="360"/>
        <w:jc w:val="both"/>
        <w:rPr>
          <w:rFonts w:ascii="Arial" w:hAnsi="Arial" w:cs="Arial"/>
        </w:rPr>
      </w:pPr>
      <w:r>
        <w:rPr>
          <w:rFonts w:ascii="Arial" w:hAnsi="Arial" w:cs="Arial"/>
        </w:rPr>
        <w:t>Concessions pour 15 ans extérieurs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100.00 €</w:t>
      </w:r>
    </w:p>
    <w:p w:rsidR="009D337A" w:rsidRDefault="009D337A" w:rsidP="009D337A">
      <w:pPr>
        <w:pStyle w:val="Paragraphedeliste"/>
        <w:ind w:left="0" w:firstLine="360"/>
        <w:jc w:val="both"/>
        <w:rPr>
          <w:rFonts w:ascii="Arial" w:hAnsi="Arial" w:cs="Arial"/>
        </w:rPr>
      </w:pPr>
      <w:r>
        <w:rPr>
          <w:rFonts w:ascii="Arial" w:hAnsi="Arial" w:cs="Arial"/>
        </w:rPr>
        <w:t>Concessions trentenaires Téteghemois/Coudekerquois (village)</w:t>
      </w:r>
      <w:r>
        <w:rPr>
          <w:rFonts w:ascii="Arial" w:hAnsi="Arial" w:cs="Arial"/>
        </w:rPr>
        <w:tab/>
      </w:r>
      <w:r>
        <w:rPr>
          <w:rFonts w:ascii="Arial" w:hAnsi="Arial" w:cs="Arial"/>
        </w:rPr>
        <w:tab/>
      </w:r>
      <w:r>
        <w:rPr>
          <w:rFonts w:ascii="Arial" w:hAnsi="Arial" w:cs="Arial"/>
        </w:rPr>
        <w:tab/>
        <w:t xml:space="preserve"> 175.00 €</w:t>
      </w:r>
    </w:p>
    <w:p w:rsidR="009D337A" w:rsidRDefault="009D337A" w:rsidP="009D337A">
      <w:pPr>
        <w:pStyle w:val="Paragraphedeliste"/>
        <w:ind w:left="0" w:firstLine="360"/>
        <w:jc w:val="both"/>
        <w:rPr>
          <w:rFonts w:ascii="Arial" w:hAnsi="Arial" w:cs="Arial"/>
        </w:rPr>
      </w:pPr>
      <w:r>
        <w:rPr>
          <w:rFonts w:ascii="Arial" w:hAnsi="Arial" w:cs="Arial"/>
        </w:rPr>
        <w:t>Concessions trentenaires extérieurs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350.00 €</w:t>
      </w:r>
    </w:p>
    <w:p w:rsidR="009D337A" w:rsidRDefault="009D337A" w:rsidP="009D337A">
      <w:pPr>
        <w:pStyle w:val="Paragraphedeliste"/>
        <w:ind w:left="0" w:firstLine="360"/>
        <w:jc w:val="both"/>
        <w:rPr>
          <w:rFonts w:ascii="Arial" w:hAnsi="Arial" w:cs="Arial"/>
        </w:rPr>
      </w:pPr>
      <w:r>
        <w:rPr>
          <w:rFonts w:ascii="Arial" w:hAnsi="Arial" w:cs="Arial"/>
        </w:rPr>
        <w:t>Concessions cinquantenaires Téteghemois/Coudekerquois (village)</w:t>
      </w:r>
      <w:r>
        <w:rPr>
          <w:rFonts w:ascii="Arial" w:hAnsi="Arial" w:cs="Arial"/>
        </w:rPr>
        <w:tab/>
      </w:r>
      <w:r>
        <w:rPr>
          <w:rFonts w:ascii="Arial" w:hAnsi="Arial" w:cs="Arial"/>
        </w:rPr>
        <w:tab/>
      </w:r>
      <w:r>
        <w:rPr>
          <w:rFonts w:ascii="Arial" w:hAnsi="Arial" w:cs="Arial"/>
        </w:rPr>
        <w:tab/>
        <w:t xml:space="preserve"> 425.00 €</w:t>
      </w:r>
    </w:p>
    <w:p w:rsidR="009D337A" w:rsidRDefault="009D337A" w:rsidP="009D337A">
      <w:pPr>
        <w:pStyle w:val="Paragraphedeliste"/>
        <w:ind w:left="0" w:firstLine="360"/>
        <w:jc w:val="both"/>
        <w:rPr>
          <w:rFonts w:ascii="Arial" w:hAnsi="Arial" w:cs="Arial"/>
        </w:rPr>
      </w:pPr>
      <w:r>
        <w:rPr>
          <w:rFonts w:ascii="Arial" w:hAnsi="Arial" w:cs="Arial"/>
        </w:rPr>
        <w:t>Concessions cinquantenaires extérieurs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850.00 €</w:t>
      </w:r>
    </w:p>
    <w:p w:rsidR="009D337A" w:rsidRDefault="009D337A" w:rsidP="009D337A">
      <w:pPr>
        <w:pStyle w:val="Paragraphedeliste"/>
        <w:ind w:left="0" w:firstLine="360"/>
        <w:jc w:val="both"/>
        <w:rPr>
          <w:rFonts w:ascii="Arial" w:hAnsi="Arial" w:cs="Arial"/>
        </w:rPr>
      </w:pPr>
      <w:r>
        <w:rPr>
          <w:rFonts w:ascii="Arial" w:hAnsi="Arial" w:cs="Arial"/>
        </w:rPr>
        <w:t>Ouverture et fermeture de caveau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50.00 €</w:t>
      </w:r>
    </w:p>
    <w:p w:rsidR="009D337A" w:rsidRDefault="009D337A" w:rsidP="009D337A">
      <w:pPr>
        <w:pStyle w:val="Paragraphedeliste"/>
        <w:ind w:left="0" w:firstLine="360"/>
        <w:jc w:val="both"/>
        <w:rPr>
          <w:rFonts w:ascii="Arial" w:hAnsi="Arial" w:cs="Arial"/>
        </w:rPr>
      </w:pPr>
    </w:p>
    <w:p w:rsidR="008032E1" w:rsidRDefault="008032E1" w:rsidP="009D337A">
      <w:pPr>
        <w:pStyle w:val="Paragraphedeliste"/>
        <w:ind w:left="0" w:firstLine="360"/>
        <w:jc w:val="both"/>
        <w:rPr>
          <w:rFonts w:ascii="Arial" w:hAnsi="Arial" w:cs="Arial"/>
        </w:rPr>
      </w:pPr>
    </w:p>
    <w:p w:rsidR="009D337A" w:rsidRPr="004A25F1" w:rsidRDefault="009D337A" w:rsidP="009D337A">
      <w:pPr>
        <w:pStyle w:val="Paragraphedeliste"/>
        <w:ind w:left="0" w:firstLine="360"/>
        <w:jc w:val="both"/>
        <w:rPr>
          <w:rFonts w:ascii="Arial" w:hAnsi="Arial" w:cs="Arial"/>
        </w:rPr>
      </w:pPr>
      <w:r w:rsidRPr="004A25F1">
        <w:rPr>
          <w:rFonts w:ascii="Arial" w:hAnsi="Arial" w:cs="Arial"/>
          <w:b/>
          <w:u w:val="single"/>
        </w:rPr>
        <w:t>Concessions dans une cavurne</w:t>
      </w:r>
      <w:r>
        <w:rPr>
          <w:rFonts w:ascii="Arial" w:hAnsi="Arial" w:cs="Arial"/>
        </w:rPr>
        <w:t> :</w:t>
      </w:r>
    </w:p>
    <w:p w:rsidR="009D337A" w:rsidRDefault="009D337A" w:rsidP="009D337A">
      <w:pPr>
        <w:pStyle w:val="Paragraphedeliste"/>
        <w:ind w:left="0" w:firstLine="360"/>
        <w:jc w:val="both"/>
        <w:rPr>
          <w:rFonts w:ascii="Arial" w:hAnsi="Arial" w:cs="Arial"/>
        </w:rPr>
      </w:pPr>
      <w:r>
        <w:rPr>
          <w:rFonts w:ascii="Arial" w:hAnsi="Arial" w:cs="Arial"/>
        </w:rPr>
        <w:t>Concessions pour 15 ans Téteghemois/Coudekerquois (village)</w:t>
      </w:r>
      <w:r>
        <w:rPr>
          <w:rFonts w:ascii="Arial" w:hAnsi="Arial" w:cs="Arial"/>
        </w:rPr>
        <w:tab/>
      </w:r>
      <w:r>
        <w:rPr>
          <w:rFonts w:ascii="Arial" w:hAnsi="Arial" w:cs="Arial"/>
        </w:rPr>
        <w:tab/>
      </w:r>
      <w:r>
        <w:rPr>
          <w:rFonts w:ascii="Arial" w:hAnsi="Arial" w:cs="Arial"/>
        </w:rPr>
        <w:tab/>
        <w:t xml:space="preserve"> 100.00 €</w:t>
      </w:r>
    </w:p>
    <w:p w:rsidR="009D337A" w:rsidRDefault="009D337A" w:rsidP="009D337A">
      <w:pPr>
        <w:pStyle w:val="Paragraphedeliste"/>
        <w:ind w:left="0" w:firstLine="360"/>
        <w:jc w:val="both"/>
        <w:rPr>
          <w:rFonts w:ascii="Arial" w:hAnsi="Arial" w:cs="Arial"/>
        </w:rPr>
      </w:pPr>
      <w:r>
        <w:rPr>
          <w:rFonts w:ascii="Arial" w:hAnsi="Arial" w:cs="Arial"/>
        </w:rPr>
        <w:t>Concessions pour 15 ans extérieurs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B7911">
        <w:rPr>
          <w:rFonts w:ascii="Arial" w:hAnsi="Arial" w:cs="Arial"/>
        </w:rPr>
        <w:t xml:space="preserve"> 200.00 €</w:t>
      </w:r>
      <w:r>
        <w:rPr>
          <w:rFonts w:ascii="Arial" w:hAnsi="Arial" w:cs="Arial"/>
        </w:rPr>
        <w:t xml:space="preserve"> </w:t>
      </w:r>
    </w:p>
    <w:p w:rsidR="009D337A" w:rsidRDefault="009D337A" w:rsidP="009D337A">
      <w:pPr>
        <w:pStyle w:val="Paragraphedeliste"/>
        <w:ind w:left="0" w:firstLine="360"/>
        <w:jc w:val="both"/>
        <w:rPr>
          <w:rFonts w:ascii="Arial" w:hAnsi="Arial" w:cs="Arial"/>
        </w:rPr>
      </w:pPr>
      <w:r>
        <w:rPr>
          <w:rFonts w:ascii="Arial" w:hAnsi="Arial" w:cs="Arial"/>
        </w:rPr>
        <w:t>Concessions trentenaires Téteghemois/Coudekerquois (village)</w:t>
      </w:r>
      <w:r>
        <w:rPr>
          <w:rFonts w:ascii="Arial" w:hAnsi="Arial" w:cs="Arial"/>
        </w:rPr>
        <w:tab/>
      </w:r>
      <w:r>
        <w:rPr>
          <w:rFonts w:ascii="Arial" w:hAnsi="Arial" w:cs="Arial"/>
        </w:rPr>
        <w:tab/>
      </w:r>
      <w:r>
        <w:rPr>
          <w:rFonts w:ascii="Arial" w:hAnsi="Arial" w:cs="Arial"/>
        </w:rPr>
        <w:tab/>
        <w:t xml:space="preserve"> 250.00 €</w:t>
      </w:r>
    </w:p>
    <w:p w:rsidR="009D337A" w:rsidRDefault="009D337A" w:rsidP="009D337A">
      <w:pPr>
        <w:pStyle w:val="Paragraphedeliste"/>
        <w:ind w:left="0" w:firstLine="360"/>
        <w:jc w:val="both"/>
        <w:rPr>
          <w:rFonts w:ascii="Arial" w:hAnsi="Arial" w:cs="Arial"/>
        </w:rPr>
      </w:pPr>
      <w:r>
        <w:rPr>
          <w:rFonts w:ascii="Arial" w:hAnsi="Arial" w:cs="Arial"/>
        </w:rPr>
        <w:t>Concessions trentenaires extérieurs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B7911">
        <w:rPr>
          <w:rFonts w:ascii="Arial" w:hAnsi="Arial" w:cs="Arial"/>
        </w:rPr>
        <w:t xml:space="preserve"> 350.00 €</w:t>
      </w:r>
    </w:p>
    <w:p w:rsidR="009D337A" w:rsidRDefault="009D337A" w:rsidP="009D337A">
      <w:pPr>
        <w:pStyle w:val="Paragraphedeliste"/>
        <w:ind w:left="0" w:firstLine="360"/>
        <w:jc w:val="both"/>
        <w:rPr>
          <w:rFonts w:ascii="Arial" w:hAnsi="Arial" w:cs="Arial"/>
        </w:rPr>
      </w:pPr>
      <w:r>
        <w:rPr>
          <w:rFonts w:ascii="Arial" w:hAnsi="Arial" w:cs="Arial"/>
        </w:rPr>
        <w:t>Concessions cinquantenaires Téteghemois/Coudekerquois (village)</w:t>
      </w:r>
      <w:r>
        <w:rPr>
          <w:rFonts w:ascii="Arial" w:hAnsi="Arial" w:cs="Arial"/>
        </w:rPr>
        <w:tab/>
      </w:r>
      <w:r>
        <w:rPr>
          <w:rFonts w:ascii="Arial" w:hAnsi="Arial" w:cs="Arial"/>
        </w:rPr>
        <w:tab/>
      </w:r>
      <w:r>
        <w:rPr>
          <w:rFonts w:ascii="Arial" w:hAnsi="Arial" w:cs="Arial"/>
        </w:rPr>
        <w:tab/>
        <w:t xml:space="preserve"> 350.00 €</w:t>
      </w:r>
    </w:p>
    <w:p w:rsidR="009D337A" w:rsidRDefault="009D337A" w:rsidP="009D337A">
      <w:pPr>
        <w:pStyle w:val="Paragraphedeliste"/>
        <w:ind w:left="0" w:firstLine="360"/>
        <w:jc w:val="both"/>
        <w:rPr>
          <w:rFonts w:ascii="Arial" w:hAnsi="Arial" w:cs="Arial"/>
        </w:rPr>
      </w:pPr>
      <w:r>
        <w:rPr>
          <w:rFonts w:ascii="Arial" w:hAnsi="Arial" w:cs="Arial"/>
        </w:rPr>
        <w:t>Concessions cinquantenaires extérieurs</w:t>
      </w:r>
      <w:r>
        <w:rPr>
          <w:rFonts w:ascii="Arial" w:hAnsi="Arial" w:cs="Arial"/>
        </w:rPr>
        <w:tab/>
      </w:r>
      <w:r w:rsidR="000B7911">
        <w:rPr>
          <w:rFonts w:ascii="Arial" w:hAnsi="Arial" w:cs="Arial"/>
        </w:rPr>
        <w:tab/>
      </w:r>
      <w:r w:rsidR="000B7911">
        <w:rPr>
          <w:rFonts w:ascii="Arial" w:hAnsi="Arial" w:cs="Arial"/>
        </w:rPr>
        <w:tab/>
      </w:r>
      <w:r w:rsidR="000B7911">
        <w:rPr>
          <w:rFonts w:ascii="Arial" w:hAnsi="Arial" w:cs="Arial"/>
        </w:rPr>
        <w:tab/>
      </w:r>
      <w:r w:rsidR="000B7911">
        <w:rPr>
          <w:rFonts w:ascii="Arial" w:hAnsi="Arial" w:cs="Arial"/>
        </w:rPr>
        <w:tab/>
      </w:r>
      <w:r w:rsidR="000B7911">
        <w:rPr>
          <w:rFonts w:ascii="Arial" w:hAnsi="Arial" w:cs="Arial"/>
        </w:rPr>
        <w:tab/>
        <w:t xml:space="preserve"> 450.00 €</w:t>
      </w:r>
    </w:p>
    <w:p w:rsidR="000B7911" w:rsidRDefault="000B7911" w:rsidP="009D337A">
      <w:pPr>
        <w:pStyle w:val="Paragraphedeliste"/>
        <w:ind w:left="0" w:firstLine="360"/>
        <w:jc w:val="both"/>
        <w:rPr>
          <w:rFonts w:ascii="Arial" w:hAnsi="Arial" w:cs="Arial"/>
        </w:rPr>
      </w:pPr>
    </w:p>
    <w:p w:rsidR="000B7911" w:rsidRDefault="000B7911" w:rsidP="000B7911">
      <w:pPr>
        <w:jc w:val="both"/>
        <w:rPr>
          <w:rFonts w:ascii="Arial" w:hAnsi="Arial" w:cs="Arial"/>
        </w:rPr>
      </w:pPr>
    </w:p>
    <w:p w:rsidR="009D337A" w:rsidRPr="00B32847" w:rsidRDefault="009D337A" w:rsidP="000B7911">
      <w:pPr>
        <w:ind w:firstLine="360"/>
        <w:jc w:val="both"/>
        <w:rPr>
          <w:rFonts w:ascii="Arial" w:hAnsi="Arial" w:cs="Arial"/>
          <w:b/>
          <w:u w:val="single"/>
        </w:rPr>
      </w:pPr>
      <w:r w:rsidRPr="00B32847">
        <w:rPr>
          <w:rFonts w:ascii="Arial" w:hAnsi="Arial" w:cs="Arial"/>
          <w:b/>
          <w:u w:val="single"/>
        </w:rPr>
        <w:t>Locations</w:t>
      </w:r>
    </w:p>
    <w:p w:rsidR="009D337A" w:rsidRPr="00B32847" w:rsidRDefault="000B7911" w:rsidP="009D337A">
      <w:pPr>
        <w:pStyle w:val="Paragraphedeliste"/>
        <w:ind w:left="0" w:firstLine="360"/>
        <w:jc w:val="both"/>
        <w:rPr>
          <w:rFonts w:ascii="Arial" w:hAnsi="Arial" w:cs="Arial"/>
        </w:rPr>
      </w:pPr>
      <w:r w:rsidRPr="00B32847">
        <w:rPr>
          <w:rFonts w:ascii="Arial" w:hAnsi="Arial" w:cs="Arial"/>
        </w:rPr>
        <w:t>Versement arrhes</w:t>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009D337A" w:rsidRPr="00B32847">
        <w:rPr>
          <w:rFonts w:ascii="Arial" w:hAnsi="Arial" w:cs="Arial"/>
        </w:rPr>
        <w:t>100.00 €</w:t>
      </w:r>
    </w:p>
    <w:p w:rsidR="000B7911" w:rsidRPr="00B32847" w:rsidRDefault="000B7911" w:rsidP="009D337A">
      <w:pPr>
        <w:pStyle w:val="Paragraphedeliste"/>
        <w:ind w:left="0" w:firstLine="360"/>
        <w:jc w:val="both"/>
        <w:rPr>
          <w:rFonts w:ascii="Arial" w:hAnsi="Arial" w:cs="Arial"/>
        </w:rPr>
      </w:pPr>
    </w:p>
    <w:p w:rsidR="000B7911" w:rsidRPr="00B32847" w:rsidRDefault="000B7911" w:rsidP="009D337A">
      <w:pPr>
        <w:pStyle w:val="Paragraphedeliste"/>
        <w:ind w:left="0" w:firstLine="360"/>
        <w:jc w:val="both"/>
        <w:rPr>
          <w:rFonts w:ascii="Arial" w:hAnsi="Arial" w:cs="Arial"/>
        </w:rPr>
      </w:pPr>
    </w:p>
    <w:p w:rsidR="009D337A" w:rsidRPr="00B32847" w:rsidRDefault="009D337A" w:rsidP="009D337A">
      <w:pPr>
        <w:pStyle w:val="Paragraphedeliste"/>
        <w:ind w:left="0" w:firstLine="360"/>
        <w:jc w:val="both"/>
        <w:rPr>
          <w:rFonts w:ascii="Arial" w:hAnsi="Arial" w:cs="Arial"/>
        </w:rPr>
      </w:pPr>
      <w:r w:rsidRPr="00B32847">
        <w:rPr>
          <w:rFonts w:ascii="Arial" w:hAnsi="Arial" w:cs="Arial"/>
          <w:u w:val="single"/>
        </w:rPr>
        <w:t>Salle polyvalente</w:t>
      </w:r>
      <w:r w:rsidRPr="00B32847">
        <w:rPr>
          <w:rFonts w:ascii="Arial" w:hAnsi="Arial" w:cs="Arial"/>
        </w:rPr>
        <w:t> :</w:t>
      </w:r>
    </w:p>
    <w:p w:rsidR="009D337A" w:rsidRPr="00B32847" w:rsidRDefault="009D337A" w:rsidP="009D337A">
      <w:pPr>
        <w:pStyle w:val="Paragraphedeliste"/>
        <w:ind w:left="0" w:firstLine="360"/>
        <w:jc w:val="both"/>
        <w:rPr>
          <w:rFonts w:ascii="Arial" w:hAnsi="Arial" w:cs="Arial"/>
        </w:rPr>
      </w:pPr>
      <w:r w:rsidRPr="00B32847">
        <w:rPr>
          <w:rFonts w:ascii="Arial" w:hAnsi="Arial" w:cs="Arial"/>
        </w:rPr>
        <w:t>Caution pour location salle</w:t>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t>500.00 €</w:t>
      </w:r>
    </w:p>
    <w:p w:rsidR="009D337A" w:rsidRPr="00B32847" w:rsidRDefault="000B7911" w:rsidP="009D337A">
      <w:pPr>
        <w:pStyle w:val="Paragraphedeliste"/>
        <w:ind w:left="0" w:firstLine="360"/>
        <w:jc w:val="both"/>
        <w:rPr>
          <w:rFonts w:ascii="Arial" w:hAnsi="Arial" w:cs="Arial"/>
        </w:rPr>
      </w:pPr>
      <w:r w:rsidRPr="00B32847">
        <w:rPr>
          <w:rFonts w:ascii="Arial" w:hAnsi="Arial" w:cs="Arial"/>
        </w:rPr>
        <w:t>Location salle</w:t>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t xml:space="preserve">            </w:t>
      </w:r>
      <w:r w:rsidR="009D337A" w:rsidRPr="00B32847">
        <w:rPr>
          <w:rFonts w:ascii="Arial" w:hAnsi="Arial" w:cs="Arial"/>
        </w:rPr>
        <w:t>350.00 €</w:t>
      </w:r>
    </w:p>
    <w:p w:rsidR="009D337A" w:rsidRPr="00B32847" w:rsidRDefault="009D337A" w:rsidP="009D337A">
      <w:pPr>
        <w:pStyle w:val="Paragraphedeliste"/>
        <w:ind w:left="0" w:firstLine="360"/>
        <w:jc w:val="both"/>
        <w:rPr>
          <w:rFonts w:ascii="Arial" w:hAnsi="Arial" w:cs="Arial"/>
        </w:rPr>
      </w:pPr>
      <w:r w:rsidRPr="00B32847">
        <w:rPr>
          <w:rFonts w:ascii="Arial" w:hAnsi="Arial" w:cs="Arial"/>
        </w:rPr>
        <w:t>Location salle (extérieurs)</w:t>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t>450.00 €</w:t>
      </w:r>
    </w:p>
    <w:p w:rsidR="009D337A" w:rsidRPr="00B32847" w:rsidRDefault="009D337A" w:rsidP="009D337A">
      <w:pPr>
        <w:pStyle w:val="Paragraphedeliste"/>
        <w:ind w:left="0" w:firstLine="360"/>
        <w:jc w:val="both"/>
        <w:rPr>
          <w:rFonts w:ascii="Arial" w:hAnsi="Arial" w:cs="Arial"/>
        </w:rPr>
      </w:pPr>
      <w:r w:rsidRPr="00B32847">
        <w:rPr>
          <w:rFonts w:ascii="Arial" w:hAnsi="Arial" w:cs="Arial"/>
        </w:rPr>
        <w:t>Location salle pour les associations</w:t>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t>200.00 €</w:t>
      </w:r>
    </w:p>
    <w:p w:rsidR="009D337A" w:rsidRPr="00B32847" w:rsidRDefault="009D337A" w:rsidP="009D337A">
      <w:pPr>
        <w:pStyle w:val="Paragraphedeliste"/>
        <w:ind w:left="0" w:firstLine="360"/>
        <w:jc w:val="both"/>
        <w:rPr>
          <w:rFonts w:ascii="Arial" w:hAnsi="Arial" w:cs="Arial"/>
          <w:i/>
        </w:rPr>
      </w:pPr>
      <w:r w:rsidRPr="00B32847">
        <w:rPr>
          <w:rFonts w:ascii="Arial" w:hAnsi="Arial" w:cs="Arial"/>
          <w:i/>
        </w:rPr>
        <w:t>(deux fois gratuitement par an hors assemblée générale)</w:t>
      </w:r>
    </w:p>
    <w:p w:rsidR="009D337A" w:rsidRDefault="009D337A" w:rsidP="009D337A">
      <w:pPr>
        <w:pStyle w:val="Paragraphedeliste"/>
        <w:ind w:left="0" w:firstLine="360"/>
        <w:jc w:val="both"/>
        <w:rPr>
          <w:rFonts w:ascii="Arial" w:hAnsi="Arial" w:cs="Arial"/>
        </w:rPr>
      </w:pPr>
    </w:p>
    <w:p w:rsidR="008032E1" w:rsidRDefault="008032E1" w:rsidP="009D337A">
      <w:pPr>
        <w:pStyle w:val="Paragraphedeliste"/>
        <w:ind w:left="0" w:firstLine="360"/>
        <w:jc w:val="both"/>
        <w:rPr>
          <w:rFonts w:ascii="Arial" w:hAnsi="Arial" w:cs="Arial"/>
        </w:rPr>
      </w:pPr>
    </w:p>
    <w:p w:rsidR="008032E1" w:rsidRDefault="008032E1" w:rsidP="009D337A">
      <w:pPr>
        <w:pStyle w:val="Paragraphedeliste"/>
        <w:ind w:left="0" w:firstLine="360"/>
        <w:jc w:val="both"/>
        <w:rPr>
          <w:rFonts w:ascii="Arial" w:hAnsi="Arial" w:cs="Arial"/>
        </w:rPr>
      </w:pPr>
    </w:p>
    <w:p w:rsidR="008032E1" w:rsidRDefault="008032E1" w:rsidP="009D337A">
      <w:pPr>
        <w:pStyle w:val="Paragraphedeliste"/>
        <w:ind w:left="0" w:firstLine="360"/>
        <w:jc w:val="both"/>
        <w:rPr>
          <w:rFonts w:ascii="Arial" w:hAnsi="Arial" w:cs="Arial"/>
        </w:rPr>
      </w:pPr>
    </w:p>
    <w:p w:rsidR="009D337A" w:rsidRPr="00B32847" w:rsidRDefault="009D337A" w:rsidP="009D337A">
      <w:pPr>
        <w:pStyle w:val="Paragraphedeliste"/>
        <w:ind w:left="0" w:firstLine="360"/>
        <w:jc w:val="both"/>
        <w:rPr>
          <w:rFonts w:ascii="Arial" w:hAnsi="Arial" w:cs="Arial"/>
        </w:rPr>
      </w:pPr>
      <w:r w:rsidRPr="00B32847">
        <w:rPr>
          <w:rFonts w:ascii="Arial" w:hAnsi="Arial" w:cs="Arial"/>
          <w:u w:val="single"/>
        </w:rPr>
        <w:t>Salle du Relais des Forts</w:t>
      </w:r>
      <w:r w:rsidRPr="00B32847">
        <w:rPr>
          <w:rFonts w:ascii="Arial" w:hAnsi="Arial" w:cs="Arial"/>
        </w:rPr>
        <w:t> :</w:t>
      </w:r>
    </w:p>
    <w:p w:rsidR="009D337A" w:rsidRPr="00B32847" w:rsidRDefault="009D337A" w:rsidP="009D337A">
      <w:pPr>
        <w:pStyle w:val="Paragraphedeliste"/>
        <w:ind w:left="0" w:firstLine="360"/>
        <w:jc w:val="both"/>
        <w:rPr>
          <w:rFonts w:ascii="Arial" w:hAnsi="Arial" w:cs="Arial"/>
        </w:rPr>
      </w:pPr>
      <w:r w:rsidRPr="00B32847">
        <w:rPr>
          <w:rFonts w:ascii="Arial" w:hAnsi="Arial" w:cs="Arial"/>
        </w:rPr>
        <w:t>Caution pour location salle</w:t>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t>500.00 €</w:t>
      </w:r>
    </w:p>
    <w:p w:rsidR="009D337A" w:rsidRPr="00B32847" w:rsidRDefault="009D337A" w:rsidP="009D337A">
      <w:pPr>
        <w:pStyle w:val="Paragraphedeliste"/>
        <w:ind w:left="0" w:firstLine="360"/>
        <w:jc w:val="both"/>
        <w:rPr>
          <w:rFonts w:ascii="Arial" w:hAnsi="Arial" w:cs="Arial"/>
        </w:rPr>
      </w:pPr>
      <w:r w:rsidRPr="00B32847">
        <w:rPr>
          <w:rFonts w:ascii="Arial" w:hAnsi="Arial" w:cs="Arial"/>
        </w:rPr>
        <w:t>Location pour les villes du périmètre communautaire (week-end)</w:t>
      </w:r>
      <w:r w:rsidRPr="00B32847">
        <w:rPr>
          <w:rFonts w:ascii="Arial" w:hAnsi="Arial" w:cs="Arial"/>
        </w:rPr>
        <w:tab/>
      </w:r>
      <w:r w:rsidRPr="00B32847">
        <w:rPr>
          <w:rFonts w:ascii="Arial" w:hAnsi="Arial" w:cs="Arial"/>
        </w:rPr>
        <w:tab/>
      </w:r>
      <w:r w:rsidRPr="00B32847">
        <w:rPr>
          <w:rFonts w:ascii="Arial" w:hAnsi="Arial" w:cs="Arial"/>
        </w:rPr>
        <w:tab/>
        <w:t>300.00 €</w:t>
      </w:r>
    </w:p>
    <w:p w:rsidR="009D337A" w:rsidRPr="00B32847" w:rsidRDefault="009D337A" w:rsidP="009D337A">
      <w:pPr>
        <w:pStyle w:val="Paragraphedeliste"/>
        <w:ind w:left="0" w:firstLine="360"/>
        <w:jc w:val="both"/>
        <w:rPr>
          <w:rFonts w:ascii="Arial" w:hAnsi="Arial" w:cs="Arial"/>
        </w:rPr>
      </w:pPr>
      <w:r w:rsidRPr="00B32847">
        <w:rPr>
          <w:rFonts w:ascii="Arial" w:hAnsi="Arial" w:cs="Arial"/>
        </w:rPr>
        <w:t>Location pour une journée seule</w:t>
      </w:r>
      <w:r w:rsidR="000B7911" w:rsidRPr="00B32847">
        <w:rPr>
          <w:rFonts w:ascii="Arial" w:hAnsi="Arial" w:cs="Arial"/>
        </w:rPr>
        <w:t>ment dans la semaine</w:t>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r>
      <w:r w:rsidRPr="00B32847">
        <w:rPr>
          <w:rFonts w:ascii="Arial" w:hAnsi="Arial" w:cs="Arial"/>
        </w:rPr>
        <w:t>150.00 €</w:t>
      </w:r>
    </w:p>
    <w:p w:rsidR="009D337A" w:rsidRPr="00B32847" w:rsidRDefault="009D337A" w:rsidP="009D337A">
      <w:pPr>
        <w:pStyle w:val="Paragraphedeliste"/>
        <w:ind w:left="0" w:firstLine="360"/>
        <w:jc w:val="both"/>
        <w:rPr>
          <w:rFonts w:ascii="Arial" w:hAnsi="Arial" w:cs="Arial"/>
        </w:rPr>
      </w:pPr>
      <w:r w:rsidRPr="00B32847">
        <w:rPr>
          <w:rFonts w:ascii="Arial" w:hAnsi="Arial" w:cs="Arial"/>
        </w:rPr>
        <w:t>Location pour les villes extérieures</w:t>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t>400.00 €</w:t>
      </w:r>
    </w:p>
    <w:p w:rsidR="009D337A" w:rsidRPr="00B32847" w:rsidRDefault="009D337A" w:rsidP="009D337A">
      <w:pPr>
        <w:pStyle w:val="Paragraphedeliste"/>
        <w:ind w:left="0" w:firstLine="360"/>
        <w:jc w:val="both"/>
        <w:rPr>
          <w:rFonts w:ascii="Arial" w:hAnsi="Arial" w:cs="Arial"/>
        </w:rPr>
      </w:pPr>
      <w:r w:rsidRPr="00B32847">
        <w:rPr>
          <w:rFonts w:ascii="Arial" w:hAnsi="Arial" w:cs="Arial"/>
        </w:rPr>
        <w:t xml:space="preserve">Forfait nettoyage </w:t>
      </w:r>
      <w:r w:rsidR="000B7911" w:rsidRPr="00B32847">
        <w:rPr>
          <w:rFonts w:ascii="Arial" w:hAnsi="Arial" w:cs="Arial"/>
        </w:rPr>
        <w:t>(si nettoyage non fait)</w:t>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t xml:space="preserve">             </w:t>
      </w:r>
      <w:r w:rsidRPr="00B32847">
        <w:rPr>
          <w:rFonts w:ascii="Arial" w:hAnsi="Arial" w:cs="Arial"/>
        </w:rPr>
        <w:t>50.00 €</w:t>
      </w:r>
    </w:p>
    <w:p w:rsidR="009D337A" w:rsidRPr="00B32847" w:rsidRDefault="009D337A" w:rsidP="009D337A">
      <w:pPr>
        <w:pStyle w:val="Paragraphedeliste"/>
        <w:ind w:left="0" w:firstLine="360"/>
        <w:jc w:val="both"/>
        <w:rPr>
          <w:rFonts w:ascii="Arial" w:hAnsi="Arial" w:cs="Arial"/>
        </w:rPr>
      </w:pPr>
    </w:p>
    <w:p w:rsidR="009D337A" w:rsidRPr="00B32847" w:rsidRDefault="009D337A" w:rsidP="009D337A">
      <w:pPr>
        <w:pStyle w:val="Paragraphedeliste"/>
        <w:ind w:left="0" w:firstLine="360"/>
        <w:jc w:val="both"/>
        <w:rPr>
          <w:rFonts w:ascii="Arial" w:hAnsi="Arial" w:cs="Arial"/>
        </w:rPr>
      </w:pPr>
      <w:r w:rsidRPr="00B32847">
        <w:rPr>
          <w:rFonts w:ascii="Arial" w:hAnsi="Arial" w:cs="Arial"/>
          <w:u w:val="single"/>
        </w:rPr>
        <w:lastRenderedPageBreak/>
        <w:t>Salle Maurice Baillion</w:t>
      </w:r>
      <w:r w:rsidRPr="00B32847">
        <w:rPr>
          <w:rFonts w:ascii="Arial" w:hAnsi="Arial" w:cs="Arial"/>
        </w:rPr>
        <w:t> :</w:t>
      </w:r>
      <w:r w:rsidRPr="00B32847">
        <w:rPr>
          <w:rFonts w:ascii="Arial" w:hAnsi="Arial" w:cs="Arial"/>
        </w:rPr>
        <w:tab/>
      </w:r>
    </w:p>
    <w:p w:rsidR="009D337A" w:rsidRPr="00B32847" w:rsidRDefault="009D337A" w:rsidP="009D337A">
      <w:pPr>
        <w:pStyle w:val="Paragraphedeliste"/>
        <w:ind w:left="0" w:firstLine="360"/>
        <w:jc w:val="both"/>
        <w:rPr>
          <w:rFonts w:ascii="Arial" w:hAnsi="Arial" w:cs="Arial"/>
        </w:rPr>
      </w:pPr>
      <w:r w:rsidRPr="00B32847">
        <w:rPr>
          <w:rFonts w:ascii="Arial" w:hAnsi="Arial" w:cs="Arial"/>
        </w:rPr>
        <w:t>Caution pour location salle</w:t>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t>500.00 €</w:t>
      </w:r>
    </w:p>
    <w:p w:rsidR="009D337A" w:rsidRPr="00B32847" w:rsidRDefault="000B7911" w:rsidP="009D337A">
      <w:pPr>
        <w:pStyle w:val="Paragraphedeliste"/>
        <w:ind w:left="0" w:firstLine="360"/>
        <w:jc w:val="both"/>
        <w:rPr>
          <w:rFonts w:ascii="Arial" w:hAnsi="Arial" w:cs="Arial"/>
        </w:rPr>
      </w:pPr>
      <w:r w:rsidRPr="00B32847">
        <w:rPr>
          <w:rFonts w:ascii="Arial" w:hAnsi="Arial" w:cs="Arial"/>
        </w:rPr>
        <w:t>Location salle</w:t>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009D337A" w:rsidRPr="00B32847">
        <w:rPr>
          <w:rFonts w:ascii="Arial" w:hAnsi="Arial" w:cs="Arial"/>
        </w:rPr>
        <w:t>350.00 €</w:t>
      </w:r>
    </w:p>
    <w:p w:rsidR="009D337A" w:rsidRPr="00B32847" w:rsidRDefault="009D337A" w:rsidP="009D337A">
      <w:pPr>
        <w:pStyle w:val="Paragraphedeliste"/>
        <w:ind w:left="0" w:firstLine="360"/>
        <w:jc w:val="both"/>
        <w:rPr>
          <w:rFonts w:ascii="Arial" w:hAnsi="Arial" w:cs="Arial"/>
        </w:rPr>
      </w:pPr>
      <w:r w:rsidRPr="00B32847">
        <w:rPr>
          <w:rFonts w:ascii="Arial" w:hAnsi="Arial" w:cs="Arial"/>
        </w:rPr>
        <w:t>Location pour les extérieurs</w:t>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t>450.00 €</w:t>
      </w:r>
    </w:p>
    <w:p w:rsidR="009D337A" w:rsidRPr="00B32847" w:rsidRDefault="009D337A" w:rsidP="009D337A">
      <w:pPr>
        <w:pStyle w:val="Paragraphedeliste"/>
        <w:ind w:left="0" w:firstLine="360"/>
        <w:jc w:val="both"/>
        <w:rPr>
          <w:rFonts w:ascii="Arial" w:hAnsi="Arial" w:cs="Arial"/>
        </w:rPr>
      </w:pPr>
    </w:p>
    <w:p w:rsidR="009D337A" w:rsidRPr="00B32847" w:rsidRDefault="009D337A" w:rsidP="009D337A">
      <w:pPr>
        <w:pStyle w:val="Paragraphedeliste"/>
        <w:ind w:left="0" w:firstLine="360"/>
        <w:jc w:val="both"/>
        <w:rPr>
          <w:rFonts w:ascii="Arial" w:hAnsi="Arial" w:cs="Arial"/>
        </w:rPr>
      </w:pPr>
      <w:r w:rsidRPr="00B32847">
        <w:rPr>
          <w:rFonts w:ascii="Arial" w:hAnsi="Arial" w:cs="Arial"/>
          <w:u w:val="single"/>
        </w:rPr>
        <w:t>Salle de Bridge</w:t>
      </w:r>
      <w:r w:rsidRPr="00B32847">
        <w:rPr>
          <w:rFonts w:ascii="Arial" w:hAnsi="Arial" w:cs="Arial"/>
        </w:rPr>
        <w:t> :</w:t>
      </w:r>
    </w:p>
    <w:p w:rsidR="009D337A" w:rsidRPr="00B32847" w:rsidRDefault="009D337A" w:rsidP="009D337A">
      <w:pPr>
        <w:pStyle w:val="Paragraphedeliste"/>
        <w:ind w:left="0" w:firstLine="360"/>
        <w:jc w:val="both"/>
        <w:rPr>
          <w:rFonts w:ascii="Arial" w:hAnsi="Arial" w:cs="Arial"/>
        </w:rPr>
      </w:pPr>
      <w:r w:rsidRPr="00B32847">
        <w:rPr>
          <w:rFonts w:ascii="Arial" w:hAnsi="Arial" w:cs="Arial"/>
        </w:rPr>
        <w:t>Locatio</w:t>
      </w:r>
      <w:r w:rsidR="000B7911" w:rsidRPr="00B32847">
        <w:rPr>
          <w:rFonts w:ascii="Arial" w:hAnsi="Arial" w:cs="Arial"/>
        </w:rPr>
        <w:t>n de la salle (par mois)</w:t>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r>
      <w:r w:rsidRPr="00B32847">
        <w:rPr>
          <w:rFonts w:ascii="Arial" w:hAnsi="Arial" w:cs="Arial"/>
        </w:rPr>
        <w:t>350.00 €</w:t>
      </w:r>
    </w:p>
    <w:p w:rsidR="009D337A" w:rsidRPr="00B32847" w:rsidRDefault="009D337A" w:rsidP="009D337A">
      <w:pPr>
        <w:pStyle w:val="Paragraphedeliste"/>
        <w:ind w:left="0" w:firstLine="360"/>
        <w:jc w:val="both"/>
        <w:rPr>
          <w:rFonts w:ascii="Arial" w:hAnsi="Arial" w:cs="Arial"/>
        </w:rPr>
      </w:pPr>
    </w:p>
    <w:p w:rsidR="009D337A" w:rsidRPr="00B32847" w:rsidRDefault="009D337A" w:rsidP="009D337A">
      <w:pPr>
        <w:pStyle w:val="Paragraphedeliste"/>
        <w:ind w:left="0" w:firstLine="360"/>
        <w:jc w:val="both"/>
        <w:rPr>
          <w:rFonts w:ascii="Arial" w:hAnsi="Arial" w:cs="Arial"/>
        </w:rPr>
      </w:pPr>
      <w:r w:rsidRPr="00B32847">
        <w:rPr>
          <w:rFonts w:ascii="Arial" w:hAnsi="Arial" w:cs="Arial"/>
          <w:u w:val="single"/>
        </w:rPr>
        <w:t>Location de vaisselle</w:t>
      </w:r>
      <w:r w:rsidRPr="00B32847">
        <w:rPr>
          <w:rFonts w:ascii="Arial" w:hAnsi="Arial" w:cs="Arial"/>
        </w:rPr>
        <w:t> :</w:t>
      </w:r>
    </w:p>
    <w:p w:rsidR="009D337A" w:rsidRPr="00B32847" w:rsidRDefault="000B7911" w:rsidP="009D337A">
      <w:pPr>
        <w:pStyle w:val="Paragraphedeliste"/>
        <w:ind w:left="0" w:firstLine="360"/>
        <w:jc w:val="both"/>
        <w:rPr>
          <w:rFonts w:ascii="Arial" w:hAnsi="Arial" w:cs="Arial"/>
        </w:rPr>
      </w:pPr>
      <w:r w:rsidRPr="00B32847">
        <w:rPr>
          <w:rFonts w:ascii="Arial" w:hAnsi="Arial" w:cs="Arial"/>
        </w:rPr>
        <w:t>Par 50 couverts</w:t>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009D337A" w:rsidRPr="00B32847">
        <w:rPr>
          <w:rFonts w:ascii="Arial" w:hAnsi="Arial" w:cs="Arial"/>
        </w:rPr>
        <w:t>100.00 €</w:t>
      </w:r>
    </w:p>
    <w:p w:rsidR="009D337A" w:rsidRPr="00B32847" w:rsidRDefault="000B7911" w:rsidP="009D337A">
      <w:pPr>
        <w:pStyle w:val="Paragraphedeliste"/>
        <w:ind w:left="0" w:firstLine="360"/>
        <w:jc w:val="both"/>
        <w:rPr>
          <w:rFonts w:ascii="Arial" w:hAnsi="Arial" w:cs="Arial"/>
        </w:rPr>
      </w:pPr>
      <w:r w:rsidRPr="00B32847">
        <w:rPr>
          <w:rFonts w:ascii="Arial" w:hAnsi="Arial" w:cs="Arial"/>
        </w:rPr>
        <w:t>Par 10 couverts</w:t>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t xml:space="preserve">              </w:t>
      </w:r>
      <w:r w:rsidR="009D337A" w:rsidRPr="00B32847">
        <w:rPr>
          <w:rFonts w:ascii="Arial" w:hAnsi="Arial" w:cs="Arial"/>
        </w:rPr>
        <w:t>25.00 €</w:t>
      </w:r>
    </w:p>
    <w:p w:rsidR="009D337A" w:rsidRPr="00B32847" w:rsidRDefault="009D337A" w:rsidP="009D337A">
      <w:pPr>
        <w:pStyle w:val="Paragraphedeliste"/>
        <w:ind w:left="0" w:firstLine="360"/>
        <w:jc w:val="both"/>
        <w:rPr>
          <w:rFonts w:ascii="Arial" w:hAnsi="Arial" w:cs="Arial"/>
        </w:rPr>
      </w:pPr>
    </w:p>
    <w:p w:rsidR="009D337A" w:rsidRPr="00B32847" w:rsidRDefault="009D337A" w:rsidP="009D337A">
      <w:pPr>
        <w:pStyle w:val="Paragraphedeliste"/>
        <w:ind w:left="0" w:firstLine="360"/>
        <w:jc w:val="both"/>
        <w:rPr>
          <w:rFonts w:ascii="Arial" w:hAnsi="Arial" w:cs="Arial"/>
        </w:rPr>
      </w:pPr>
      <w:r w:rsidRPr="00B32847">
        <w:rPr>
          <w:rFonts w:ascii="Arial" w:hAnsi="Arial" w:cs="Arial"/>
          <w:u w:val="single"/>
        </w:rPr>
        <w:t>Location de matériel</w:t>
      </w:r>
      <w:r w:rsidRPr="00B32847">
        <w:rPr>
          <w:rFonts w:ascii="Arial" w:hAnsi="Arial" w:cs="Arial"/>
        </w:rPr>
        <w:t> :</w:t>
      </w:r>
    </w:p>
    <w:p w:rsidR="009D337A" w:rsidRPr="00B32847" w:rsidRDefault="009D337A" w:rsidP="009D337A">
      <w:pPr>
        <w:pStyle w:val="Paragraphedeliste"/>
        <w:ind w:left="0" w:firstLine="360"/>
        <w:jc w:val="both"/>
        <w:rPr>
          <w:rFonts w:ascii="Arial" w:hAnsi="Arial" w:cs="Arial"/>
        </w:rPr>
      </w:pPr>
      <w:r w:rsidRPr="00B32847">
        <w:rPr>
          <w:rFonts w:ascii="Arial" w:hAnsi="Arial" w:cs="Arial"/>
        </w:rPr>
        <w:t>Chaise à l’unité et par jour</w:t>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r>
      <w:r w:rsidRPr="00B32847">
        <w:rPr>
          <w:rFonts w:ascii="Arial" w:hAnsi="Arial" w:cs="Arial"/>
        </w:rPr>
        <w:tab/>
        <w:t xml:space="preserve">   0.50 €</w:t>
      </w:r>
    </w:p>
    <w:p w:rsidR="009D337A" w:rsidRPr="00B32847" w:rsidRDefault="009D337A" w:rsidP="009D337A">
      <w:pPr>
        <w:pStyle w:val="Paragraphedeliste"/>
        <w:ind w:left="0" w:firstLine="360"/>
        <w:jc w:val="both"/>
        <w:rPr>
          <w:rFonts w:ascii="Arial" w:hAnsi="Arial" w:cs="Arial"/>
        </w:rPr>
      </w:pPr>
      <w:r w:rsidRPr="00B32847">
        <w:rPr>
          <w:rFonts w:ascii="Arial" w:hAnsi="Arial" w:cs="Arial"/>
        </w:rPr>
        <w:t>Table</w:t>
      </w:r>
      <w:r w:rsidR="000B7911" w:rsidRPr="00B32847">
        <w:rPr>
          <w:rFonts w:ascii="Arial" w:hAnsi="Arial" w:cs="Arial"/>
        </w:rPr>
        <w:t xml:space="preserve"> à l’unité et par jour</w:t>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t xml:space="preserve">              </w:t>
      </w:r>
      <w:r w:rsidRPr="00B32847">
        <w:rPr>
          <w:rFonts w:ascii="Arial" w:hAnsi="Arial" w:cs="Arial"/>
        </w:rPr>
        <w:t xml:space="preserve"> 1.50 €</w:t>
      </w:r>
    </w:p>
    <w:p w:rsidR="009D337A" w:rsidRPr="00B32847" w:rsidRDefault="009D337A" w:rsidP="009D337A">
      <w:pPr>
        <w:pStyle w:val="Paragraphedeliste"/>
        <w:ind w:left="0" w:firstLine="360"/>
        <w:jc w:val="both"/>
        <w:rPr>
          <w:rFonts w:ascii="Arial" w:hAnsi="Arial" w:cs="Arial"/>
        </w:rPr>
      </w:pPr>
      <w:r w:rsidRPr="00B32847">
        <w:rPr>
          <w:rFonts w:ascii="Arial" w:hAnsi="Arial" w:cs="Arial"/>
        </w:rPr>
        <w:t xml:space="preserve">Verre </w:t>
      </w:r>
      <w:r w:rsidR="000B7911" w:rsidRPr="00B32847">
        <w:rPr>
          <w:rFonts w:ascii="Arial" w:hAnsi="Arial" w:cs="Arial"/>
        </w:rPr>
        <w:t>à l’unité et par jour</w:t>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r>
      <w:r w:rsidR="000B7911" w:rsidRPr="00B32847">
        <w:rPr>
          <w:rFonts w:ascii="Arial" w:hAnsi="Arial" w:cs="Arial"/>
        </w:rPr>
        <w:tab/>
        <w:t xml:space="preserve">              </w:t>
      </w:r>
      <w:r w:rsidRPr="00B32847">
        <w:rPr>
          <w:rFonts w:ascii="Arial" w:hAnsi="Arial" w:cs="Arial"/>
        </w:rPr>
        <w:t xml:space="preserve"> 0.30 €</w:t>
      </w:r>
    </w:p>
    <w:p w:rsidR="00B32847" w:rsidRPr="00B32847" w:rsidRDefault="00B32847" w:rsidP="009D337A">
      <w:pPr>
        <w:pStyle w:val="Paragraphedeliste"/>
        <w:ind w:left="0" w:firstLine="360"/>
        <w:jc w:val="both"/>
        <w:rPr>
          <w:rFonts w:ascii="Arial" w:hAnsi="Arial" w:cs="Arial"/>
        </w:rPr>
      </w:pPr>
    </w:p>
    <w:p w:rsidR="00B32847" w:rsidRPr="00B32847" w:rsidRDefault="00B32847" w:rsidP="009D337A">
      <w:pPr>
        <w:pStyle w:val="Paragraphedeliste"/>
        <w:ind w:left="0" w:firstLine="360"/>
        <w:jc w:val="both"/>
        <w:rPr>
          <w:rFonts w:ascii="Arial" w:hAnsi="Arial" w:cs="Arial"/>
        </w:rPr>
      </w:pPr>
    </w:p>
    <w:p w:rsidR="00B32847" w:rsidRPr="00B32847" w:rsidRDefault="00B32847" w:rsidP="009D337A">
      <w:pPr>
        <w:pStyle w:val="Paragraphedeliste"/>
        <w:ind w:left="0" w:firstLine="360"/>
        <w:jc w:val="both"/>
        <w:rPr>
          <w:rFonts w:ascii="Arial" w:hAnsi="Arial" w:cs="Arial"/>
        </w:rPr>
      </w:pPr>
    </w:p>
    <w:p w:rsidR="00B32847" w:rsidRDefault="00B32847" w:rsidP="009D337A">
      <w:pPr>
        <w:pStyle w:val="Paragraphedeliste"/>
        <w:ind w:left="0" w:firstLine="360"/>
        <w:jc w:val="both"/>
        <w:rPr>
          <w:rFonts w:ascii="Arial" w:hAnsi="Arial" w:cs="Arial"/>
        </w:rPr>
      </w:pPr>
    </w:p>
    <w:p w:rsidR="00B32847" w:rsidRDefault="00B32847" w:rsidP="009D337A">
      <w:pPr>
        <w:pStyle w:val="Paragraphedeliste"/>
        <w:ind w:left="0" w:firstLine="360"/>
        <w:jc w:val="both"/>
        <w:rPr>
          <w:rFonts w:ascii="Arial" w:hAnsi="Arial" w:cs="Arial"/>
        </w:rPr>
      </w:pPr>
    </w:p>
    <w:p w:rsidR="00B32847" w:rsidRDefault="00B32847" w:rsidP="009D337A">
      <w:pPr>
        <w:pStyle w:val="Paragraphedeliste"/>
        <w:ind w:left="0" w:firstLine="360"/>
        <w:jc w:val="both"/>
        <w:rPr>
          <w:rFonts w:ascii="Arial" w:hAnsi="Arial" w:cs="Arial"/>
        </w:rPr>
      </w:pPr>
    </w:p>
    <w:p w:rsidR="00B32847" w:rsidRDefault="00B32847" w:rsidP="009D337A">
      <w:pPr>
        <w:pStyle w:val="Paragraphedeliste"/>
        <w:ind w:left="0" w:firstLine="360"/>
        <w:jc w:val="both"/>
        <w:rPr>
          <w:rFonts w:ascii="Arial" w:hAnsi="Arial" w:cs="Arial"/>
        </w:rPr>
      </w:pPr>
    </w:p>
    <w:p w:rsidR="00B32847" w:rsidRDefault="00B32847"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AF4C7C" w:rsidRDefault="00AF4C7C" w:rsidP="00B32847">
      <w:pPr>
        <w:pStyle w:val="Paragraphedeliste"/>
        <w:ind w:left="0" w:firstLine="360"/>
        <w:jc w:val="both"/>
        <w:rPr>
          <w:rFonts w:ascii="Arial" w:hAnsi="Arial" w:cs="Arial"/>
        </w:rPr>
      </w:pPr>
    </w:p>
    <w:p w:rsidR="00AF4C7C" w:rsidRDefault="00AF4C7C" w:rsidP="00B32847">
      <w:pPr>
        <w:pStyle w:val="Paragraphedeliste"/>
        <w:ind w:left="0" w:firstLine="360"/>
        <w:jc w:val="both"/>
        <w:rPr>
          <w:rFonts w:ascii="Arial" w:hAnsi="Arial" w:cs="Arial"/>
        </w:rPr>
      </w:pPr>
    </w:p>
    <w:p w:rsidR="00AF4C7C" w:rsidRDefault="00AF4C7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164E14" w:rsidRDefault="00164E14" w:rsidP="00B32847">
      <w:pPr>
        <w:pStyle w:val="Paragraphedeliste"/>
        <w:ind w:left="0" w:firstLine="360"/>
        <w:jc w:val="both"/>
        <w:rPr>
          <w:rFonts w:ascii="Arial" w:hAnsi="Arial" w:cs="Arial"/>
        </w:rPr>
      </w:pPr>
    </w:p>
    <w:p w:rsidR="00164E14" w:rsidRDefault="00164E14" w:rsidP="00B32847">
      <w:pPr>
        <w:pStyle w:val="Paragraphedeliste"/>
        <w:ind w:left="0" w:firstLine="360"/>
        <w:jc w:val="both"/>
        <w:rPr>
          <w:rFonts w:ascii="Arial" w:hAnsi="Arial" w:cs="Arial"/>
        </w:rPr>
      </w:pPr>
    </w:p>
    <w:p w:rsidR="00164E14" w:rsidRDefault="00164E14" w:rsidP="00B32847">
      <w:pPr>
        <w:pStyle w:val="Paragraphedeliste"/>
        <w:ind w:left="0" w:firstLine="360"/>
        <w:jc w:val="both"/>
        <w:rPr>
          <w:rFonts w:ascii="Arial" w:hAnsi="Arial" w:cs="Arial"/>
        </w:rPr>
      </w:pPr>
    </w:p>
    <w:p w:rsidR="00164E14" w:rsidRDefault="00164E14" w:rsidP="00B32847">
      <w:pPr>
        <w:pStyle w:val="Paragraphedeliste"/>
        <w:ind w:left="0" w:firstLine="360"/>
        <w:jc w:val="both"/>
        <w:rPr>
          <w:rFonts w:ascii="Arial" w:hAnsi="Arial" w:cs="Arial"/>
        </w:rPr>
      </w:pPr>
    </w:p>
    <w:p w:rsidR="00164E14" w:rsidRDefault="00164E14" w:rsidP="00B32847">
      <w:pPr>
        <w:pStyle w:val="Paragraphedeliste"/>
        <w:ind w:left="0" w:firstLine="360"/>
        <w:jc w:val="both"/>
        <w:rPr>
          <w:rFonts w:ascii="Arial" w:hAnsi="Arial" w:cs="Arial"/>
        </w:rPr>
      </w:pPr>
    </w:p>
    <w:p w:rsidR="00164E14" w:rsidRDefault="00164E14" w:rsidP="00B32847">
      <w:pPr>
        <w:pStyle w:val="Paragraphedeliste"/>
        <w:ind w:left="0" w:firstLine="360"/>
        <w:jc w:val="both"/>
        <w:rPr>
          <w:rFonts w:ascii="Arial" w:hAnsi="Arial" w:cs="Arial"/>
        </w:rPr>
      </w:pPr>
    </w:p>
    <w:p w:rsidR="00164E14" w:rsidRDefault="00164E14" w:rsidP="00B32847">
      <w:pPr>
        <w:pStyle w:val="Paragraphedeliste"/>
        <w:ind w:left="0" w:firstLine="360"/>
        <w:jc w:val="both"/>
        <w:rPr>
          <w:rFonts w:ascii="Arial" w:hAnsi="Arial" w:cs="Arial"/>
        </w:rPr>
      </w:pPr>
    </w:p>
    <w:p w:rsidR="00164E14" w:rsidRDefault="00164E14" w:rsidP="00B32847">
      <w:pPr>
        <w:pStyle w:val="Paragraphedeliste"/>
        <w:ind w:left="0" w:firstLine="360"/>
        <w:jc w:val="both"/>
        <w:rPr>
          <w:rFonts w:ascii="Arial" w:hAnsi="Arial" w:cs="Arial"/>
        </w:rPr>
      </w:pPr>
    </w:p>
    <w:p w:rsidR="00164E14" w:rsidRDefault="00164E14" w:rsidP="00B32847">
      <w:pPr>
        <w:pStyle w:val="Paragraphedeliste"/>
        <w:ind w:left="0" w:firstLine="360"/>
        <w:jc w:val="both"/>
        <w:rPr>
          <w:rFonts w:ascii="Arial" w:hAnsi="Arial" w:cs="Arial"/>
        </w:rPr>
      </w:pPr>
    </w:p>
    <w:p w:rsidR="00164E14" w:rsidRDefault="00164E14" w:rsidP="00B32847">
      <w:pPr>
        <w:pStyle w:val="Paragraphedeliste"/>
        <w:ind w:left="0" w:firstLine="360"/>
        <w:jc w:val="both"/>
        <w:rPr>
          <w:rFonts w:ascii="Arial" w:hAnsi="Arial" w:cs="Arial"/>
        </w:rPr>
      </w:pPr>
    </w:p>
    <w:p w:rsidR="00164E14" w:rsidRDefault="00164E14" w:rsidP="00B32847">
      <w:pPr>
        <w:pStyle w:val="Paragraphedeliste"/>
        <w:ind w:left="0" w:firstLine="360"/>
        <w:jc w:val="both"/>
        <w:rPr>
          <w:rFonts w:ascii="Arial" w:hAnsi="Arial" w:cs="Arial"/>
        </w:rPr>
      </w:pPr>
    </w:p>
    <w:p w:rsidR="0084731D" w:rsidRDefault="0084731D"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p w:rsidR="00E771DC" w:rsidRDefault="00E771DC" w:rsidP="00B32847">
      <w:pPr>
        <w:pStyle w:val="Paragraphedeliste"/>
        <w:ind w:left="0" w:firstLine="360"/>
        <w:jc w:val="both"/>
        <w:rPr>
          <w:rFonts w:ascii="Arial" w:hAnsi="Arial" w:cs="Arial"/>
        </w:rPr>
      </w:pPr>
    </w:p>
    <w:tbl>
      <w:tblPr>
        <w:tblW w:w="10443" w:type="dxa"/>
        <w:tblInd w:w="-214" w:type="dxa"/>
        <w:tblCellMar>
          <w:left w:w="70" w:type="dxa"/>
          <w:right w:w="70" w:type="dxa"/>
        </w:tblCellMar>
        <w:tblLook w:val="04A0"/>
      </w:tblPr>
      <w:tblGrid>
        <w:gridCol w:w="2773"/>
        <w:gridCol w:w="1843"/>
        <w:gridCol w:w="1559"/>
        <w:gridCol w:w="2708"/>
        <w:gridCol w:w="1560"/>
      </w:tblGrid>
      <w:tr w:rsidR="00E771DC" w:rsidRPr="00E771DC" w:rsidTr="0084731D">
        <w:trPr>
          <w:trHeight w:val="300"/>
        </w:trPr>
        <w:tc>
          <w:tcPr>
            <w:tcW w:w="1044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jc w:val="center"/>
              <w:rPr>
                <w:rFonts w:ascii="Calibri" w:hAnsi="Calibri" w:cs="Calibri"/>
                <w:b/>
                <w:noProof w:val="0"/>
                <w:color w:val="000000"/>
                <w:sz w:val="22"/>
                <w:szCs w:val="22"/>
              </w:rPr>
            </w:pPr>
          </w:p>
          <w:p w:rsidR="00E771DC" w:rsidRPr="00E771DC" w:rsidRDefault="00E771DC" w:rsidP="00E771DC">
            <w:pPr>
              <w:jc w:val="center"/>
              <w:rPr>
                <w:rFonts w:ascii="Calibri" w:hAnsi="Calibri" w:cs="Calibri"/>
                <w:b/>
                <w:noProof w:val="0"/>
                <w:color w:val="000000"/>
                <w:sz w:val="22"/>
                <w:szCs w:val="22"/>
              </w:rPr>
            </w:pPr>
            <w:r w:rsidRPr="00E771DC">
              <w:rPr>
                <w:rFonts w:ascii="Calibri" w:hAnsi="Calibri" w:cs="Calibri"/>
                <w:b/>
                <w:noProof w:val="0"/>
                <w:color w:val="000000"/>
                <w:sz w:val="22"/>
                <w:szCs w:val="22"/>
              </w:rPr>
              <w:t>TARIFS DE LOCATION ESPACE CULTUREL</w:t>
            </w:r>
          </w:p>
          <w:p w:rsidR="00E771DC" w:rsidRPr="00E771DC" w:rsidRDefault="00E771DC" w:rsidP="00E771DC">
            <w:pPr>
              <w:jc w:val="center"/>
              <w:rPr>
                <w:rFonts w:ascii="Calibri" w:hAnsi="Calibri" w:cs="Calibri"/>
                <w:b/>
                <w:noProof w:val="0"/>
                <w:color w:val="000000"/>
                <w:sz w:val="22"/>
                <w:szCs w:val="22"/>
              </w:rPr>
            </w:pPr>
          </w:p>
          <w:p w:rsidR="00E771DC" w:rsidRPr="00E771DC" w:rsidRDefault="00E771DC" w:rsidP="00E771DC">
            <w:pPr>
              <w:jc w:val="center"/>
              <w:rPr>
                <w:rFonts w:ascii="Calibri" w:hAnsi="Calibri" w:cs="Calibri"/>
                <w:b/>
                <w:noProof w:val="0"/>
                <w:color w:val="000000"/>
                <w:sz w:val="22"/>
                <w:szCs w:val="22"/>
              </w:rPr>
            </w:pPr>
          </w:p>
          <w:p w:rsidR="00E771DC" w:rsidRPr="00E771DC" w:rsidRDefault="00E771DC" w:rsidP="00E771DC">
            <w:pPr>
              <w:jc w:val="center"/>
              <w:rPr>
                <w:rFonts w:ascii="Calibri" w:hAnsi="Calibri" w:cs="Calibri"/>
                <w:b/>
                <w:noProof w:val="0"/>
                <w:color w:val="000000"/>
                <w:sz w:val="22"/>
                <w:szCs w:val="22"/>
              </w:rPr>
            </w:pP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Tarif une journée</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proofErr w:type="spellStart"/>
            <w:r w:rsidRPr="00E771DC">
              <w:rPr>
                <w:rFonts w:ascii="Calibri" w:hAnsi="Calibri" w:cs="Calibri"/>
                <w:noProof w:val="0"/>
                <w:color w:val="000000"/>
                <w:sz w:val="22"/>
                <w:szCs w:val="22"/>
              </w:rPr>
              <w:t>Asso</w:t>
            </w:r>
            <w:proofErr w:type="spellEnd"/>
            <w:r w:rsidRPr="00E771DC">
              <w:rPr>
                <w:rFonts w:ascii="Calibri" w:hAnsi="Calibri" w:cs="Calibri"/>
                <w:noProof w:val="0"/>
                <w:color w:val="000000"/>
                <w:sz w:val="22"/>
                <w:szCs w:val="22"/>
              </w:rPr>
              <w:t xml:space="preserve"> commune</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proofErr w:type="spellStart"/>
            <w:r w:rsidRPr="00E771DC">
              <w:rPr>
                <w:rFonts w:ascii="Calibri" w:hAnsi="Calibri" w:cs="Calibri"/>
                <w:noProof w:val="0"/>
                <w:color w:val="000000"/>
                <w:sz w:val="22"/>
                <w:szCs w:val="22"/>
              </w:rPr>
              <w:t>Asso</w:t>
            </w:r>
            <w:proofErr w:type="spellEnd"/>
            <w:r w:rsidRPr="00E771DC">
              <w:rPr>
                <w:rFonts w:ascii="Calibri" w:hAnsi="Calibri" w:cs="Calibri"/>
                <w:noProof w:val="0"/>
                <w:color w:val="000000"/>
                <w:sz w:val="22"/>
                <w:szCs w:val="22"/>
              </w:rPr>
              <w:t xml:space="preserve"> commune</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Autres</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Culturelle</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Autre</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proofErr w:type="spellStart"/>
            <w:r w:rsidRPr="00E771DC">
              <w:rPr>
                <w:rFonts w:ascii="Calibri" w:hAnsi="Calibri" w:cs="Calibri"/>
                <w:noProof w:val="0"/>
                <w:color w:val="000000"/>
                <w:sz w:val="22"/>
                <w:szCs w:val="22"/>
              </w:rPr>
              <w:t>Comunes</w:t>
            </w:r>
            <w:proofErr w:type="spellEnd"/>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Salle avec gradin, loges, hall, sanitaires</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1 000 €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1 300 €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2 000 €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Salle sans gradin, loges, hall, sanitaires</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800 €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1 100 €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1 800 €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Hall, sanitaires</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200 €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200 €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300 €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Espace traiteur</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200 €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200 €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300 €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intermittent</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300 €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300 €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350 €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Caution</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1 000 €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1 000 €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1 000 €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TARIFS DE VENTE DE BILLETS</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Vente sur place</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Vente Internet</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xml:space="preserve">Tarifs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4,00 €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2,00 €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en fonction</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5,00 €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3,00 €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xml:space="preserve">de la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6,00 €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4,00 €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représentation</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7,00 €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5,00 €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8,00 €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6,00 €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9,00 €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7,00 €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10,00 €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8,00 €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12,00 €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10,00 €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15,00 €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13,00 €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18,00 €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16,00 €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20,00 €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18,00 €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24,00 €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22,00 €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25,00 €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23,00 €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30,00 €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28,00 €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Tarifs scolaire</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4,00 €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5,00 €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6,00 €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r w:rsidR="00E771DC" w:rsidRPr="00E771DC" w:rsidTr="0084731D">
        <w:trPr>
          <w:trHeight w:val="300"/>
        </w:trPr>
        <w:tc>
          <w:tcPr>
            <w:tcW w:w="2773" w:type="dxa"/>
            <w:tcBorders>
              <w:top w:val="nil"/>
              <w:left w:val="single" w:sz="4" w:space="0" w:color="auto"/>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jc w:val="right"/>
              <w:rPr>
                <w:rFonts w:ascii="Calibri" w:hAnsi="Calibri" w:cs="Calibri"/>
                <w:noProof w:val="0"/>
                <w:color w:val="000000"/>
                <w:sz w:val="22"/>
                <w:szCs w:val="22"/>
              </w:rPr>
            </w:pPr>
            <w:r w:rsidRPr="00E771DC">
              <w:rPr>
                <w:rFonts w:ascii="Calibri" w:hAnsi="Calibri" w:cs="Calibri"/>
                <w:noProof w:val="0"/>
                <w:color w:val="000000"/>
                <w:sz w:val="22"/>
                <w:szCs w:val="22"/>
              </w:rPr>
              <w:t>7,00 €</w:t>
            </w:r>
          </w:p>
        </w:tc>
        <w:tc>
          <w:tcPr>
            <w:tcW w:w="2708"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E771DC" w:rsidRPr="00E771DC" w:rsidRDefault="00E771DC" w:rsidP="00E771DC">
            <w:pPr>
              <w:rPr>
                <w:rFonts w:ascii="Calibri" w:hAnsi="Calibri" w:cs="Calibri"/>
                <w:noProof w:val="0"/>
                <w:color w:val="000000"/>
                <w:sz w:val="22"/>
                <w:szCs w:val="22"/>
              </w:rPr>
            </w:pPr>
            <w:r w:rsidRPr="00E771DC">
              <w:rPr>
                <w:rFonts w:ascii="Calibri" w:hAnsi="Calibri" w:cs="Calibri"/>
                <w:noProof w:val="0"/>
                <w:color w:val="000000"/>
                <w:sz w:val="22"/>
                <w:szCs w:val="22"/>
              </w:rPr>
              <w:t> </w:t>
            </w:r>
          </w:p>
        </w:tc>
      </w:tr>
    </w:tbl>
    <w:p w:rsidR="00E771DC" w:rsidRDefault="00E771DC" w:rsidP="00B32847">
      <w:pPr>
        <w:pStyle w:val="Paragraphedeliste"/>
        <w:ind w:left="0" w:firstLine="360"/>
        <w:jc w:val="both"/>
        <w:rPr>
          <w:rFonts w:ascii="Arial" w:hAnsi="Arial" w:cs="Arial"/>
        </w:rPr>
      </w:pPr>
    </w:p>
    <w:p w:rsidR="000B7911" w:rsidRDefault="000B7911" w:rsidP="009D337A">
      <w:pPr>
        <w:pStyle w:val="Paragraphedeliste"/>
        <w:ind w:left="0" w:firstLine="360"/>
        <w:jc w:val="both"/>
        <w:rPr>
          <w:rFonts w:ascii="Arial" w:hAnsi="Arial" w:cs="Arial"/>
        </w:rPr>
      </w:pPr>
    </w:p>
    <w:tbl>
      <w:tblPr>
        <w:tblpPr w:leftFromText="141" w:rightFromText="141" w:horzAnchor="margin" w:tblpXSpec="center" w:tblpY="-330"/>
        <w:tblW w:w="11371" w:type="dxa"/>
        <w:tblCellMar>
          <w:left w:w="70" w:type="dxa"/>
          <w:right w:w="70" w:type="dxa"/>
        </w:tblCellMar>
        <w:tblLook w:val="04A0"/>
      </w:tblPr>
      <w:tblGrid>
        <w:gridCol w:w="11371"/>
      </w:tblGrid>
      <w:tr w:rsidR="009D337A" w:rsidRPr="004E3311" w:rsidTr="00E771DC">
        <w:trPr>
          <w:trHeight w:val="426"/>
        </w:trPr>
        <w:tc>
          <w:tcPr>
            <w:tcW w:w="11371" w:type="dxa"/>
            <w:shd w:val="clear" w:color="auto" w:fill="auto"/>
            <w:noWrap/>
            <w:vAlign w:val="center"/>
            <w:hideMark/>
          </w:tcPr>
          <w:p w:rsidR="00B32847" w:rsidRPr="004E3311" w:rsidRDefault="00B32847" w:rsidP="000B7911">
            <w:pPr>
              <w:jc w:val="center"/>
              <w:rPr>
                <w:rFonts w:ascii="Calibri" w:hAnsi="Calibri" w:cs="Calibri"/>
                <w:b/>
                <w:noProof w:val="0"/>
                <w:color w:val="000000"/>
                <w:sz w:val="40"/>
                <w:szCs w:val="40"/>
              </w:rPr>
            </w:pPr>
          </w:p>
        </w:tc>
      </w:tr>
      <w:tr w:rsidR="00B32847" w:rsidRPr="004E3311" w:rsidTr="008032E1">
        <w:trPr>
          <w:trHeight w:val="300"/>
        </w:trPr>
        <w:tc>
          <w:tcPr>
            <w:tcW w:w="11371" w:type="dxa"/>
            <w:shd w:val="clear" w:color="auto" w:fill="auto"/>
            <w:noWrap/>
            <w:vAlign w:val="center"/>
            <w:hideMark/>
          </w:tcPr>
          <w:p w:rsidR="00B32847" w:rsidRPr="00B32847" w:rsidRDefault="00B32847" w:rsidP="00B32847">
            <w:pPr>
              <w:jc w:val="center"/>
              <w:rPr>
                <w:rFonts w:ascii="Calibri" w:hAnsi="Calibri" w:cs="Calibri"/>
                <w:b/>
                <w:noProof w:val="0"/>
                <w:color w:val="000000"/>
                <w:sz w:val="28"/>
                <w:szCs w:val="28"/>
              </w:rPr>
            </w:pPr>
          </w:p>
        </w:tc>
      </w:tr>
    </w:tbl>
    <w:p w:rsidR="009D337A" w:rsidRDefault="009D337A" w:rsidP="009D337A">
      <w:pPr>
        <w:pStyle w:val="Paragraphedeliste"/>
        <w:ind w:left="0" w:firstLine="360"/>
        <w:jc w:val="both"/>
        <w:rPr>
          <w:rFonts w:ascii="Arial" w:hAnsi="Arial" w:cs="Arial"/>
        </w:rPr>
      </w:pPr>
      <w:r w:rsidRPr="00317E40">
        <w:rPr>
          <w:rFonts w:ascii="Arial" w:hAnsi="Arial" w:cs="Arial"/>
          <w:b/>
          <w:u w:val="single"/>
        </w:rPr>
        <w:t>Etat-civil</w:t>
      </w:r>
      <w:r>
        <w:rPr>
          <w:rFonts w:ascii="Arial" w:hAnsi="Arial" w:cs="Arial"/>
        </w:rPr>
        <w:t> :</w:t>
      </w:r>
    </w:p>
    <w:p w:rsidR="009D337A" w:rsidRDefault="009D337A" w:rsidP="009D337A">
      <w:pPr>
        <w:pStyle w:val="Paragraphedeliste"/>
        <w:ind w:left="0" w:firstLine="360"/>
        <w:jc w:val="both"/>
        <w:rPr>
          <w:rFonts w:ascii="Arial" w:hAnsi="Arial" w:cs="Arial"/>
        </w:rPr>
      </w:pPr>
      <w:r>
        <w:rPr>
          <w:rFonts w:ascii="Arial" w:hAnsi="Arial" w:cs="Arial"/>
        </w:rPr>
        <w:t>Livret de famille (duplicata)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7.00 €</w:t>
      </w:r>
    </w:p>
    <w:p w:rsidR="009D337A" w:rsidRDefault="0038465E" w:rsidP="009D337A">
      <w:pPr>
        <w:pStyle w:val="Paragraphedeliste"/>
        <w:ind w:left="0" w:firstLine="360"/>
        <w:jc w:val="both"/>
        <w:rPr>
          <w:rFonts w:ascii="Arial" w:hAnsi="Arial" w:cs="Arial"/>
        </w:rPr>
      </w:pPr>
      <w:r>
        <w:rPr>
          <w:rFonts w:ascii="Arial" w:hAnsi="Arial" w:cs="Arial"/>
        </w:rPr>
        <w:t>Bon d’achat naissance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D337A">
        <w:rPr>
          <w:rFonts w:ascii="Arial" w:hAnsi="Arial" w:cs="Arial"/>
        </w:rPr>
        <w:t>25.00 €</w:t>
      </w:r>
    </w:p>
    <w:p w:rsidR="009D337A" w:rsidRDefault="009D337A" w:rsidP="009D337A">
      <w:pPr>
        <w:pStyle w:val="Paragraphedeliste"/>
        <w:ind w:left="0" w:firstLine="360"/>
        <w:jc w:val="both"/>
        <w:rPr>
          <w:rFonts w:ascii="Arial" w:hAnsi="Arial" w:cs="Arial"/>
        </w:rPr>
      </w:pPr>
    </w:p>
    <w:p w:rsidR="009D337A" w:rsidRPr="00C55B82" w:rsidRDefault="009D337A" w:rsidP="009D337A">
      <w:pPr>
        <w:pStyle w:val="Paragraphedeliste"/>
        <w:ind w:left="0" w:firstLine="360"/>
        <w:jc w:val="both"/>
        <w:rPr>
          <w:rFonts w:ascii="Arial" w:hAnsi="Arial" w:cs="Arial"/>
        </w:rPr>
      </w:pPr>
    </w:p>
    <w:p w:rsidR="009D337A" w:rsidRDefault="009D337A" w:rsidP="009D337A">
      <w:pPr>
        <w:pStyle w:val="Paragraphedeliste"/>
        <w:ind w:left="0" w:firstLine="360"/>
        <w:jc w:val="both"/>
        <w:rPr>
          <w:rFonts w:ascii="Arial" w:hAnsi="Arial" w:cs="Arial"/>
        </w:rPr>
      </w:pPr>
      <w:r w:rsidRPr="005F50A1">
        <w:rPr>
          <w:rFonts w:ascii="Arial" w:hAnsi="Arial" w:cs="Arial"/>
          <w:b/>
          <w:u w:val="single"/>
        </w:rPr>
        <w:t>Voirie</w:t>
      </w:r>
      <w:r>
        <w:rPr>
          <w:rFonts w:ascii="Arial" w:hAnsi="Arial" w:cs="Arial"/>
        </w:rPr>
        <w:t> :</w:t>
      </w:r>
    </w:p>
    <w:p w:rsidR="009D337A" w:rsidRDefault="009D337A" w:rsidP="009D337A">
      <w:pPr>
        <w:pStyle w:val="Paragraphedeliste"/>
        <w:ind w:left="0" w:firstLine="360"/>
        <w:jc w:val="both"/>
        <w:rPr>
          <w:rFonts w:ascii="Arial" w:hAnsi="Arial" w:cs="Arial"/>
        </w:rPr>
      </w:pPr>
    </w:p>
    <w:p w:rsidR="009D337A" w:rsidRDefault="009D337A" w:rsidP="009D337A">
      <w:pPr>
        <w:pStyle w:val="Paragraphedeliste"/>
        <w:ind w:left="0" w:firstLine="360"/>
        <w:jc w:val="both"/>
        <w:rPr>
          <w:rFonts w:ascii="Arial" w:hAnsi="Arial" w:cs="Arial"/>
          <w:u w:val="single"/>
        </w:rPr>
      </w:pPr>
      <w:r w:rsidRPr="005F50A1">
        <w:rPr>
          <w:rFonts w:ascii="Arial" w:hAnsi="Arial" w:cs="Arial"/>
          <w:u w:val="single"/>
        </w:rPr>
        <w:t>Droit de place</w:t>
      </w:r>
    </w:p>
    <w:p w:rsidR="009D337A" w:rsidRDefault="0038465E" w:rsidP="009D337A">
      <w:pPr>
        <w:pStyle w:val="Paragraphedeliste"/>
        <w:ind w:left="0" w:firstLine="360"/>
        <w:jc w:val="both"/>
        <w:rPr>
          <w:rFonts w:ascii="Arial" w:hAnsi="Arial" w:cs="Arial"/>
        </w:rPr>
      </w:pPr>
      <w:r>
        <w:rPr>
          <w:rFonts w:ascii="Arial" w:hAnsi="Arial" w:cs="Arial"/>
        </w:rPr>
        <w:t>Emplacement taxi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D337A">
        <w:rPr>
          <w:rFonts w:ascii="Arial" w:hAnsi="Arial" w:cs="Arial"/>
        </w:rPr>
        <w:t>100.00 €</w:t>
      </w:r>
    </w:p>
    <w:p w:rsidR="009D337A" w:rsidRDefault="009D337A" w:rsidP="009D337A">
      <w:pPr>
        <w:pStyle w:val="Paragraphedeliste"/>
        <w:ind w:left="0" w:firstLine="360"/>
        <w:jc w:val="both"/>
        <w:rPr>
          <w:rFonts w:ascii="Arial" w:hAnsi="Arial" w:cs="Arial"/>
        </w:rPr>
      </w:pPr>
    </w:p>
    <w:p w:rsidR="009D337A" w:rsidRPr="005F50A1" w:rsidRDefault="009D337A" w:rsidP="009D337A">
      <w:pPr>
        <w:pStyle w:val="Paragraphedeliste"/>
        <w:ind w:left="0" w:firstLine="360"/>
        <w:jc w:val="both"/>
        <w:rPr>
          <w:rFonts w:ascii="Arial" w:hAnsi="Arial" w:cs="Arial"/>
          <w:u w:val="single"/>
        </w:rPr>
      </w:pPr>
      <w:r w:rsidRPr="005F50A1">
        <w:rPr>
          <w:rFonts w:ascii="Arial" w:hAnsi="Arial" w:cs="Arial"/>
          <w:u w:val="single"/>
        </w:rPr>
        <w:t xml:space="preserve">Marché hebdomadaire </w:t>
      </w:r>
    </w:p>
    <w:p w:rsidR="009D337A" w:rsidRDefault="009D337A" w:rsidP="009D337A">
      <w:pPr>
        <w:pStyle w:val="Paragraphedeliste"/>
        <w:ind w:left="0" w:firstLine="360"/>
        <w:jc w:val="both"/>
        <w:rPr>
          <w:rFonts w:ascii="Arial" w:hAnsi="Arial" w:cs="Arial"/>
        </w:rPr>
      </w:pPr>
      <w:r>
        <w:rPr>
          <w:rFonts w:ascii="Arial" w:hAnsi="Arial" w:cs="Arial"/>
        </w:rPr>
        <w:t>Mètre linéaire par jour de marché pour les commerçants inscrits à l’année</w:t>
      </w:r>
      <w:r>
        <w:rPr>
          <w:rFonts w:ascii="Arial" w:hAnsi="Arial" w:cs="Arial"/>
        </w:rPr>
        <w:tab/>
      </w:r>
      <w:r>
        <w:rPr>
          <w:rFonts w:ascii="Arial" w:hAnsi="Arial" w:cs="Arial"/>
        </w:rPr>
        <w:tab/>
        <w:t xml:space="preserve">   0.60 €</w:t>
      </w:r>
    </w:p>
    <w:p w:rsidR="009D337A" w:rsidRDefault="009D337A" w:rsidP="009D337A">
      <w:pPr>
        <w:pStyle w:val="Paragraphedeliste"/>
        <w:ind w:left="0" w:firstLine="360"/>
        <w:jc w:val="both"/>
        <w:rPr>
          <w:rFonts w:ascii="Arial" w:hAnsi="Arial" w:cs="Arial"/>
        </w:rPr>
      </w:pPr>
      <w:r>
        <w:rPr>
          <w:rFonts w:ascii="Arial" w:hAnsi="Arial" w:cs="Arial"/>
        </w:rPr>
        <w:t>Mètre linéaire par jour pour les emplacements passagers</w:t>
      </w:r>
      <w:r>
        <w:rPr>
          <w:rFonts w:ascii="Arial" w:hAnsi="Arial" w:cs="Arial"/>
        </w:rPr>
        <w:tab/>
      </w:r>
      <w:r>
        <w:rPr>
          <w:rFonts w:ascii="Arial" w:hAnsi="Arial" w:cs="Arial"/>
        </w:rPr>
        <w:tab/>
      </w:r>
      <w:r>
        <w:rPr>
          <w:rFonts w:ascii="Arial" w:hAnsi="Arial" w:cs="Arial"/>
        </w:rPr>
        <w:tab/>
      </w:r>
      <w:r>
        <w:rPr>
          <w:rFonts w:ascii="Arial" w:hAnsi="Arial" w:cs="Arial"/>
        </w:rPr>
        <w:tab/>
        <w:t xml:space="preserve">   0.80 €</w:t>
      </w:r>
    </w:p>
    <w:p w:rsidR="009D337A" w:rsidRDefault="009D337A" w:rsidP="009D337A">
      <w:pPr>
        <w:pStyle w:val="Paragraphedeliste"/>
        <w:ind w:left="0" w:firstLine="360"/>
        <w:jc w:val="both"/>
        <w:rPr>
          <w:rFonts w:ascii="Arial" w:hAnsi="Arial" w:cs="Arial"/>
        </w:rPr>
      </w:pPr>
    </w:p>
    <w:p w:rsidR="009D337A" w:rsidRDefault="009D337A" w:rsidP="009D337A">
      <w:pPr>
        <w:pStyle w:val="Paragraphedeliste"/>
        <w:ind w:left="0" w:firstLine="360"/>
        <w:jc w:val="both"/>
        <w:rPr>
          <w:rFonts w:ascii="Arial" w:hAnsi="Arial" w:cs="Arial"/>
          <w:u w:val="single"/>
        </w:rPr>
      </w:pPr>
      <w:r w:rsidRPr="00FC3439">
        <w:rPr>
          <w:rFonts w:ascii="Arial" w:hAnsi="Arial" w:cs="Arial"/>
          <w:u w:val="single"/>
        </w:rPr>
        <w:t>Droits de voirie</w:t>
      </w:r>
    </w:p>
    <w:p w:rsidR="009D337A" w:rsidRDefault="009D337A" w:rsidP="009D337A">
      <w:pPr>
        <w:pStyle w:val="Paragraphedeliste"/>
        <w:ind w:left="0" w:firstLine="360"/>
        <w:jc w:val="both"/>
        <w:rPr>
          <w:rFonts w:ascii="Arial" w:hAnsi="Arial" w:cs="Arial"/>
        </w:rPr>
      </w:pPr>
      <w:r>
        <w:rPr>
          <w:rFonts w:ascii="Arial" w:hAnsi="Arial" w:cs="Arial"/>
        </w:rPr>
        <w:t xml:space="preserve">Droit de place (pizzeria, friterie, etc…) par an – 1 fois par semaine </w:t>
      </w:r>
      <w:r>
        <w:rPr>
          <w:rFonts w:ascii="Arial" w:hAnsi="Arial" w:cs="Arial"/>
        </w:rPr>
        <w:tab/>
      </w:r>
      <w:r>
        <w:rPr>
          <w:rFonts w:ascii="Arial" w:hAnsi="Arial" w:cs="Arial"/>
        </w:rPr>
        <w:tab/>
      </w:r>
      <w:r>
        <w:rPr>
          <w:rFonts w:ascii="Arial" w:hAnsi="Arial" w:cs="Arial"/>
        </w:rPr>
        <w:tab/>
        <w:t>220.00 €</w:t>
      </w:r>
    </w:p>
    <w:p w:rsidR="009D337A" w:rsidRDefault="009D337A" w:rsidP="009D337A">
      <w:pPr>
        <w:pStyle w:val="Paragraphedeliste"/>
        <w:ind w:left="0" w:firstLine="360"/>
        <w:jc w:val="both"/>
        <w:rPr>
          <w:rFonts w:ascii="Arial" w:hAnsi="Arial" w:cs="Arial"/>
        </w:rPr>
      </w:pPr>
      <w:r>
        <w:rPr>
          <w:rFonts w:ascii="Arial" w:hAnsi="Arial" w:cs="Arial"/>
        </w:rPr>
        <w:t>Tarif droit de place commerçants extérieurs en gros et en détail, par</w:t>
      </w:r>
    </w:p>
    <w:p w:rsidR="009D337A" w:rsidRDefault="0038465E" w:rsidP="009D337A">
      <w:pPr>
        <w:pStyle w:val="Paragraphedeliste"/>
        <w:ind w:left="0" w:firstLine="360"/>
        <w:jc w:val="both"/>
        <w:rPr>
          <w:rFonts w:ascii="Arial" w:hAnsi="Arial" w:cs="Arial"/>
        </w:rPr>
      </w:pPr>
      <w:r>
        <w:rPr>
          <w:rFonts w:ascii="Arial" w:hAnsi="Arial" w:cs="Arial"/>
        </w:rPr>
        <w:t>Voiture et par jour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D337A">
        <w:rPr>
          <w:rFonts w:ascii="Arial" w:hAnsi="Arial" w:cs="Arial"/>
        </w:rPr>
        <w:t>30.00 €</w:t>
      </w:r>
    </w:p>
    <w:p w:rsidR="009D337A" w:rsidRDefault="009D337A" w:rsidP="009D337A">
      <w:pPr>
        <w:pStyle w:val="Paragraphedeliste"/>
        <w:ind w:left="0" w:firstLine="360"/>
        <w:jc w:val="both"/>
        <w:rPr>
          <w:rFonts w:ascii="Arial" w:hAnsi="Arial" w:cs="Arial"/>
        </w:rPr>
      </w:pPr>
      <w:r>
        <w:rPr>
          <w:rFonts w:ascii="Arial" w:hAnsi="Arial" w:cs="Arial"/>
        </w:rPr>
        <w:t>Cirque p</w:t>
      </w:r>
      <w:r w:rsidR="0038465E">
        <w:rPr>
          <w:rFonts w:ascii="Arial" w:hAnsi="Arial" w:cs="Arial"/>
        </w:rPr>
        <w:t>ar chapiteau et par jour</w:t>
      </w:r>
      <w:r w:rsidR="0038465E">
        <w:rPr>
          <w:rFonts w:ascii="Arial" w:hAnsi="Arial" w:cs="Arial"/>
        </w:rPr>
        <w:tab/>
      </w:r>
      <w:r w:rsidR="0038465E">
        <w:rPr>
          <w:rFonts w:ascii="Arial" w:hAnsi="Arial" w:cs="Arial"/>
        </w:rPr>
        <w:tab/>
      </w:r>
      <w:r w:rsidR="0038465E">
        <w:rPr>
          <w:rFonts w:ascii="Arial" w:hAnsi="Arial" w:cs="Arial"/>
        </w:rPr>
        <w:tab/>
      </w:r>
      <w:r w:rsidR="0038465E">
        <w:rPr>
          <w:rFonts w:ascii="Arial" w:hAnsi="Arial" w:cs="Arial"/>
        </w:rPr>
        <w:tab/>
      </w:r>
      <w:r w:rsidR="0038465E">
        <w:rPr>
          <w:rFonts w:ascii="Arial" w:hAnsi="Arial" w:cs="Arial"/>
        </w:rPr>
        <w:tab/>
      </w:r>
      <w:r w:rsidR="0038465E">
        <w:rPr>
          <w:rFonts w:ascii="Arial" w:hAnsi="Arial" w:cs="Arial"/>
        </w:rPr>
        <w:tab/>
      </w:r>
      <w:r w:rsidR="0038465E">
        <w:rPr>
          <w:rFonts w:ascii="Arial" w:hAnsi="Arial" w:cs="Arial"/>
        </w:rPr>
        <w:tab/>
      </w:r>
      <w:r>
        <w:rPr>
          <w:rFonts w:ascii="Arial" w:hAnsi="Arial" w:cs="Arial"/>
        </w:rPr>
        <w:t>210.00 €</w:t>
      </w:r>
    </w:p>
    <w:p w:rsidR="0038465E" w:rsidRDefault="0038465E" w:rsidP="009D337A">
      <w:pPr>
        <w:pStyle w:val="Paragraphedeliste"/>
        <w:ind w:left="0" w:firstLine="360"/>
        <w:jc w:val="both"/>
        <w:rPr>
          <w:rFonts w:ascii="Arial" w:hAnsi="Arial" w:cs="Arial"/>
        </w:rPr>
      </w:pPr>
    </w:p>
    <w:p w:rsidR="0038465E" w:rsidRPr="00FC3439" w:rsidRDefault="0038465E" w:rsidP="009D337A">
      <w:pPr>
        <w:pStyle w:val="Paragraphedeliste"/>
        <w:ind w:left="0" w:firstLine="360"/>
        <w:jc w:val="both"/>
        <w:rPr>
          <w:rFonts w:ascii="Arial" w:hAnsi="Arial" w:cs="Arial"/>
        </w:rPr>
      </w:pPr>
    </w:p>
    <w:p w:rsidR="009D337A" w:rsidRDefault="009D337A" w:rsidP="009D337A">
      <w:pPr>
        <w:pStyle w:val="Paragraphedeliste"/>
        <w:jc w:val="both"/>
        <w:rPr>
          <w:rFonts w:ascii="Arial" w:hAnsi="Arial" w:cs="Arial"/>
        </w:rPr>
      </w:pPr>
    </w:p>
    <w:p w:rsidR="009D337A" w:rsidRPr="00D039C4" w:rsidRDefault="009D337A" w:rsidP="009D337A">
      <w:pPr>
        <w:pStyle w:val="Paragraphedeliste"/>
        <w:ind w:left="284"/>
        <w:jc w:val="both"/>
        <w:rPr>
          <w:rFonts w:ascii="Arial" w:hAnsi="Arial" w:cs="Arial"/>
          <w:b/>
          <w:u w:val="single"/>
        </w:rPr>
      </w:pPr>
      <w:r w:rsidRPr="00D039C4">
        <w:rPr>
          <w:rFonts w:ascii="Arial" w:hAnsi="Arial" w:cs="Arial"/>
          <w:b/>
          <w:u w:val="single"/>
        </w:rPr>
        <w:t>TARIFS SERVICES A L’ENFANCE AU 1</w:t>
      </w:r>
      <w:r w:rsidRPr="00D039C4">
        <w:rPr>
          <w:rFonts w:ascii="Arial" w:hAnsi="Arial" w:cs="Arial"/>
          <w:b/>
          <w:u w:val="single"/>
          <w:vertAlign w:val="superscript"/>
        </w:rPr>
        <w:t>er</w:t>
      </w:r>
      <w:r w:rsidRPr="00D039C4">
        <w:rPr>
          <w:rFonts w:ascii="Arial" w:hAnsi="Arial" w:cs="Arial"/>
          <w:b/>
          <w:u w:val="single"/>
        </w:rPr>
        <w:t xml:space="preserve"> JANVIER 2020</w:t>
      </w:r>
    </w:p>
    <w:p w:rsidR="009D337A" w:rsidRPr="00944452" w:rsidRDefault="009D337A" w:rsidP="009D337A">
      <w:pPr>
        <w:pStyle w:val="Paragraphedeliste"/>
        <w:ind w:left="0" w:firstLine="360"/>
        <w:jc w:val="both"/>
        <w:rPr>
          <w:rFonts w:ascii="Arial" w:hAnsi="Arial" w:cs="Arial"/>
          <w:b/>
        </w:rPr>
      </w:pPr>
    </w:p>
    <w:p w:rsidR="009D337A" w:rsidRPr="00944452" w:rsidRDefault="009D337A" w:rsidP="009D337A">
      <w:pPr>
        <w:pStyle w:val="Paragraphedeliste"/>
        <w:ind w:left="0" w:firstLine="360"/>
        <w:jc w:val="both"/>
        <w:rPr>
          <w:rFonts w:ascii="Arial" w:hAnsi="Arial" w:cs="Arial"/>
          <w:b/>
        </w:rPr>
      </w:pPr>
      <w:r w:rsidRPr="00944452">
        <w:rPr>
          <w:rFonts w:ascii="Arial" w:hAnsi="Arial" w:cs="Arial"/>
          <w:b/>
        </w:rPr>
        <w:t>Restauration scolaire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5"/>
        <w:gridCol w:w="3236"/>
        <w:gridCol w:w="3155"/>
      </w:tblGrid>
      <w:tr w:rsidR="009D337A" w:rsidRPr="00A83E29" w:rsidTr="00876477">
        <w:tc>
          <w:tcPr>
            <w:tcW w:w="3259" w:type="dxa"/>
            <w:shd w:val="clear" w:color="auto" w:fill="auto"/>
            <w:vAlign w:val="center"/>
          </w:tcPr>
          <w:p w:rsidR="009D337A" w:rsidRPr="00EA0C5F" w:rsidRDefault="009D337A" w:rsidP="00876477">
            <w:pPr>
              <w:pStyle w:val="Paragraphedeliste"/>
              <w:ind w:left="0"/>
              <w:jc w:val="center"/>
              <w:rPr>
                <w:rFonts w:ascii="Arial" w:hAnsi="Arial" w:cs="Arial"/>
              </w:rPr>
            </w:pPr>
            <w:r w:rsidRPr="00EA0C5F">
              <w:rPr>
                <w:rFonts w:ascii="Arial" w:hAnsi="Arial" w:cs="Arial"/>
              </w:rPr>
              <w:t>Repas enfant</w:t>
            </w:r>
          </w:p>
        </w:tc>
        <w:tc>
          <w:tcPr>
            <w:tcW w:w="3260" w:type="dxa"/>
            <w:shd w:val="clear" w:color="auto" w:fill="auto"/>
            <w:vAlign w:val="center"/>
          </w:tcPr>
          <w:p w:rsidR="009D337A" w:rsidRPr="00EA0C5F" w:rsidRDefault="009D337A" w:rsidP="00876477">
            <w:pPr>
              <w:pStyle w:val="Paragraphedeliste"/>
              <w:ind w:left="0"/>
              <w:jc w:val="center"/>
              <w:rPr>
                <w:rFonts w:ascii="Arial" w:hAnsi="Arial" w:cs="Arial"/>
              </w:rPr>
            </w:pPr>
            <w:r w:rsidRPr="00EA0C5F">
              <w:rPr>
                <w:rFonts w:ascii="Arial" w:hAnsi="Arial" w:cs="Arial"/>
              </w:rPr>
              <w:t>Téteghemois/Coudekerquois</w:t>
            </w:r>
          </w:p>
        </w:tc>
        <w:tc>
          <w:tcPr>
            <w:tcW w:w="3260" w:type="dxa"/>
            <w:shd w:val="clear" w:color="auto" w:fill="auto"/>
            <w:vAlign w:val="center"/>
          </w:tcPr>
          <w:p w:rsidR="009D337A" w:rsidRPr="00EA0C5F" w:rsidRDefault="009D337A" w:rsidP="00876477">
            <w:pPr>
              <w:pStyle w:val="Paragraphedeliste"/>
              <w:ind w:left="0"/>
              <w:jc w:val="center"/>
              <w:rPr>
                <w:rFonts w:ascii="Arial" w:hAnsi="Arial" w:cs="Arial"/>
              </w:rPr>
            </w:pPr>
            <w:r w:rsidRPr="00EA0C5F">
              <w:rPr>
                <w:rFonts w:ascii="Arial" w:hAnsi="Arial" w:cs="Arial"/>
              </w:rPr>
              <w:t>Extérieurs</w:t>
            </w:r>
          </w:p>
        </w:tc>
      </w:tr>
      <w:tr w:rsidR="009D337A" w:rsidRPr="00A83E29" w:rsidTr="00876477">
        <w:tc>
          <w:tcPr>
            <w:tcW w:w="3259" w:type="dxa"/>
            <w:shd w:val="clear" w:color="auto" w:fill="auto"/>
            <w:vAlign w:val="center"/>
          </w:tcPr>
          <w:p w:rsidR="009D337A" w:rsidRPr="00EA0C5F" w:rsidRDefault="009D337A" w:rsidP="00876477">
            <w:pPr>
              <w:pStyle w:val="Paragraphedeliste"/>
              <w:ind w:left="0"/>
              <w:rPr>
                <w:rFonts w:ascii="Arial" w:hAnsi="Arial" w:cs="Arial"/>
              </w:rPr>
            </w:pPr>
            <w:r w:rsidRPr="00EA0C5F">
              <w:rPr>
                <w:rFonts w:ascii="Arial" w:hAnsi="Arial" w:cs="Arial"/>
              </w:rPr>
              <w:t>QF&lt;500</w:t>
            </w:r>
          </w:p>
        </w:tc>
        <w:tc>
          <w:tcPr>
            <w:tcW w:w="3260" w:type="dxa"/>
            <w:shd w:val="clear" w:color="auto" w:fill="auto"/>
            <w:vAlign w:val="center"/>
          </w:tcPr>
          <w:p w:rsidR="009D337A" w:rsidRPr="00EA0C5F" w:rsidRDefault="009D337A" w:rsidP="00876477">
            <w:pPr>
              <w:pStyle w:val="Paragraphedeliste"/>
              <w:ind w:left="0"/>
              <w:jc w:val="right"/>
              <w:rPr>
                <w:rFonts w:ascii="Arial" w:hAnsi="Arial" w:cs="Arial"/>
              </w:rPr>
            </w:pPr>
            <w:r w:rsidRPr="00EA0C5F">
              <w:rPr>
                <w:rFonts w:ascii="Arial" w:hAnsi="Arial" w:cs="Arial"/>
              </w:rPr>
              <w:t>3.00 €</w:t>
            </w:r>
          </w:p>
        </w:tc>
        <w:tc>
          <w:tcPr>
            <w:tcW w:w="3260" w:type="dxa"/>
            <w:shd w:val="clear" w:color="auto" w:fill="auto"/>
            <w:vAlign w:val="center"/>
          </w:tcPr>
          <w:p w:rsidR="009D337A" w:rsidRPr="00EA0C5F" w:rsidRDefault="009D337A" w:rsidP="00876477">
            <w:pPr>
              <w:pStyle w:val="Paragraphedeliste"/>
              <w:ind w:left="0"/>
              <w:jc w:val="right"/>
              <w:rPr>
                <w:rFonts w:ascii="Arial" w:hAnsi="Arial" w:cs="Arial"/>
              </w:rPr>
            </w:pPr>
            <w:r w:rsidRPr="00EA0C5F">
              <w:rPr>
                <w:rFonts w:ascii="Arial" w:hAnsi="Arial" w:cs="Arial"/>
              </w:rPr>
              <w:t>4.50 €</w:t>
            </w:r>
          </w:p>
        </w:tc>
      </w:tr>
      <w:tr w:rsidR="009D337A" w:rsidRPr="00A83E29" w:rsidTr="00876477">
        <w:tc>
          <w:tcPr>
            <w:tcW w:w="3259" w:type="dxa"/>
            <w:shd w:val="clear" w:color="auto" w:fill="auto"/>
            <w:vAlign w:val="center"/>
          </w:tcPr>
          <w:p w:rsidR="009D337A" w:rsidRPr="00EA0C5F" w:rsidRDefault="009D337A" w:rsidP="00876477">
            <w:pPr>
              <w:pStyle w:val="Paragraphedeliste"/>
              <w:ind w:left="0"/>
              <w:rPr>
                <w:rFonts w:ascii="Arial" w:hAnsi="Arial" w:cs="Arial"/>
              </w:rPr>
            </w:pPr>
            <w:r w:rsidRPr="00EA0C5F">
              <w:rPr>
                <w:rFonts w:ascii="Arial" w:hAnsi="Arial" w:cs="Arial"/>
              </w:rPr>
              <w:t>QF&gt;500</w:t>
            </w:r>
          </w:p>
        </w:tc>
        <w:tc>
          <w:tcPr>
            <w:tcW w:w="3260" w:type="dxa"/>
            <w:shd w:val="clear" w:color="auto" w:fill="auto"/>
            <w:vAlign w:val="center"/>
          </w:tcPr>
          <w:p w:rsidR="009D337A" w:rsidRPr="00EA0C5F" w:rsidRDefault="009D337A" w:rsidP="00876477">
            <w:pPr>
              <w:pStyle w:val="Paragraphedeliste"/>
              <w:ind w:left="0"/>
              <w:jc w:val="right"/>
              <w:rPr>
                <w:rFonts w:ascii="Arial" w:hAnsi="Arial" w:cs="Arial"/>
              </w:rPr>
            </w:pPr>
            <w:r w:rsidRPr="00EA0C5F">
              <w:rPr>
                <w:rFonts w:ascii="Arial" w:hAnsi="Arial" w:cs="Arial"/>
              </w:rPr>
              <w:t>3.20 €</w:t>
            </w:r>
          </w:p>
        </w:tc>
        <w:tc>
          <w:tcPr>
            <w:tcW w:w="3260" w:type="dxa"/>
            <w:shd w:val="clear" w:color="auto" w:fill="auto"/>
            <w:vAlign w:val="center"/>
          </w:tcPr>
          <w:p w:rsidR="009D337A" w:rsidRPr="00EA0C5F" w:rsidRDefault="009D337A" w:rsidP="00876477">
            <w:pPr>
              <w:pStyle w:val="Paragraphedeliste"/>
              <w:ind w:left="0"/>
              <w:jc w:val="right"/>
              <w:rPr>
                <w:rFonts w:ascii="Arial" w:hAnsi="Arial" w:cs="Arial"/>
              </w:rPr>
            </w:pPr>
            <w:r w:rsidRPr="00EA0C5F">
              <w:rPr>
                <w:rFonts w:ascii="Arial" w:hAnsi="Arial" w:cs="Arial"/>
              </w:rPr>
              <w:t>5.05 €</w:t>
            </w:r>
          </w:p>
        </w:tc>
      </w:tr>
    </w:tbl>
    <w:p w:rsidR="009D337A" w:rsidRDefault="009D337A" w:rsidP="009D337A">
      <w:pPr>
        <w:pStyle w:val="Paragraphedeliste"/>
        <w:ind w:left="0" w:firstLine="360"/>
        <w:jc w:val="both"/>
        <w:rPr>
          <w:rFonts w:ascii="Arial" w:hAnsi="Arial" w:cs="Arial"/>
        </w:rPr>
      </w:pPr>
    </w:p>
    <w:p w:rsidR="009D337A" w:rsidRDefault="009D337A" w:rsidP="009D337A">
      <w:pPr>
        <w:pStyle w:val="Paragraphedeliste"/>
        <w:ind w:left="0" w:firstLine="360"/>
        <w:jc w:val="both"/>
        <w:rPr>
          <w:rFonts w:ascii="Arial" w:hAnsi="Arial" w:cs="Arial"/>
        </w:rPr>
      </w:pPr>
      <w:r>
        <w:rPr>
          <w:rFonts w:ascii="Arial" w:hAnsi="Arial" w:cs="Arial"/>
        </w:rPr>
        <w:t>Repas Adulte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3.75 €</w:t>
      </w:r>
    </w:p>
    <w:p w:rsidR="009D337A" w:rsidRDefault="009D337A" w:rsidP="009D337A">
      <w:pPr>
        <w:pStyle w:val="Paragraphedeliste"/>
        <w:ind w:left="0" w:firstLine="360"/>
        <w:jc w:val="both"/>
        <w:rPr>
          <w:rFonts w:ascii="Arial" w:hAnsi="Arial" w:cs="Arial"/>
        </w:rPr>
      </w:pPr>
      <w:r>
        <w:rPr>
          <w:rFonts w:ascii="Arial" w:hAnsi="Arial" w:cs="Arial"/>
        </w:rPr>
        <w:t>Accompagnement scolaire</w:t>
      </w:r>
      <w:r>
        <w:rPr>
          <w:rFonts w:ascii="Arial" w:hAnsi="Arial" w:cs="Arial"/>
        </w:rPr>
        <w:tab/>
      </w:r>
      <w:r>
        <w:rPr>
          <w:rFonts w:ascii="Arial" w:hAnsi="Arial" w:cs="Arial"/>
        </w:rPr>
        <w:tab/>
      </w:r>
      <w:r>
        <w:rPr>
          <w:rFonts w:ascii="Arial" w:hAnsi="Arial" w:cs="Arial"/>
        </w:rPr>
        <w:tab/>
      </w:r>
      <w:r>
        <w:rPr>
          <w:rFonts w:ascii="Arial" w:hAnsi="Arial" w:cs="Arial"/>
        </w:rPr>
        <w:tab/>
      </w:r>
      <w:r w:rsidR="0038465E">
        <w:rPr>
          <w:rFonts w:ascii="Arial" w:hAnsi="Arial" w:cs="Arial"/>
        </w:rPr>
        <w:tab/>
      </w:r>
      <w:r>
        <w:rPr>
          <w:rFonts w:ascii="Arial" w:hAnsi="Arial" w:cs="Arial"/>
        </w:rPr>
        <w:t>0.80 €</w:t>
      </w:r>
    </w:p>
    <w:p w:rsidR="009D337A" w:rsidRDefault="009D337A" w:rsidP="009D337A">
      <w:pPr>
        <w:pStyle w:val="Paragraphedeliste"/>
        <w:ind w:left="0" w:firstLine="360"/>
        <w:jc w:val="both"/>
        <w:rPr>
          <w:rFonts w:ascii="Arial" w:hAnsi="Arial" w:cs="Arial"/>
        </w:rPr>
      </w:pPr>
    </w:p>
    <w:p w:rsidR="009D337A" w:rsidRDefault="009D337A" w:rsidP="009D337A">
      <w:pPr>
        <w:pStyle w:val="Paragraphedeliste"/>
        <w:ind w:left="0" w:firstLine="360"/>
        <w:jc w:val="both"/>
        <w:rPr>
          <w:rFonts w:ascii="Arial" w:hAnsi="Arial" w:cs="Arial"/>
        </w:rPr>
      </w:pPr>
    </w:p>
    <w:p w:rsidR="009D337A" w:rsidRDefault="009D337A" w:rsidP="009D337A">
      <w:pPr>
        <w:pStyle w:val="Paragraphedeliste"/>
        <w:ind w:left="0" w:firstLine="360"/>
        <w:jc w:val="both"/>
        <w:rPr>
          <w:rFonts w:ascii="Arial" w:hAnsi="Arial" w:cs="Arial"/>
          <w:b/>
        </w:rPr>
      </w:pPr>
      <w:r w:rsidRPr="00944452">
        <w:rPr>
          <w:rFonts w:ascii="Arial" w:hAnsi="Arial" w:cs="Arial"/>
          <w:b/>
        </w:rPr>
        <w:t>ALSH</w:t>
      </w:r>
    </w:p>
    <w:p w:rsidR="009D337A" w:rsidRDefault="009D337A" w:rsidP="009D337A">
      <w:pPr>
        <w:pStyle w:val="Paragraphedeliste"/>
        <w:ind w:left="0" w:firstLine="360"/>
        <w:jc w:val="both"/>
        <w:rPr>
          <w:rFonts w:ascii="Arial" w:hAnsi="Arial" w:cs="Arial"/>
          <w:b/>
        </w:rPr>
      </w:pPr>
    </w:p>
    <w:p w:rsidR="009D337A" w:rsidRDefault="009D337A" w:rsidP="009D337A">
      <w:pPr>
        <w:pStyle w:val="Paragraphedeliste"/>
        <w:ind w:left="0" w:firstLine="360"/>
        <w:jc w:val="both"/>
        <w:rPr>
          <w:rFonts w:ascii="Arial" w:hAnsi="Arial" w:cs="Arial"/>
          <w:b/>
        </w:rPr>
      </w:pPr>
      <w:r>
        <w:rPr>
          <w:rFonts w:ascii="Arial" w:hAnsi="Arial" w:cs="Arial"/>
          <w:b/>
        </w:rPr>
        <w:t>Tarifs habitant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2374"/>
        <w:gridCol w:w="2389"/>
        <w:gridCol w:w="2372"/>
      </w:tblGrid>
      <w:tr w:rsidR="009D337A" w:rsidRPr="00A83E29" w:rsidTr="00876477">
        <w:tc>
          <w:tcPr>
            <w:tcW w:w="2444" w:type="dxa"/>
            <w:shd w:val="clear" w:color="auto" w:fill="auto"/>
          </w:tcPr>
          <w:p w:rsidR="009D337A" w:rsidRPr="00EA0C5F" w:rsidRDefault="009D337A" w:rsidP="00876477">
            <w:pPr>
              <w:pStyle w:val="Paragraphedeliste"/>
              <w:ind w:left="0"/>
              <w:jc w:val="center"/>
              <w:rPr>
                <w:rFonts w:ascii="Arial" w:hAnsi="Arial" w:cs="Arial"/>
              </w:rPr>
            </w:pPr>
            <w:r w:rsidRPr="00EA0C5F">
              <w:rPr>
                <w:rFonts w:ascii="Arial" w:hAnsi="Arial" w:cs="Arial"/>
              </w:rPr>
              <w:t>QF</w:t>
            </w:r>
          </w:p>
        </w:tc>
        <w:tc>
          <w:tcPr>
            <w:tcW w:w="2445" w:type="dxa"/>
            <w:shd w:val="clear" w:color="auto" w:fill="auto"/>
          </w:tcPr>
          <w:p w:rsidR="009D337A" w:rsidRPr="00EA0C5F" w:rsidRDefault="009D337A" w:rsidP="00876477">
            <w:pPr>
              <w:pStyle w:val="Paragraphedeliste"/>
              <w:ind w:left="0"/>
              <w:jc w:val="center"/>
              <w:rPr>
                <w:rFonts w:ascii="Arial" w:hAnsi="Arial" w:cs="Arial"/>
              </w:rPr>
            </w:pPr>
            <w:r w:rsidRPr="00EA0C5F">
              <w:rPr>
                <w:rFonts w:ascii="Arial" w:hAnsi="Arial" w:cs="Arial"/>
              </w:rPr>
              <w:t>Tarif repas</w:t>
            </w:r>
          </w:p>
        </w:tc>
        <w:tc>
          <w:tcPr>
            <w:tcW w:w="2445" w:type="dxa"/>
            <w:shd w:val="clear" w:color="auto" w:fill="auto"/>
          </w:tcPr>
          <w:p w:rsidR="009D337A" w:rsidRPr="00EA0C5F" w:rsidRDefault="009D337A" w:rsidP="00876477">
            <w:pPr>
              <w:pStyle w:val="Paragraphedeliste"/>
              <w:ind w:left="0"/>
              <w:jc w:val="center"/>
              <w:rPr>
                <w:rFonts w:ascii="Arial" w:hAnsi="Arial" w:cs="Arial"/>
              </w:rPr>
            </w:pPr>
            <w:r w:rsidRPr="00EA0C5F">
              <w:rPr>
                <w:rFonts w:ascii="Arial" w:hAnsi="Arial" w:cs="Arial"/>
              </w:rPr>
              <w:t>Temps animation</w:t>
            </w:r>
          </w:p>
        </w:tc>
        <w:tc>
          <w:tcPr>
            <w:tcW w:w="2445" w:type="dxa"/>
            <w:shd w:val="clear" w:color="auto" w:fill="auto"/>
          </w:tcPr>
          <w:p w:rsidR="009D337A" w:rsidRPr="00EA0C5F" w:rsidRDefault="009D337A" w:rsidP="00876477">
            <w:pPr>
              <w:pStyle w:val="Paragraphedeliste"/>
              <w:ind w:left="0"/>
              <w:jc w:val="center"/>
              <w:rPr>
                <w:rFonts w:ascii="Arial" w:hAnsi="Arial" w:cs="Arial"/>
              </w:rPr>
            </w:pPr>
            <w:r w:rsidRPr="00EA0C5F">
              <w:rPr>
                <w:rFonts w:ascii="Arial" w:hAnsi="Arial" w:cs="Arial"/>
              </w:rPr>
              <w:t>Total</w:t>
            </w:r>
          </w:p>
        </w:tc>
      </w:tr>
      <w:tr w:rsidR="009D337A" w:rsidRPr="00A83E29" w:rsidTr="00876477">
        <w:tc>
          <w:tcPr>
            <w:tcW w:w="2444" w:type="dxa"/>
            <w:shd w:val="clear" w:color="auto" w:fill="auto"/>
            <w:vAlign w:val="center"/>
          </w:tcPr>
          <w:p w:rsidR="009D337A" w:rsidRPr="00EA0C5F" w:rsidRDefault="009D337A" w:rsidP="00876477">
            <w:pPr>
              <w:pStyle w:val="Paragraphedeliste"/>
              <w:ind w:left="0"/>
              <w:rPr>
                <w:rFonts w:ascii="Arial" w:hAnsi="Arial" w:cs="Arial"/>
              </w:rPr>
            </w:pPr>
            <w:r w:rsidRPr="00EA0C5F">
              <w:rPr>
                <w:rFonts w:ascii="Arial" w:hAnsi="Arial" w:cs="Arial"/>
              </w:rPr>
              <w:t>QF&lt;500</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sidRPr="00EA0C5F">
              <w:rPr>
                <w:rFonts w:ascii="Arial" w:hAnsi="Arial" w:cs="Arial"/>
              </w:rPr>
              <w:t>2.00 €</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sidRPr="00EA0C5F">
              <w:rPr>
                <w:rFonts w:ascii="Arial" w:hAnsi="Arial" w:cs="Arial"/>
              </w:rPr>
              <w:t>1.00 €</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sidRPr="00EA0C5F">
              <w:rPr>
                <w:rFonts w:ascii="Arial" w:hAnsi="Arial" w:cs="Arial"/>
              </w:rPr>
              <w:t>3</w:t>
            </w:r>
            <w:r>
              <w:rPr>
                <w:rFonts w:ascii="Arial" w:hAnsi="Arial" w:cs="Arial"/>
              </w:rPr>
              <w:t>.00 €</w:t>
            </w:r>
          </w:p>
        </w:tc>
      </w:tr>
      <w:tr w:rsidR="009D337A" w:rsidRPr="00A83E29" w:rsidTr="00876477">
        <w:tc>
          <w:tcPr>
            <w:tcW w:w="2444" w:type="dxa"/>
            <w:shd w:val="clear" w:color="auto" w:fill="auto"/>
          </w:tcPr>
          <w:p w:rsidR="009D337A" w:rsidRPr="00EA0C5F" w:rsidRDefault="009D337A" w:rsidP="00876477">
            <w:pPr>
              <w:pStyle w:val="Paragraphedeliste"/>
              <w:ind w:left="0"/>
              <w:jc w:val="both"/>
              <w:rPr>
                <w:rFonts w:ascii="Arial" w:hAnsi="Arial" w:cs="Arial"/>
              </w:rPr>
            </w:pPr>
            <w:r w:rsidRPr="00EA0C5F">
              <w:rPr>
                <w:rFonts w:ascii="Arial" w:hAnsi="Arial" w:cs="Arial"/>
              </w:rPr>
              <w:t>501&lt;QF&lt;700</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sidRPr="00EA0C5F">
              <w:rPr>
                <w:rFonts w:ascii="Arial" w:hAnsi="Arial" w:cs="Arial"/>
              </w:rPr>
              <w:t>2.00 €</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sidRPr="00EA0C5F">
              <w:rPr>
                <w:rFonts w:ascii="Arial" w:hAnsi="Arial" w:cs="Arial"/>
              </w:rPr>
              <w:t>1.10 €</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sidRPr="00EA0C5F">
              <w:rPr>
                <w:rFonts w:ascii="Arial" w:hAnsi="Arial" w:cs="Arial"/>
              </w:rPr>
              <w:t>3.1</w:t>
            </w:r>
            <w:r>
              <w:rPr>
                <w:rFonts w:ascii="Arial" w:hAnsi="Arial" w:cs="Arial"/>
              </w:rPr>
              <w:t>0 €</w:t>
            </w:r>
          </w:p>
        </w:tc>
      </w:tr>
      <w:tr w:rsidR="009D337A" w:rsidRPr="00A83E29" w:rsidTr="00876477">
        <w:tc>
          <w:tcPr>
            <w:tcW w:w="2444" w:type="dxa"/>
            <w:shd w:val="clear" w:color="auto" w:fill="auto"/>
          </w:tcPr>
          <w:p w:rsidR="009D337A" w:rsidRPr="00EA0C5F" w:rsidRDefault="009D337A" w:rsidP="00876477">
            <w:pPr>
              <w:pStyle w:val="Paragraphedeliste"/>
              <w:ind w:left="0"/>
              <w:jc w:val="both"/>
              <w:rPr>
                <w:rFonts w:ascii="Arial" w:hAnsi="Arial" w:cs="Arial"/>
              </w:rPr>
            </w:pPr>
            <w:r w:rsidRPr="00EA0C5F">
              <w:rPr>
                <w:rFonts w:ascii="Arial" w:hAnsi="Arial" w:cs="Arial"/>
              </w:rPr>
              <w:t>QF</w:t>
            </w:r>
            <w:r w:rsidRPr="00EA0C5F">
              <w:rPr>
                <w:rFonts w:ascii="Arial" w:hAnsi="Arial" w:cs="Arial"/>
                <w:u w:val="single"/>
              </w:rPr>
              <w:t>&gt;</w:t>
            </w:r>
            <w:r w:rsidRPr="00EA0C5F">
              <w:rPr>
                <w:rFonts w:ascii="Arial" w:hAnsi="Arial" w:cs="Arial"/>
              </w:rPr>
              <w:t>701</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sidRPr="00EA0C5F">
              <w:rPr>
                <w:rFonts w:ascii="Arial" w:hAnsi="Arial" w:cs="Arial"/>
              </w:rPr>
              <w:t>2.00 €</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sidRPr="00EA0C5F">
              <w:rPr>
                <w:rFonts w:ascii="Arial" w:hAnsi="Arial" w:cs="Arial"/>
              </w:rPr>
              <w:t>1.20 €</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sidRPr="00EA0C5F">
              <w:rPr>
                <w:rFonts w:ascii="Arial" w:hAnsi="Arial" w:cs="Arial"/>
              </w:rPr>
              <w:t>3.2</w:t>
            </w:r>
            <w:r>
              <w:rPr>
                <w:rFonts w:ascii="Arial" w:hAnsi="Arial" w:cs="Arial"/>
              </w:rPr>
              <w:t>0 €</w:t>
            </w:r>
          </w:p>
        </w:tc>
      </w:tr>
    </w:tbl>
    <w:p w:rsidR="009D337A" w:rsidRDefault="009D337A" w:rsidP="009D337A">
      <w:pPr>
        <w:pStyle w:val="Paragraphedeliste"/>
        <w:ind w:left="0" w:firstLine="360"/>
        <w:jc w:val="both"/>
        <w:rPr>
          <w:rFonts w:ascii="Arial" w:hAnsi="Arial" w:cs="Arial"/>
          <w:b/>
        </w:rPr>
      </w:pPr>
    </w:p>
    <w:p w:rsidR="001E24BD" w:rsidRDefault="001E24BD" w:rsidP="009D337A">
      <w:pPr>
        <w:pStyle w:val="Paragraphedeliste"/>
        <w:ind w:left="0" w:firstLine="360"/>
        <w:jc w:val="both"/>
        <w:rPr>
          <w:rFonts w:ascii="Arial" w:hAnsi="Arial" w:cs="Arial"/>
          <w:b/>
        </w:rPr>
      </w:pPr>
    </w:p>
    <w:p w:rsidR="001E24BD" w:rsidRDefault="001E24BD" w:rsidP="009D337A">
      <w:pPr>
        <w:pStyle w:val="Paragraphedeliste"/>
        <w:ind w:left="0" w:firstLine="360"/>
        <w:jc w:val="both"/>
        <w:rPr>
          <w:rFonts w:ascii="Arial" w:hAnsi="Arial" w:cs="Arial"/>
          <w:b/>
        </w:rPr>
      </w:pPr>
    </w:p>
    <w:p w:rsidR="009D337A" w:rsidRPr="002D036D" w:rsidRDefault="009D337A" w:rsidP="009D337A">
      <w:pPr>
        <w:pStyle w:val="Paragraphedeliste"/>
        <w:ind w:left="0" w:firstLine="360"/>
        <w:jc w:val="both"/>
        <w:rPr>
          <w:rFonts w:ascii="Arial" w:hAnsi="Arial" w:cs="Arial"/>
          <w:b/>
        </w:rPr>
      </w:pPr>
      <w:r>
        <w:rPr>
          <w:rFonts w:ascii="Arial" w:hAnsi="Arial" w:cs="Arial"/>
          <w:b/>
        </w:rPr>
        <w:t>Tarifs extérieurs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2374"/>
        <w:gridCol w:w="2389"/>
        <w:gridCol w:w="2372"/>
      </w:tblGrid>
      <w:tr w:rsidR="009D337A" w:rsidRPr="00A83E29" w:rsidTr="00876477">
        <w:tc>
          <w:tcPr>
            <w:tcW w:w="2444" w:type="dxa"/>
            <w:shd w:val="clear" w:color="auto" w:fill="auto"/>
          </w:tcPr>
          <w:p w:rsidR="009D337A" w:rsidRPr="00EA0C5F" w:rsidRDefault="009D337A" w:rsidP="00876477">
            <w:pPr>
              <w:pStyle w:val="Paragraphedeliste"/>
              <w:ind w:left="0"/>
              <w:jc w:val="center"/>
              <w:rPr>
                <w:rFonts w:ascii="Arial" w:hAnsi="Arial" w:cs="Arial"/>
              </w:rPr>
            </w:pPr>
            <w:r w:rsidRPr="00EA0C5F">
              <w:rPr>
                <w:rFonts w:ascii="Arial" w:hAnsi="Arial" w:cs="Arial"/>
              </w:rPr>
              <w:t>QF</w:t>
            </w:r>
          </w:p>
        </w:tc>
        <w:tc>
          <w:tcPr>
            <w:tcW w:w="2445" w:type="dxa"/>
            <w:shd w:val="clear" w:color="auto" w:fill="auto"/>
          </w:tcPr>
          <w:p w:rsidR="009D337A" w:rsidRPr="00EA0C5F" w:rsidRDefault="009D337A" w:rsidP="00876477">
            <w:pPr>
              <w:pStyle w:val="Paragraphedeliste"/>
              <w:ind w:left="0"/>
              <w:jc w:val="center"/>
              <w:rPr>
                <w:rFonts w:ascii="Arial" w:hAnsi="Arial" w:cs="Arial"/>
              </w:rPr>
            </w:pPr>
            <w:r w:rsidRPr="00EA0C5F">
              <w:rPr>
                <w:rFonts w:ascii="Arial" w:hAnsi="Arial" w:cs="Arial"/>
              </w:rPr>
              <w:t>Tarif repas</w:t>
            </w:r>
          </w:p>
        </w:tc>
        <w:tc>
          <w:tcPr>
            <w:tcW w:w="2445" w:type="dxa"/>
            <w:shd w:val="clear" w:color="auto" w:fill="auto"/>
          </w:tcPr>
          <w:p w:rsidR="009D337A" w:rsidRPr="00EA0C5F" w:rsidRDefault="009D337A" w:rsidP="00876477">
            <w:pPr>
              <w:pStyle w:val="Paragraphedeliste"/>
              <w:ind w:left="0"/>
              <w:jc w:val="center"/>
              <w:rPr>
                <w:rFonts w:ascii="Arial" w:hAnsi="Arial" w:cs="Arial"/>
              </w:rPr>
            </w:pPr>
            <w:r w:rsidRPr="00EA0C5F">
              <w:rPr>
                <w:rFonts w:ascii="Arial" w:hAnsi="Arial" w:cs="Arial"/>
              </w:rPr>
              <w:t>Temps animation</w:t>
            </w:r>
          </w:p>
        </w:tc>
        <w:tc>
          <w:tcPr>
            <w:tcW w:w="2445" w:type="dxa"/>
            <w:shd w:val="clear" w:color="auto" w:fill="auto"/>
          </w:tcPr>
          <w:p w:rsidR="009D337A" w:rsidRPr="00EA0C5F" w:rsidRDefault="009D337A" w:rsidP="00876477">
            <w:pPr>
              <w:pStyle w:val="Paragraphedeliste"/>
              <w:ind w:left="0"/>
              <w:jc w:val="center"/>
              <w:rPr>
                <w:rFonts w:ascii="Arial" w:hAnsi="Arial" w:cs="Arial"/>
              </w:rPr>
            </w:pPr>
            <w:r w:rsidRPr="00EA0C5F">
              <w:rPr>
                <w:rFonts w:ascii="Arial" w:hAnsi="Arial" w:cs="Arial"/>
              </w:rPr>
              <w:t>Total</w:t>
            </w:r>
          </w:p>
        </w:tc>
      </w:tr>
      <w:tr w:rsidR="009D337A" w:rsidRPr="00A83E29" w:rsidTr="00876477">
        <w:tc>
          <w:tcPr>
            <w:tcW w:w="2444" w:type="dxa"/>
            <w:shd w:val="clear" w:color="auto" w:fill="auto"/>
            <w:vAlign w:val="center"/>
          </w:tcPr>
          <w:p w:rsidR="009D337A" w:rsidRPr="00EA0C5F" w:rsidRDefault="009D337A" w:rsidP="00876477">
            <w:pPr>
              <w:pStyle w:val="Paragraphedeliste"/>
              <w:ind w:left="0"/>
              <w:rPr>
                <w:rFonts w:ascii="Arial" w:hAnsi="Arial" w:cs="Arial"/>
              </w:rPr>
            </w:pPr>
            <w:r w:rsidRPr="00EA0C5F">
              <w:rPr>
                <w:rFonts w:ascii="Arial" w:hAnsi="Arial" w:cs="Arial"/>
              </w:rPr>
              <w:t>QF&lt;500</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3</w:t>
            </w:r>
            <w:r w:rsidRPr="00EA0C5F">
              <w:rPr>
                <w:rFonts w:ascii="Arial" w:hAnsi="Arial" w:cs="Arial"/>
              </w:rPr>
              <w:t>.00 €</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1.5</w:t>
            </w:r>
            <w:r w:rsidRPr="00EA0C5F">
              <w:rPr>
                <w:rFonts w:ascii="Arial" w:hAnsi="Arial" w:cs="Arial"/>
              </w:rPr>
              <w:t>0 €</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4.50 €</w:t>
            </w:r>
          </w:p>
        </w:tc>
      </w:tr>
      <w:tr w:rsidR="009D337A" w:rsidRPr="00A83E29" w:rsidTr="00876477">
        <w:tc>
          <w:tcPr>
            <w:tcW w:w="2444" w:type="dxa"/>
            <w:shd w:val="clear" w:color="auto" w:fill="auto"/>
          </w:tcPr>
          <w:p w:rsidR="009D337A" w:rsidRPr="00EA0C5F" w:rsidRDefault="009D337A" w:rsidP="00876477">
            <w:pPr>
              <w:pStyle w:val="Paragraphedeliste"/>
              <w:ind w:left="0"/>
              <w:jc w:val="both"/>
              <w:rPr>
                <w:rFonts w:ascii="Arial" w:hAnsi="Arial" w:cs="Arial"/>
              </w:rPr>
            </w:pPr>
            <w:r w:rsidRPr="00EA0C5F">
              <w:rPr>
                <w:rFonts w:ascii="Arial" w:hAnsi="Arial" w:cs="Arial"/>
              </w:rPr>
              <w:t>501&lt;QF&lt;700</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3</w:t>
            </w:r>
            <w:r w:rsidRPr="00EA0C5F">
              <w:rPr>
                <w:rFonts w:ascii="Arial" w:hAnsi="Arial" w:cs="Arial"/>
              </w:rPr>
              <w:t>.00 €</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1.8</w:t>
            </w:r>
            <w:r w:rsidRPr="00EA0C5F">
              <w:rPr>
                <w:rFonts w:ascii="Arial" w:hAnsi="Arial" w:cs="Arial"/>
              </w:rPr>
              <w:t>0 €</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4.80 €</w:t>
            </w:r>
          </w:p>
        </w:tc>
      </w:tr>
      <w:tr w:rsidR="009D337A" w:rsidRPr="00A83E29" w:rsidTr="00876477">
        <w:tc>
          <w:tcPr>
            <w:tcW w:w="2444" w:type="dxa"/>
            <w:shd w:val="clear" w:color="auto" w:fill="auto"/>
          </w:tcPr>
          <w:p w:rsidR="009D337A" w:rsidRPr="00EA0C5F" w:rsidRDefault="009D337A" w:rsidP="00876477">
            <w:pPr>
              <w:pStyle w:val="Paragraphedeliste"/>
              <w:ind w:left="0"/>
              <w:jc w:val="both"/>
              <w:rPr>
                <w:rFonts w:ascii="Arial" w:hAnsi="Arial" w:cs="Arial"/>
              </w:rPr>
            </w:pPr>
            <w:r w:rsidRPr="00EA0C5F">
              <w:rPr>
                <w:rFonts w:ascii="Arial" w:hAnsi="Arial" w:cs="Arial"/>
              </w:rPr>
              <w:t>QF</w:t>
            </w:r>
            <w:r w:rsidRPr="00EA0C5F">
              <w:rPr>
                <w:rFonts w:ascii="Arial" w:hAnsi="Arial" w:cs="Arial"/>
                <w:u w:val="single"/>
              </w:rPr>
              <w:t>&gt;</w:t>
            </w:r>
            <w:r w:rsidRPr="00EA0C5F">
              <w:rPr>
                <w:rFonts w:ascii="Arial" w:hAnsi="Arial" w:cs="Arial"/>
              </w:rPr>
              <w:t>701</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3</w:t>
            </w:r>
            <w:r w:rsidRPr="00EA0C5F">
              <w:rPr>
                <w:rFonts w:ascii="Arial" w:hAnsi="Arial" w:cs="Arial"/>
              </w:rPr>
              <w:t>.00 €</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2.05</w:t>
            </w:r>
            <w:r w:rsidRPr="00EA0C5F">
              <w:rPr>
                <w:rFonts w:ascii="Arial" w:hAnsi="Arial" w:cs="Arial"/>
              </w:rPr>
              <w:t xml:space="preserve"> €</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5.05 €</w:t>
            </w:r>
          </w:p>
        </w:tc>
      </w:tr>
    </w:tbl>
    <w:p w:rsidR="009D337A" w:rsidRDefault="009D337A" w:rsidP="009D337A">
      <w:pPr>
        <w:pStyle w:val="Paragraphedeliste"/>
        <w:ind w:left="0" w:firstLine="360"/>
        <w:jc w:val="both"/>
        <w:rPr>
          <w:rFonts w:ascii="Arial" w:hAnsi="Arial" w:cs="Arial"/>
          <w:b/>
        </w:rPr>
      </w:pPr>
    </w:p>
    <w:p w:rsidR="001E24BD" w:rsidRDefault="001E24BD" w:rsidP="009D337A">
      <w:pPr>
        <w:pStyle w:val="Paragraphedeliste"/>
        <w:ind w:left="0" w:firstLine="360"/>
        <w:jc w:val="both"/>
        <w:rPr>
          <w:rFonts w:ascii="Arial" w:hAnsi="Arial" w:cs="Arial"/>
          <w:b/>
        </w:rPr>
      </w:pPr>
    </w:p>
    <w:p w:rsidR="001E24BD" w:rsidRDefault="001E24BD" w:rsidP="009D337A">
      <w:pPr>
        <w:pStyle w:val="Paragraphedeliste"/>
        <w:ind w:left="0" w:firstLine="360"/>
        <w:jc w:val="both"/>
        <w:rPr>
          <w:rFonts w:ascii="Arial" w:hAnsi="Arial" w:cs="Arial"/>
          <w:b/>
        </w:rPr>
      </w:pPr>
    </w:p>
    <w:p w:rsidR="001E24BD" w:rsidRDefault="001E24BD" w:rsidP="009D337A">
      <w:pPr>
        <w:pStyle w:val="Paragraphedeliste"/>
        <w:ind w:left="0" w:firstLine="360"/>
        <w:jc w:val="both"/>
        <w:rPr>
          <w:rFonts w:ascii="Arial" w:hAnsi="Arial" w:cs="Arial"/>
          <w:b/>
        </w:rPr>
      </w:pPr>
    </w:p>
    <w:p w:rsidR="001E24BD" w:rsidRDefault="001E24BD" w:rsidP="009D337A">
      <w:pPr>
        <w:pStyle w:val="Paragraphedeliste"/>
        <w:ind w:left="0" w:firstLine="360"/>
        <w:jc w:val="both"/>
        <w:rPr>
          <w:rFonts w:ascii="Arial" w:hAnsi="Arial" w:cs="Arial"/>
          <w:b/>
        </w:rPr>
      </w:pPr>
    </w:p>
    <w:p w:rsidR="001E24BD" w:rsidRDefault="001E24BD" w:rsidP="009D337A">
      <w:pPr>
        <w:pStyle w:val="Paragraphedeliste"/>
        <w:ind w:left="0" w:firstLine="360"/>
        <w:jc w:val="both"/>
        <w:rPr>
          <w:rFonts w:ascii="Arial" w:hAnsi="Arial" w:cs="Arial"/>
          <w:b/>
        </w:rPr>
      </w:pPr>
    </w:p>
    <w:p w:rsidR="001E24BD" w:rsidRDefault="001E24BD" w:rsidP="009D337A">
      <w:pPr>
        <w:pStyle w:val="Paragraphedeliste"/>
        <w:ind w:left="0" w:firstLine="360"/>
        <w:jc w:val="both"/>
        <w:rPr>
          <w:rFonts w:ascii="Arial" w:hAnsi="Arial" w:cs="Arial"/>
          <w:b/>
        </w:rPr>
      </w:pPr>
    </w:p>
    <w:p w:rsidR="001E24BD" w:rsidRDefault="001E24BD" w:rsidP="009D337A">
      <w:pPr>
        <w:pStyle w:val="Paragraphedeliste"/>
        <w:ind w:left="0" w:firstLine="360"/>
        <w:jc w:val="both"/>
        <w:rPr>
          <w:rFonts w:ascii="Arial" w:hAnsi="Arial" w:cs="Arial"/>
          <w:b/>
        </w:rPr>
      </w:pPr>
    </w:p>
    <w:p w:rsidR="009D337A" w:rsidRDefault="009D337A" w:rsidP="009D337A">
      <w:pPr>
        <w:pStyle w:val="Paragraphedeliste"/>
        <w:ind w:left="0" w:firstLine="360"/>
        <w:jc w:val="both"/>
        <w:rPr>
          <w:rFonts w:ascii="Arial" w:hAnsi="Arial" w:cs="Arial"/>
          <w:b/>
        </w:rPr>
      </w:pPr>
      <w:r>
        <w:rPr>
          <w:rFonts w:ascii="Arial" w:hAnsi="Arial" w:cs="Arial"/>
          <w:b/>
        </w:rPr>
        <w:t>Accueil et départ échelonné ALSH (matin et soir)</w:t>
      </w:r>
    </w:p>
    <w:p w:rsidR="009D337A" w:rsidRPr="002D036D" w:rsidRDefault="009D337A" w:rsidP="009D337A">
      <w:pPr>
        <w:pStyle w:val="Paragraphedeliste"/>
        <w:ind w:left="0" w:firstLine="360"/>
        <w:jc w:val="both"/>
        <w:rPr>
          <w:rFonts w:ascii="Arial" w:hAnsi="Arial" w:cs="Arial"/>
          <w:b/>
        </w:rPr>
      </w:pPr>
      <w:r>
        <w:rPr>
          <w:rFonts w:ascii="Arial" w:hAnsi="Arial" w:cs="Arial"/>
          <w:b/>
        </w:rPr>
        <w:t>Soit ½ heure (8h30-9h et/ou 17h-17h30)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5"/>
        <w:gridCol w:w="2445"/>
      </w:tblGrid>
      <w:tr w:rsidR="009D337A" w:rsidRPr="00A83E29" w:rsidTr="00876477">
        <w:tc>
          <w:tcPr>
            <w:tcW w:w="2444" w:type="dxa"/>
            <w:shd w:val="clear" w:color="auto" w:fill="auto"/>
          </w:tcPr>
          <w:p w:rsidR="009D337A" w:rsidRPr="00EA0C5F" w:rsidRDefault="009D337A" w:rsidP="00876477">
            <w:pPr>
              <w:pStyle w:val="Paragraphedeliste"/>
              <w:ind w:left="0"/>
              <w:jc w:val="center"/>
              <w:rPr>
                <w:rFonts w:ascii="Arial" w:hAnsi="Arial" w:cs="Arial"/>
              </w:rPr>
            </w:pPr>
            <w:r w:rsidRPr="00EA0C5F">
              <w:rPr>
                <w:rFonts w:ascii="Arial" w:hAnsi="Arial" w:cs="Arial"/>
              </w:rPr>
              <w:t>QF</w:t>
            </w:r>
          </w:p>
        </w:tc>
        <w:tc>
          <w:tcPr>
            <w:tcW w:w="2445" w:type="dxa"/>
            <w:shd w:val="clear" w:color="auto" w:fill="auto"/>
          </w:tcPr>
          <w:p w:rsidR="009D337A" w:rsidRPr="00EA0C5F" w:rsidRDefault="009D337A" w:rsidP="00876477">
            <w:pPr>
              <w:pStyle w:val="Paragraphedeliste"/>
              <w:ind w:left="0"/>
              <w:jc w:val="center"/>
              <w:rPr>
                <w:rFonts w:ascii="Arial" w:hAnsi="Arial" w:cs="Arial"/>
              </w:rPr>
            </w:pPr>
            <w:r>
              <w:rPr>
                <w:rFonts w:ascii="Arial" w:hAnsi="Arial" w:cs="Arial"/>
              </w:rPr>
              <w:t xml:space="preserve">Habitant </w:t>
            </w:r>
          </w:p>
        </w:tc>
        <w:tc>
          <w:tcPr>
            <w:tcW w:w="2445" w:type="dxa"/>
            <w:shd w:val="clear" w:color="auto" w:fill="auto"/>
          </w:tcPr>
          <w:p w:rsidR="009D337A" w:rsidRPr="00EA0C5F" w:rsidRDefault="009D337A" w:rsidP="00876477">
            <w:pPr>
              <w:pStyle w:val="Paragraphedeliste"/>
              <w:ind w:left="0"/>
              <w:jc w:val="center"/>
              <w:rPr>
                <w:rFonts w:ascii="Arial" w:hAnsi="Arial" w:cs="Arial"/>
              </w:rPr>
            </w:pPr>
            <w:r>
              <w:rPr>
                <w:rFonts w:ascii="Arial" w:hAnsi="Arial" w:cs="Arial"/>
              </w:rPr>
              <w:t>Extérieur</w:t>
            </w:r>
          </w:p>
        </w:tc>
      </w:tr>
      <w:tr w:rsidR="009D337A" w:rsidRPr="00A83E29" w:rsidTr="00876477">
        <w:tc>
          <w:tcPr>
            <w:tcW w:w="2444" w:type="dxa"/>
            <w:shd w:val="clear" w:color="auto" w:fill="auto"/>
            <w:vAlign w:val="center"/>
          </w:tcPr>
          <w:p w:rsidR="009D337A" w:rsidRPr="00EA0C5F" w:rsidRDefault="009D337A" w:rsidP="00876477">
            <w:pPr>
              <w:pStyle w:val="Paragraphedeliste"/>
              <w:ind w:left="0"/>
              <w:rPr>
                <w:rFonts w:ascii="Arial" w:hAnsi="Arial" w:cs="Arial"/>
              </w:rPr>
            </w:pPr>
            <w:r w:rsidRPr="00EA0C5F">
              <w:rPr>
                <w:rFonts w:ascii="Arial" w:hAnsi="Arial" w:cs="Arial"/>
              </w:rPr>
              <w:t>QF&lt;500</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0.8</w:t>
            </w:r>
            <w:r w:rsidRPr="00EA0C5F">
              <w:rPr>
                <w:rFonts w:ascii="Arial" w:hAnsi="Arial" w:cs="Arial"/>
              </w:rPr>
              <w:t>0 €</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1.0</w:t>
            </w:r>
            <w:r w:rsidRPr="00EA0C5F">
              <w:rPr>
                <w:rFonts w:ascii="Arial" w:hAnsi="Arial" w:cs="Arial"/>
              </w:rPr>
              <w:t>0 €</w:t>
            </w:r>
          </w:p>
        </w:tc>
      </w:tr>
      <w:tr w:rsidR="009D337A" w:rsidRPr="00A83E29" w:rsidTr="00876477">
        <w:tc>
          <w:tcPr>
            <w:tcW w:w="2444" w:type="dxa"/>
            <w:shd w:val="clear" w:color="auto" w:fill="auto"/>
          </w:tcPr>
          <w:p w:rsidR="009D337A" w:rsidRPr="00EA0C5F" w:rsidRDefault="009D337A" w:rsidP="00876477">
            <w:pPr>
              <w:pStyle w:val="Paragraphedeliste"/>
              <w:ind w:left="0"/>
              <w:jc w:val="both"/>
              <w:rPr>
                <w:rFonts w:ascii="Arial" w:hAnsi="Arial" w:cs="Arial"/>
              </w:rPr>
            </w:pPr>
            <w:r w:rsidRPr="00EA0C5F">
              <w:rPr>
                <w:rFonts w:ascii="Arial" w:hAnsi="Arial" w:cs="Arial"/>
              </w:rPr>
              <w:t>501&lt;QF&lt;700</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0.9</w:t>
            </w:r>
            <w:r w:rsidRPr="00EA0C5F">
              <w:rPr>
                <w:rFonts w:ascii="Arial" w:hAnsi="Arial" w:cs="Arial"/>
              </w:rPr>
              <w:t>0 €</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1.2</w:t>
            </w:r>
            <w:r w:rsidRPr="00EA0C5F">
              <w:rPr>
                <w:rFonts w:ascii="Arial" w:hAnsi="Arial" w:cs="Arial"/>
              </w:rPr>
              <w:t>0 €</w:t>
            </w:r>
          </w:p>
        </w:tc>
      </w:tr>
      <w:tr w:rsidR="009D337A" w:rsidRPr="00A83E29" w:rsidTr="00876477">
        <w:tc>
          <w:tcPr>
            <w:tcW w:w="2444" w:type="dxa"/>
            <w:shd w:val="clear" w:color="auto" w:fill="auto"/>
          </w:tcPr>
          <w:p w:rsidR="009D337A" w:rsidRPr="00EA0C5F" w:rsidRDefault="009D337A" w:rsidP="00876477">
            <w:pPr>
              <w:pStyle w:val="Paragraphedeliste"/>
              <w:ind w:left="0"/>
              <w:jc w:val="both"/>
              <w:rPr>
                <w:rFonts w:ascii="Arial" w:hAnsi="Arial" w:cs="Arial"/>
              </w:rPr>
            </w:pPr>
            <w:r w:rsidRPr="00EA0C5F">
              <w:rPr>
                <w:rFonts w:ascii="Arial" w:hAnsi="Arial" w:cs="Arial"/>
              </w:rPr>
              <w:t>QF</w:t>
            </w:r>
            <w:r w:rsidRPr="00EA0C5F">
              <w:rPr>
                <w:rFonts w:ascii="Arial" w:hAnsi="Arial" w:cs="Arial"/>
                <w:u w:val="single"/>
              </w:rPr>
              <w:t>&gt;</w:t>
            </w:r>
            <w:r w:rsidRPr="00EA0C5F">
              <w:rPr>
                <w:rFonts w:ascii="Arial" w:hAnsi="Arial" w:cs="Arial"/>
              </w:rPr>
              <w:t>701</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1</w:t>
            </w:r>
            <w:r w:rsidRPr="00EA0C5F">
              <w:rPr>
                <w:rFonts w:ascii="Arial" w:hAnsi="Arial" w:cs="Arial"/>
              </w:rPr>
              <w:t>.00 €</w:t>
            </w:r>
          </w:p>
        </w:tc>
        <w:tc>
          <w:tcPr>
            <w:tcW w:w="2445"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1.40</w:t>
            </w:r>
            <w:r w:rsidRPr="00EA0C5F">
              <w:rPr>
                <w:rFonts w:ascii="Arial" w:hAnsi="Arial" w:cs="Arial"/>
              </w:rPr>
              <w:t xml:space="preserve"> €</w:t>
            </w:r>
          </w:p>
        </w:tc>
      </w:tr>
    </w:tbl>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r>
        <w:rPr>
          <w:rFonts w:ascii="Arial" w:hAnsi="Arial" w:cs="Arial"/>
          <w:sz w:val="24"/>
          <w:szCs w:val="24"/>
        </w:rPr>
        <w:t>Sorties exceptionnelles (type cinéma)</w:t>
      </w:r>
      <w:r>
        <w:rPr>
          <w:rFonts w:ascii="Arial" w:hAnsi="Arial" w:cs="Arial"/>
          <w:sz w:val="24"/>
          <w:szCs w:val="24"/>
        </w:rPr>
        <w:tab/>
      </w:r>
      <w:r>
        <w:rPr>
          <w:rFonts w:ascii="Arial" w:hAnsi="Arial" w:cs="Arial"/>
          <w:sz w:val="24"/>
          <w:szCs w:val="24"/>
        </w:rPr>
        <w:tab/>
        <w:t>2.50 €</w:t>
      </w:r>
    </w:p>
    <w:p w:rsidR="009D337A" w:rsidRDefault="009D337A" w:rsidP="009D337A">
      <w:pPr>
        <w:jc w:val="both"/>
        <w:rPr>
          <w:rFonts w:ascii="Arial" w:hAnsi="Arial" w:cs="Arial"/>
          <w:sz w:val="24"/>
          <w:szCs w:val="24"/>
        </w:rPr>
      </w:pPr>
      <w:r>
        <w:rPr>
          <w:rFonts w:ascii="Arial" w:hAnsi="Arial" w:cs="Arial"/>
          <w:sz w:val="24"/>
          <w:szCs w:val="24"/>
        </w:rPr>
        <w:t>Grandes sorties (type parc d’attraction)</w:t>
      </w:r>
      <w:r>
        <w:rPr>
          <w:rFonts w:ascii="Arial" w:hAnsi="Arial" w:cs="Arial"/>
          <w:sz w:val="24"/>
          <w:szCs w:val="24"/>
        </w:rPr>
        <w:tab/>
      </w:r>
      <w:r>
        <w:rPr>
          <w:rFonts w:ascii="Arial" w:hAnsi="Arial" w:cs="Arial"/>
          <w:sz w:val="24"/>
          <w:szCs w:val="24"/>
        </w:rPr>
        <w:tab/>
        <w:t>5.00 €</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p>
    <w:p w:rsidR="009D337A" w:rsidRPr="002D036D" w:rsidRDefault="009D337A" w:rsidP="009D337A">
      <w:pPr>
        <w:jc w:val="both"/>
        <w:rPr>
          <w:rFonts w:ascii="Arial" w:hAnsi="Arial" w:cs="Arial"/>
          <w:b/>
          <w:sz w:val="24"/>
          <w:szCs w:val="24"/>
          <w:u w:val="single"/>
        </w:rPr>
      </w:pPr>
      <w:r w:rsidRPr="002D036D">
        <w:rPr>
          <w:rFonts w:ascii="Arial" w:hAnsi="Arial" w:cs="Arial"/>
          <w:b/>
          <w:sz w:val="24"/>
          <w:szCs w:val="24"/>
          <w:u w:val="single"/>
        </w:rPr>
        <w:t>Périscolaire</w:t>
      </w:r>
    </w:p>
    <w:p w:rsidR="009D337A" w:rsidRDefault="009D337A" w:rsidP="009D337A">
      <w:pPr>
        <w:jc w:val="both"/>
        <w:rPr>
          <w:rFonts w:ascii="Arial" w:hAnsi="Arial" w:cs="Arial"/>
          <w:sz w:val="24"/>
          <w:szCs w:val="24"/>
        </w:rPr>
      </w:pPr>
    </w:p>
    <w:p w:rsidR="009D337A" w:rsidRPr="002D036D" w:rsidRDefault="009D337A" w:rsidP="009D337A">
      <w:pPr>
        <w:jc w:val="both"/>
        <w:rPr>
          <w:rFonts w:ascii="Arial" w:hAnsi="Arial" w:cs="Arial"/>
          <w:b/>
          <w:sz w:val="24"/>
          <w:szCs w:val="24"/>
        </w:rPr>
      </w:pPr>
      <w:r w:rsidRPr="002D036D">
        <w:rPr>
          <w:rFonts w:ascii="Arial" w:hAnsi="Arial" w:cs="Arial"/>
          <w:b/>
          <w:sz w:val="24"/>
          <w:szCs w:val="24"/>
        </w:rPr>
        <w:t>Tarification en fonction du QF (pour une séance de 1h30)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3334"/>
        <w:gridCol w:w="2263"/>
      </w:tblGrid>
      <w:tr w:rsidR="009D337A" w:rsidRPr="00EA0C5F" w:rsidTr="00876477">
        <w:tc>
          <w:tcPr>
            <w:tcW w:w="2444" w:type="dxa"/>
            <w:shd w:val="clear" w:color="auto" w:fill="auto"/>
          </w:tcPr>
          <w:p w:rsidR="009D337A" w:rsidRPr="00EA0C5F" w:rsidRDefault="009D337A" w:rsidP="00876477">
            <w:pPr>
              <w:pStyle w:val="Paragraphedeliste"/>
              <w:ind w:left="0"/>
              <w:jc w:val="center"/>
              <w:rPr>
                <w:rFonts w:ascii="Arial" w:hAnsi="Arial" w:cs="Arial"/>
              </w:rPr>
            </w:pPr>
            <w:r w:rsidRPr="00EA0C5F">
              <w:rPr>
                <w:rFonts w:ascii="Arial" w:hAnsi="Arial" w:cs="Arial"/>
              </w:rPr>
              <w:t>QF</w:t>
            </w:r>
          </w:p>
        </w:tc>
        <w:tc>
          <w:tcPr>
            <w:tcW w:w="3334" w:type="dxa"/>
            <w:shd w:val="clear" w:color="auto" w:fill="auto"/>
          </w:tcPr>
          <w:p w:rsidR="009D337A" w:rsidRPr="00EA0C5F" w:rsidRDefault="009D337A" w:rsidP="00876477">
            <w:pPr>
              <w:pStyle w:val="Paragraphedeliste"/>
              <w:ind w:left="0"/>
              <w:jc w:val="center"/>
              <w:rPr>
                <w:rFonts w:ascii="Arial" w:hAnsi="Arial" w:cs="Arial"/>
              </w:rPr>
            </w:pPr>
            <w:r>
              <w:rPr>
                <w:rFonts w:ascii="Arial" w:hAnsi="Arial" w:cs="Arial"/>
              </w:rPr>
              <w:t xml:space="preserve">Téteghemois/Coudekerqueois    </w:t>
            </w:r>
          </w:p>
        </w:tc>
        <w:tc>
          <w:tcPr>
            <w:tcW w:w="2263" w:type="dxa"/>
            <w:shd w:val="clear" w:color="auto" w:fill="auto"/>
          </w:tcPr>
          <w:p w:rsidR="009D337A" w:rsidRPr="00EA0C5F" w:rsidRDefault="009D337A" w:rsidP="00876477">
            <w:pPr>
              <w:pStyle w:val="Paragraphedeliste"/>
              <w:ind w:left="0"/>
              <w:jc w:val="center"/>
              <w:rPr>
                <w:rFonts w:ascii="Arial" w:hAnsi="Arial" w:cs="Arial"/>
              </w:rPr>
            </w:pPr>
            <w:r>
              <w:rPr>
                <w:rFonts w:ascii="Arial" w:hAnsi="Arial" w:cs="Arial"/>
              </w:rPr>
              <w:t>Extérieur</w:t>
            </w:r>
          </w:p>
        </w:tc>
      </w:tr>
      <w:tr w:rsidR="009D337A" w:rsidRPr="00EA0C5F" w:rsidTr="00876477">
        <w:tc>
          <w:tcPr>
            <w:tcW w:w="2444" w:type="dxa"/>
            <w:shd w:val="clear" w:color="auto" w:fill="auto"/>
            <w:vAlign w:val="center"/>
          </w:tcPr>
          <w:p w:rsidR="009D337A" w:rsidRPr="00EA0C5F" w:rsidRDefault="009D337A" w:rsidP="00876477">
            <w:pPr>
              <w:pStyle w:val="Paragraphedeliste"/>
              <w:ind w:left="0"/>
              <w:rPr>
                <w:rFonts w:ascii="Arial" w:hAnsi="Arial" w:cs="Arial"/>
              </w:rPr>
            </w:pPr>
            <w:r>
              <w:rPr>
                <w:rFonts w:ascii="Arial" w:hAnsi="Arial" w:cs="Arial"/>
              </w:rPr>
              <w:t>QF&lt;369</w:t>
            </w:r>
          </w:p>
        </w:tc>
        <w:tc>
          <w:tcPr>
            <w:tcW w:w="3334"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0.35</w:t>
            </w:r>
            <w:r w:rsidRPr="00EA0C5F">
              <w:rPr>
                <w:rFonts w:ascii="Arial" w:hAnsi="Arial" w:cs="Arial"/>
              </w:rPr>
              <w:t xml:space="preserve"> €</w:t>
            </w:r>
          </w:p>
        </w:tc>
        <w:tc>
          <w:tcPr>
            <w:tcW w:w="2263"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0.35</w:t>
            </w:r>
            <w:r w:rsidRPr="00EA0C5F">
              <w:rPr>
                <w:rFonts w:ascii="Arial" w:hAnsi="Arial" w:cs="Arial"/>
              </w:rPr>
              <w:t xml:space="preserve"> €</w:t>
            </w:r>
          </w:p>
        </w:tc>
      </w:tr>
      <w:tr w:rsidR="009D337A" w:rsidRPr="00EA0C5F" w:rsidTr="00876477">
        <w:tc>
          <w:tcPr>
            <w:tcW w:w="2444" w:type="dxa"/>
            <w:shd w:val="clear" w:color="auto" w:fill="auto"/>
          </w:tcPr>
          <w:p w:rsidR="009D337A" w:rsidRPr="00EA0C5F" w:rsidRDefault="009D337A" w:rsidP="00876477">
            <w:pPr>
              <w:pStyle w:val="Paragraphedeliste"/>
              <w:ind w:left="0"/>
              <w:jc w:val="both"/>
              <w:rPr>
                <w:rFonts w:ascii="Arial" w:hAnsi="Arial" w:cs="Arial"/>
              </w:rPr>
            </w:pPr>
            <w:r>
              <w:rPr>
                <w:rFonts w:ascii="Arial" w:hAnsi="Arial" w:cs="Arial"/>
              </w:rPr>
              <w:t>370&lt;QF&lt;499</w:t>
            </w:r>
          </w:p>
        </w:tc>
        <w:tc>
          <w:tcPr>
            <w:tcW w:w="3334"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0.65</w:t>
            </w:r>
            <w:r w:rsidRPr="00EA0C5F">
              <w:rPr>
                <w:rFonts w:ascii="Arial" w:hAnsi="Arial" w:cs="Arial"/>
              </w:rPr>
              <w:t xml:space="preserve"> €</w:t>
            </w:r>
          </w:p>
        </w:tc>
        <w:tc>
          <w:tcPr>
            <w:tcW w:w="2263"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0.65</w:t>
            </w:r>
            <w:r w:rsidRPr="00EA0C5F">
              <w:rPr>
                <w:rFonts w:ascii="Arial" w:hAnsi="Arial" w:cs="Arial"/>
              </w:rPr>
              <w:t xml:space="preserve"> €</w:t>
            </w:r>
          </w:p>
        </w:tc>
      </w:tr>
      <w:tr w:rsidR="009D337A" w:rsidRPr="00EA0C5F" w:rsidTr="00876477">
        <w:tc>
          <w:tcPr>
            <w:tcW w:w="2444" w:type="dxa"/>
            <w:shd w:val="clear" w:color="auto" w:fill="auto"/>
          </w:tcPr>
          <w:p w:rsidR="009D337A" w:rsidRPr="00EA0C5F" w:rsidRDefault="009D337A" w:rsidP="00876477">
            <w:pPr>
              <w:pStyle w:val="Paragraphedeliste"/>
              <w:ind w:left="0"/>
              <w:jc w:val="both"/>
              <w:rPr>
                <w:rFonts w:ascii="Arial" w:hAnsi="Arial" w:cs="Arial"/>
              </w:rPr>
            </w:pPr>
            <w:r>
              <w:rPr>
                <w:rFonts w:ascii="Arial" w:hAnsi="Arial" w:cs="Arial"/>
              </w:rPr>
              <w:t>500&lt;</w:t>
            </w:r>
            <w:r w:rsidRPr="00EA0C5F">
              <w:rPr>
                <w:rFonts w:ascii="Arial" w:hAnsi="Arial" w:cs="Arial"/>
              </w:rPr>
              <w:t>QF</w:t>
            </w:r>
            <w:r>
              <w:rPr>
                <w:rFonts w:ascii="Arial" w:hAnsi="Arial" w:cs="Arial"/>
              </w:rPr>
              <w:t>&lt;700</w:t>
            </w:r>
          </w:p>
        </w:tc>
        <w:tc>
          <w:tcPr>
            <w:tcW w:w="3334"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0.90</w:t>
            </w:r>
            <w:r w:rsidRPr="00EA0C5F">
              <w:rPr>
                <w:rFonts w:ascii="Arial" w:hAnsi="Arial" w:cs="Arial"/>
              </w:rPr>
              <w:t xml:space="preserve"> €</w:t>
            </w:r>
          </w:p>
        </w:tc>
        <w:tc>
          <w:tcPr>
            <w:tcW w:w="2263"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0.90</w:t>
            </w:r>
            <w:r w:rsidRPr="00EA0C5F">
              <w:rPr>
                <w:rFonts w:ascii="Arial" w:hAnsi="Arial" w:cs="Arial"/>
              </w:rPr>
              <w:t xml:space="preserve"> €</w:t>
            </w:r>
          </w:p>
        </w:tc>
      </w:tr>
      <w:tr w:rsidR="009D337A" w:rsidRPr="00EA0C5F" w:rsidTr="00876477">
        <w:tc>
          <w:tcPr>
            <w:tcW w:w="2444" w:type="dxa"/>
            <w:shd w:val="clear" w:color="auto" w:fill="auto"/>
          </w:tcPr>
          <w:p w:rsidR="009D337A" w:rsidRDefault="009D337A" w:rsidP="00876477">
            <w:pPr>
              <w:pStyle w:val="Paragraphedeliste"/>
              <w:ind w:left="0"/>
              <w:jc w:val="both"/>
              <w:rPr>
                <w:rFonts w:ascii="Arial" w:hAnsi="Arial" w:cs="Arial"/>
              </w:rPr>
            </w:pPr>
            <w:r>
              <w:rPr>
                <w:rFonts w:ascii="Arial" w:hAnsi="Arial" w:cs="Arial"/>
              </w:rPr>
              <w:t>701&lt;</w:t>
            </w:r>
            <w:r w:rsidRPr="00EA0C5F">
              <w:rPr>
                <w:rFonts w:ascii="Arial" w:hAnsi="Arial" w:cs="Arial"/>
              </w:rPr>
              <w:t>QF</w:t>
            </w:r>
            <w:r>
              <w:rPr>
                <w:rFonts w:ascii="Arial" w:hAnsi="Arial" w:cs="Arial"/>
              </w:rPr>
              <w:t>&lt;915</w:t>
            </w:r>
          </w:p>
        </w:tc>
        <w:tc>
          <w:tcPr>
            <w:tcW w:w="3334" w:type="dxa"/>
            <w:shd w:val="clear" w:color="auto" w:fill="auto"/>
          </w:tcPr>
          <w:p w:rsidR="009D337A" w:rsidRDefault="009D337A" w:rsidP="00876477">
            <w:pPr>
              <w:pStyle w:val="Paragraphedeliste"/>
              <w:ind w:left="0"/>
              <w:jc w:val="right"/>
              <w:rPr>
                <w:rFonts w:ascii="Arial" w:hAnsi="Arial" w:cs="Arial"/>
              </w:rPr>
            </w:pPr>
            <w:r>
              <w:rPr>
                <w:rFonts w:ascii="Arial" w:hAnsi="Arial" w:cs="Arial"/>
              </w:rPr>
              <w:t>1.80 €</w:t>
            </w:r>
          </w:p>
        </w:tc>
        <w:tc>
          <w:tcPr>
            <w:tcW w:w="2263" w:type="dxa"/>
            <w:shd w:val="clear" w:color="auto" w:fill="auto"/>
          </w:tcPr>
          <w:p w:rsidR="009D337A" w:rsidRDefault="009D337A" w:rsidP="00876477">
            <w:pPr>
              <w:pStyle w:val="Paragraphedeliste"/>
              <w:ind w:left="0"/>
              <w:jc w:val="right"/>
              <w:rPr>
                <w:rFonts w:ascii="Arial" w:hAnsi="Arial" w:cs="Arial"/>
              </w:rPr>
            </w:pPr>
            <w:r>
              <w:rPr>
                <w:rFonts w:ascii="Arial" w:hAnsi="Arial" w:cs="Arial"/>
              </w:rPr>
              <w:t>3.60 €</w:t>
            </w:r>
          </w:p>
        </w:tc>
      </w:tr>
      <w:tr w:rsidR="009D337A" w:rsidRPr="00EA0C5F" w:rsidTr="00876477">
        <w:tc>
          <w:tcPr>
            <w:tcW w:w="2444" w:type="dxa"/>
            <w:shd w:val="clear" w:color="auto" w:fill="auto"/>
          </w:tcPr>
          <w:p w:rsidR="009D337A" w:rsidRDefault="009D337A" w:rsidP="00876477">
            <w:pPr>
              <w:pStyle w:val="Paragraphedeliste"/>
              <w:ind w:left="0"/>
              <w:jc w:val="both"/>
              <w:rPr>
                <w:rFonts w:ascii="Arial" w:hAnsi="Arial" w:cs="Arial"/>
              </w:rPr>
            </w:pPr>
            <w:r>
              <w:rPr>
                <w:rFonts w:ascii="Arial" w:hAnsi="Arial" w:cs="Arial"/>
              </w:rPr>
              <w:t>915&lt;</w:t>
            </w:r>
            <w:r w:rsidRPr="00EA0C5F">
              <w:rPr>
                <w:rFonts w:ascii="Arial" w:hAnsi="Arial" w:cs="Arial"/>
              </w:rPr>
              <w:t>Q</w:t>
            </w:r>
            <w:r>
              <w:rPr>
                <w:rFonts w:ascii="Arial" w:hAnsi="Arial" w:cs="Arial"/>
              </w:rPr>
              <w:t>F</w:t>
            </w:r>
          </w:p>
        </w:tc>
        <w:tc>
          <w:tcPr>
            <w:tcW w:w="3334" w:type="dxa"/>
            <w:shd w:val="clear" w:color="auto" w:fill="auto"/>
          </w:tcPr>
          <w:p w:rsidR="009D337A" w:rsidRDefault="009D337A" w:rsidP="00876477">
            <w:pPr>
              <w:pStyle w:val="Paragraphedeliste"/>
              <w:ind w:left="0"/>
              <w:jc w:val="right"/>
              <w:rPr>
                <w:rFonts w:ascii="Arial" w:hAnsi="Arial" w:cs="Arial"/>
              </w:rPr>
            </w:pPr>
            <w:r>
              <w:rPr>
                <w:rFonts w:ascii="Arial" w:hAnsi="Arial" w:cs="Arial"/>
              </w:rPr>
              <w:t>2.00 €</w:t>
            </w:r>
          </w:p>
        </w:tc>
        <w:tc>
          <w:tcPr>
            <w:tcW w:w="2263" w:type="dxa"/>
            <w:shd w:val="clear" w:color="auto" w:fill="auto"/>
          </w:tcPr>
          <w:p w:rsidR="009D337A" w:rsidRDefault="009D337A" w:rsidP="00876477">
            <w:pPr>
              <w:pStyle w:val="Paragraphedeliste"/>
              <w:ind w:left="0"/>
              <w:jc w:val="right"/>
              <w:rPr>
                <w:rFonts w:ascii="Arial" w:hAnsi="Arial" w:cs="Arial"/>
              </w:rPr>
            </w:pPr>
            <w:r>
              <w:rPr>
                <w:rFonts w:ascii="Arial" w:hAnsi="Arial" w:cs="Arial"/>
              </w:rPr>
              <w:t>4.00 €</w:t>
            </w:r>
          </w:p>
        </w:tc>
      </w:tr>
    </w:tbl>
    <w:p w:rsidR="009D337A" w:rsidRDefault="009D337A" w:rsidP="009D337A">
      <w:pPr>
        <w:jc w:val="both"/>
        <w:rPr>
          <w:rFonts w:ascii="Arial" w:hAnsi="Arial" w:cs="Arial"/>
          <w:sz w:val="24"/>
          <w:szCs w:val="24"/>
        </w:rPr>
      </w:pPr>
    </w:p>
    <w:p w:rsidR="009D337A" w:rsidRPr="002D036D" w:rsidRDefault="009D337A" w:rsidP="009D337A">
      <w:pPr>
        <w:jc w:val="both"/>
        <w:rPr>
          <w:rFonts w:ascii="Arial" w:hAnsi="Arial" w:cs="Arial"/>
          <w:b/>
          <w:sz w:val="24"/>
          <w:szCs w:val="24"/>
        </w:rPr>
      </w:pPr>
      <w:r w:rsidRPr="002D036D">
        <w:rPr>
          <w:rFonts w:ascii="Arial" w:hAnsi="Arial" w:cs="Arial"/>
          <w:b/>
          <w:sz w:val="24"/>
          <w:szCs w:val="24"/>
        </w:rPr>
        <w:t>Tarification en fonctio</w:t>
      </w:r>
      <w:r>
        <w:rPr>
          <w:rFonts w:ascii="Arial" w:hAnsi="Arial" w:cs="Arial"/>
          <w:b/>
          <w:sz w:val="24"/>
          <w:szCs w:val="24"/>
        </w:rPr>
        <w:t>n du QF (Garderie du matin de 7h30 à 8h30</w:t>
      </w:r>
      <w:r w:rsidRPr="002D036D">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3334"/>
        <w:gridCol w:w="2263"/>
      </w:tblGrid>
      <w:tr w:rsidR="009D337A" w:rsidRPr="00EA0C5F" w:rsidTr="00876477">
        <w:tc>
          <w:tcPr>
            <w:tcW w:w="2444" w:type="dxa"/>
            <w:shd w:val="clear" w:color="auto" w:fill="auto"/>
          </w:tcPr>
          <w:p w:rsidR="009D337A" w:rsidRPr="00EA0C5F" w:rsidRDefault="009D337A" w:rsidP="00876477">
            <w:pPr>
              <w:pStyle w:val="Paragraphedeliste"/>
              <w:ind w:left="0"/>
              <w:jc w:val="center"/>
              <w:rPr>
                <w:rFonts w:ascii="Arial" w:hAnsi="Arial" w:cs="Arial"/>
              </w:rPr>
            </w:pPr>
            <w:r w:rsidRPr="00EA0C5F">
              <w:rPr>
                <w:rFonts w:ascii="Arial" w:hAnsi="Arial" w:cs="Arial"/>
              </w:rPr>
              <w:t>QF</w:t>
            </w:r>
          </w:p>
        </w:tc>
        <w:tc>
          <w:tcPr>
            <w:tcW w:w="3334" w:type="dxa"/>
            <w:shd w:val="clear" w:color="auto" w:fill="auto"/>
          </w:tcPr>
          <w:p w:rsidR="009D337A" w:rsidRPr="00EA0C5F" w:rsidRDefault="009D337A" w:rsidP="00876477">
            <w:pPr>
              <w:pStyle w:val="Paragraphedeliste"/>
              <w:ind w:left="0"/>
              <w:jc w:val="center"/>
              <w:rPr>
                <w:rFonts w:ascii="Arial" w:hAnsi="Arial" w:cs="Arial"/>
              </w:rPr>
            </w:pPr>
            <w:r>
              <w:rPr>
                <w:rFonts w:ascii="Arial" w:hAnsi="Arial" w:cs="Arial"/>
              </w:rPr>
              <w:t xml:space="preserve">Téteghemois/Coudekerqueois </w:t>
            </w:r>
          </w:p>
        </w:tc>
        <w:tc>
          <w:tcPr>
            <w:tcW w:w="2263" w:type="dxa"/>
            <w:shd w:val="clear" w:color="auto" w:fill="auto"/>
          </w:tcPr>
          <w:p w:rsidR="009D337A" w:rsidRPr="00EA0C5F" w:rsidRDefault="009D337A" w:rsidP="00876477">
            <w:pPr>
              <w:pStyle w:val="Paragraphedeliste"/>
              <w:ind w:left="0"/>
              <w:jc w:val="center"/>
              <w:rPr>
                <w:rFonts w:ascii="Arial" w:hAnsi="Arial" w:cs="Arial"/>
              </w:rPr>
            </w:pPr>
            <w:r>
              <w:rPr>
                <w:rFonts w:ascii="Arial" w:hAnsi="Arial" w:cs="Arial"/>
              </w:rPr>
              <w:t>Extérieur</w:t>
            </w:r>
          </w:p>
        </w:tc>
      </w:tr>
      <w:tr w:rsidR="009D337A" w:rsidRPr="00EA0C5F" w:rsidTr="00876477">
        <w:tc>
          <w:tcPr>
            <w:tcW w:w="2444" w:type="dxa"/>
            <w:shd w:val="clear" w:color="auto" w:fill="auto"/>
            <w:vAlign w:val="center"/>
          </w:tcPr>
          <w:p w:rsidR="009D337A" w:rsidRPr="00EA0C5F" w:rsidRDefault="009D337A" w:rsidP="00876477">
            <w:pPr>
              <w:pStyle w:val="Paragraphedeliste"/>
              <w:ind w:left="0"/>
              <w:rPr>
                <w:rFonts w:ascii="Arial" w:hAnsi="Arial" w:cs="Arial"/>
              </w:rPr>
            </w:pPr>
            <w:r>
              <w:rPr>
                <w:rFonts w:ascii="Arial" w:hAnsi="Arial" w:cs="Arial"/>
              </w:rPr>
              <w:t>QF&lt;369</w:t>
            </w:r>
          </w:p>
        </w:tc>
        <w:tc>
          <w:tcPr>
            <w:tcW w:w="3334"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0.25</w:t>
            </w:r>
            <w:r w:rsidRPr="00EA0C5F">
              <w:rPr>
                <w:rFonts w:ascii="Arial" w:hAnsi="Arial" w:cs="Arial"/>
              </w:rPr>
              <w:t xml:space="preserve"> €</w:t>
            </w:r>
          </w:p>
        </w:tc>
        <w:tc>
          <w:tcPr>
            <w:tcW w:w="2263"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0.25</w:t>
            </w:r>
            <w:r w:rsidRPr="00EA0C5F">
              <w:rPr>
                <w:rFonts w:ascii="Arial" w:hAnsi="Arial" w:cs="Arial"/>
              </w:rPr>
              <w:t xml:space="preserve"> €</w:t>
            </w:r>
          </w:p>
        </w:tc>
      </w:tr>
      <w:tr w:rsidR="009D337A" w:rsidRPr="00EA0C5F" w:rsidTr="00876477">
        <w:tc>
          <w:tcPr>
            <w:tcW w:w="2444" w:type="dxa"/>
            <w:shd w:val="clear" w:color="auto" w:fill="auto"/>
          </w:tcPr>
          <w:p w:rsidR="009D337A" w:rsidRPr="00EA0C5F" w:rsidRDefault="009D337A" w:rsidP="00876477">
            <w:pPr>
              <w:pStyle w:val="Paragraphedeliste"/>
              <w:ind w:left="0"/>
              <w:jc w:val="both"/>
              <w:rPr>
                <w:rFonts w:ascii="Arial" w:hAnsi="Arial" w:cs="Arial"/>
              </w:rPr>
            </w:pPr>
            <w:r>
              <w:rPr>
                <w:rFonts w:ascii="Arial" w:hAnsi="Arial" w:cs="Arial"/>
              </w:rPr>
              <w:t>370&lt;QF&lt;499</w:t>
            </w:r>
          </w:p>
        </w:tc>
        <w:tc>
          <w:tcPr>
            <w:tcW w:w="3334"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0.45</w:t>
            </w:r>
            <w:r w:rsidRPr="00EA0C5F">
              <w:rPr>
                <w:rFonts w:ascii="Arial" w:hAnsi="Arial" w:cs="Arial"/>
              </w:rPr>
              <w:t xml:space="preserve"> €</w:t>
            </w:r>
          </w:p>
        </w:tc>
        <w:tc>
          <w:tcPr>
            <w:tcW w:w="2263"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0.45</w:t>
            </w:r>
            <w:r w:rsidRPr="00EA0C5F">
              <w:rPr>
                <w:rFonts w:ascii="Arial" w:hAnsi="Arial" w:cs="Arial"/>
              </w:rPr>
              <w:t xml:space="preserve"> €</w:t>
            </w:r>
          </w:p>
        </w:tc>
      </w:tr>
      <w:tr w:rsidR="009D337A" w:rsidRPr="00EA0C5F" w:rsidTr="00876477">
        <w:tc>
          <w:tcPr>
            <w:tcW w:w="2444" w:type="dxa"/>
            <w:shd w:val="clear" w:color="auto" w:fill="auto"/>
          </w:tcPr>
          <w:p w:rsidR="009D337A" w:rsidRPr="00EA0C5F" w:rsidRDefault="009D337A" w:rsidP="00876477">
            <w:pPr>
              <w:pStyle w:val="Paragraphedeliste"/>
              <w:ind w:left="0"/>
              <w:jc w:val="both"/>
              <w:rPr>
                <w:rFonts w:ascii="Arial" w:hAnsi="Arial" w:cs="Arial"/>
              </w:rPr>
            </w:pPr>
            <w:r>
              <w:rPr>
                <w:rFonts w:ascii="Arial" w:hAnsi="Arial" w:cs="Arial"/>
              </w:rPr>
              <w:t>500&lt;</w:t>
            </w:r>
            <w:r w:rsidRPr="00EA0C5F">
              <w:rPr>
                <w:rFonts w:ascii="Arial" w:hAnsi="Arial" w:cs="Arial"/>
              </w:rPr>
              <w:t>QF</w:t>
            </w:r>
            <w:r>
              <w:rPr>
                <w:rFonts w:ascii="Arial" w:hAnsi="Arial" w:cs="Arial"/>
              </w:rPr>
              <w:t>&lt;700</w:t>
            </w:r>
          </w:p>
        </w:tc>
        <w:tc>
          <w:tcPr>
            <w:tcW w:w="3334"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0.60</w:t>
            </w:r>
            <w:r w:rsidRPr="00EA0C5F">
              <w:rPr>
                <w:rFonts w:ascii="Arial" w:hAnsi="Arial" w:cs="Arial"/>
              </w:rPr>
              <w:t xml:space="preserve"> €</w:t>
            </w:r>
          </w:p>
        </w:tc>
        <w:tc>
          <w:tcPr>
            <w:tcW w:w="2263" w:type="dxa"/>
            <w:shd w:val="clear" w:color="auto" w:fill="auto"/>
          </w:tcPr>
          <w:p w:rsidR="009D337A" w:rsidRPr="00EA0C5F" w:rsidRDefault="009D337A" w:rsidP="00876477">
            <w:pPr>
              <w:pStyle w:val="Paragraphedeliste"/>
              <w:ind w:left="0"/>
              <w:jc w:val="right"/>
              <w:rPr>
                <w:rFonts w:ascii="Arial" w:hAnsi="Arial" w:cs="Arial"/>
              </w:rPr>
            </w:pPr>
            <w:r>
              <w:rPr>
                <w:rFonts w:ascii="Arial" w:hAnsi="Arial" w:cs="Arial"/>
              </w:rPr>
              <w:t>0.60</w:t>
            </w:r>
            <w:r w:rsidRPr="00EA0C5F">
              <w:rPr>
                <w:rFonts w:ascii="Arial" w:hAnsi="Arial" w:cs="Arial"/>
              </w:rPr>
              <w:t xml:space="preserve"> €</w:t>
            </w:r>
          </w:p>
        </w:tc>
      </w:tr>
      <w:tr w:rsidR="009D337A" w:rsidRPr="00EA0C5F" w:rsidTr="00876477">
        <w:tc>
          <w:tcPr>
            <w:tcW w:w="2444" w:type="dxa"/>
            <w:shd w:val="clear" w:color="auto" w:fill="auto"/>
          </w:tcPr>
          <w:p w:rsidR="009D337A" w:rsidRDefault="009D337A" w:rsidP="00876477">
            <w:pPr>
              <w:pStyle w:val="Paragraphedeliste"/>
              <w:ind w:left="0"/>
              <w:jc w:val="both"/>
              <w:rPr>
                <w:rFonts w:ascii="Arial" w:hAnsi="Arial" w:cs="Arial"/>
              </w:rPr>
            </w:pPr>
            <w:r>
              <w:rPr>
                <w:rFonts w:ascii="Arial" w:hAnsi="Arial" w:cs="Arial"/>
              </w:rPr>
              <w:t>701&lt;</w:t>
            </w:r>
            <w:r w:rsidRPr="00EA0C5F">
              <w:rPr>
                <w:rFonts w:ascii="Arial" w:hAnsi="Arial" w:cs="Arial"/>
              </w:rPr>
              <w:t>QF</w:t>
            </w:r>
            <w:r>
              <w:rPr>
                <w:rFonts w:ascii="Arial" w:hAnsi="Arial" w:cs="Arial"/>
              </w:rPr>
              <w:t>&lt;915</w:t>
            </w:r>
          </w:p>
        </w:tc>
        <w:tc>
          <w:tcPr>
            <w:tcW w:w="3334" w:type="dxa"/>
            <w:shd w:val="clear" w:color="auto" w:fill="auto"/>
          </w:tcPr>
          <w:p w:rsidR="009D337A" w:rsidRDefault="009D337A" w:rsidP="00876477">
            <w:pPr>
              <w:pStyle w:val="Paragraphedeliste"/>
              <w:ind w:left="0"/>
              <w:jc w:val="right"/>
              <w:rPr>
                <w:rFonts w:ascii="Arial" w:hAnsi="Arial" w:cs="Arial"/>
              </w:rPr>
            </w:pPr>
            <w:r>
              <w:rPr>
                <w:rFonts w:ascii="Arial" w:hAnsi="Arial" w:cs="Arial"/>
              </w:rPr>
              <w:t>1.20 €</w:t>
            </w:r>
          </w:p>
        </w:tc>
        <w:tc>
          <w:tcPr>
            <w:tcW w:w="2263" w:type="dxa"/>
            <w:shd w:val="clear" w:color="auto" w:fill="auto"/>
          </w:tcPr>
          <w:p w:rsidR="009D337A" w:rsidRDefault="009D337A" w:rsidP="00876477">
            <w:pPr>
              <w:pStyle w:val="Paragraphedeliste"/>
              <w:ind w:left="0"/>
              <w:jc w:val="right"/>
              <w:rPr>
                <w:rFonts w:ascii="Arial" w:hAnsi="Arial" w:cs="Arial"/>
              </w:rPr>
            </w:pPr>
            <w:r>
              <w:rPr>
                <w:rFonts w:ascii="Arial" w:hAnsi="Arial" w:cs="Arial"/>
              </w:rPr>
              <w:t>2.40 €</w:t>
            </w:r>
          </w:p>
        </w:tc>
      </w:tr>
      <w:tr w:rsidR="009D337A" w:rsidRPr="00EA0C5F" w:rsidTr="00876477">
        <w:tc>
          <w:tcPr>
            <w:tcW w:w="2444" w:type="dxa"/>
            <w:shd w:val="clear" w:color="auto" w:fill="auto"/>
          </w:tcPr>
          <w:p w:rsidR="009D337A" w:rsidRDefault="009D337A" w:rsidP="00876477">
            <w:pPr>
              <w:pStyle w:val="Paragraphedeliste"/>
              <w:ind w:left="0"/>
              <w:jc w:val="both"/>
              <w:rPr>
                <w:rFonts w:ascii="Arial" w:hAnsi="Arial" w:cs="Arial"/>
              </w:rPr>
            </w:pPr>
            <w:r>
              <w:rPr>
                <w:rFonts w:ascii="Arial" w:hAnsi="Arial" w:cs="Arial"/>
              </w:rPr>
              <w:t>915&lt;</w:t>
            </w:r>
            <w:r w:rsidRPr="00EA0C5F">
              <w:rPr>
                <w:rFonts w:ascii="Arial" w:hAnsi="Arial" w:cs="Arial"/>
              </w:rPr>
              <w:t>Q</w:t>
            </w:r>
            <w:r>
              <w:rPr>
                <w:rFonts w:ascii="Arial" w:hAnsi="Arial" w:cs="Arial"/>
              </w:rPr>
              <w:t>F</w:t>
            </w:r>
          </w:p>
        </w:tc>
        <w:tc>
          <w:tcPr>
            <w:tcW w:w="3334" w:type="dxa"/>
            <w:shd w:val="clear" w:color="auto" w:fill="auto"/>
          </w:tcPr>
          <w:p w:rsidR="009D337A" w:rsidRDefault="009D337A" w:rsidP="00876477">
            <w:pPr>
              <w:pStyle w:val="Paragraphedeliste"/>
              <w:ind w:left="0"/>
              <w:jc w:val="right"/>
              <w:rPr>
                <w:rFonts w:ascii="Arial" w:hAnsi="Arial" w:cs="Arial"/>
              </w:rPr>
            </w:pPr>
            <w:r>
              <w:rPr>
                <w:rFonts w:ascii="Arial" w:hAnsi="Arial" w:cs="Arial"/>
              </w:rPr>
              <w:t>1.40 €</w:t>
            </w:r>
          </w:p>
        </w:tc>
        <w:tc>
          <w:tcPr>
            <w:tcW w:w="2263" w:type="dxa"/>
            <w:shd w:val="clear" w:color="auto" w:fill="auto"/>
          </w:tcPr>
          <w:p w:rsidR="009D337A" w:rsidRDefault="009D337A" w:rsidP="00876477">
            <w:pPr>
              <w:pStyle w:val="Paragraphedeliste"/>
              <w:ind w:left="0"/>
              <w:jc w:val="right"/>
              <w:rPr>
                <w:rFonts w:ascii="Arial" w:hAnsi="Arial" w:cs="Arial"/>
              </w:rPr>
            </w:pPr>
            <w:r>
              <w:rPr>
                <w:rFonts w:ascii="Arial" w:hAnsi="Arial" w:cs="Arial"/>
              </w:rPr>
              <w:t>2.80 €</w:t>
            </w:r>
          </w:p>
        </w:tc>
      </w:tr>
    </w:tbl>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p>
    <w:p w:rsidR="009D337A" w:rsidRPr="00ED15E9" w:rsidRDefault="009D337A" w:rsidP="009D337A">
      <w:pPr>
        <w:jc w:val="both"/>
        <w:rPr>
          <w:rFonts w:ascii="Arial" w:hAnsi="Arial" w:cs="Arial"/>
          <w:b/>
          <w:sz w:val="24"/>
          <w:szCs w:val="24"/>
        </w:rPr>
      </w:pPr>
      <w:r w:rsidRPr="00ED15E9">
        <w:rPr>
          <w:rFonts w:ascii="Arial" w:hAnsi="Arial" w:cs="Arial"/>
          <w:b/>
          <w:sz w:val="24"/>
          <w:szCs w:val="24"/>
        </w:rPr>
        <w:t>ALSH Périscolaire (proxiservices)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9"/>
        <w:gridCol w:w="4767"/>
      </w:tblGrid>
      <w:tr w:rsidR="009D337A" w:rsidRPr="00EB7553" w:rsidTr="00876477">
        <w:tc>
          <w:tcPr>
            <w:tcW w:w="4889"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Quotient inférieur ou égal à 300</w:t>
            </w:r>
          </w:p>
        </w:tc>
        <w:tc>
          <w:tcPr>
            <w:tcW w:w="4890"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1.15 € la vacation</w:t>
            </w:r>
          </w:p>
        </w:tc>
      </w:tr>
      <w:tr w:rsidR="009D337A" w:rsidRPr="00EB7553" w:rsidTr="00876477">
        <w:tc>
          <w:tcPr>
            <w:tcW w:w="4889"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De 301 à 400</w:t>
            </w:r>
          </w:p>
        </w:tc>
        <w:tc>
          <w:tcPr>
            <w:tcW w:w="4890"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1.25 € la vacation</w:t>
            </w:r>
          </w:p>
        </w:tc>
      </w:tr>
      <w:tr w:rsidR="009D337A" w:rsidRPr="00EB7553" w:rsidTr="00876477">
        <w:tc>
          <w:tcPr>
            <w:tcW w:w="4889"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De 401 à 600</w:t>
            </w:r>
          </w:p>
        </w:tc>
        <w:tc>
          <w:tcPr>
            <w:tcW w:w="4890"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1.40 € la vacation</w:t>
            </w:r>
          </w:p>
        </w:tc>
      </w:tr>
      <w:tr w:rsidR="009D337A" w:rsidRPr="00EB7553" w:rsidTr="00876477">
        <w:tc>
          <w:tcPr>
            <w:tcW w:w="4889"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De 601 à 800</w:t>
            </w:r>
          </w:p>
        </w:tc>
        <w:tc>
          <w:tcPr>
            <w:tcW w:w="4890"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1.55 € la vacation</w:t>
            </w:r>
          </w:p>
        </w:tc>
      </w:tr>
      <w:tr w:rsidR="009D337A" w:rsidRPr="00EB7553" w:rsidTr="00876477">
        <w:tc>
          <w:tcPr>
            <w:tcW w:w="4889"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Quotient supérieur ou égal à 801</w:t>
            </w:r>
          </w:p>
        </w:tc>
        <w:tc>
          <w:tcPr>
            <w:tcW w:w="4890"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1.60 € la vacation</w:t>
            </w:r>
          </w:p>
        </w:tc>
      </w:tr>
    </w:tbl>
    <w:p w:rsidR="009D337A" w:rsidRDefault="009D337A" w:rsidP="009D337A">
      <w:pPr>
        <w:jc w:val="both"/>
        <w:rPr>
          <w:rFonts w:ascii="Arial" w:hAnsi="Arial" w:cs="Arial"/>
          <w:b/>
          <w:sz w:val="24"/>
          <w:szCs w:val="24"/>
        </w:rPr>
      </w:pPr>
    </w:p>
    <w:p w:rsidR="009D337A" w:rsidRDefault="009D337A" w:rsidP="009D337A">
      <w:pPr>
        <w:jc w:val="both"/>
        <w:rPr>
          <w:rFonts w:ascii="Arial" w:hAnsi="Arial" w:cs="Arial"/>
          <w:b/>
          <w:sz w:val="24"/>
          <w:szCs w:val="24"/>
        </w:rPr>
      </w:pPr>
    </w:p>
    <w:p w:rsidR="009D337A" w:rsidRPr="00ED15E9" w:rsidRDefault="009D337A" w:rsidP="009D337A">
      <w:pPr>
        <w:jc w:val="both"/>
        <w:rPr>
          <w:rFonts w:ascii="Arial" w:hAnsi="Arial" w:cs="Arial"/>
          <w:b/>
          <w:sz w:val="24"/>
          <w:szCs w:val="24"/>
        </w:rPr>
      </w:pPr>
      <w:r w:rsidRPr="00ED15E9">
        <w:rPr>
          <w:rFonts w:ascii="Arial" w:hAnsi="Arial" w:cs="Arial"/>
          <w:b/>
          <w:sz w:val="24"/>
          <w:szCs w:val="24"/>
        </w:rPr>
        <w:t>Périscolaire (proxiservices)</w:t>
      </w:r>
      <w:r>
        <w:rPr>
          <w:rFonts w:ascii="Arial" w:hAnsi="Arial" w:cs="Arial"/>
          <w:b/>
          <w:sz w:val="24"/>
          <w:szCs w:val="24"/>
        </w:rPr>
        <w:t xml:space="preserve"> de 16h30 à 18h30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9"/>
        <w:gridCol w:w="4767"/>
      </w:tblGrid>
      <w:tr w:rsidR="009D337A" w:rsidRPr="00EB7553" w:rsidTr="00876477">
        <w:tc>
          <w:tcPr>
            <w:tcW w:w="4889"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Quotient inférieur ou égal à 300</w:t>
            </w:r>
          </w:p>
        </w:tc>
        <w:tc>
          <w:tcPr>
            <w:tcW w:w="4890"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1.15 € la vacation</w:t>
            </w:r>
          </w:p>
        </w:tc>
      </w:tr>
      <w:tr w:rsidR="009D337A" w:rsidRPr="00EB7553" w:rsidTr="00876477">
        <w:tc>
          <w:tcPr>
            <w:tcW w:w="4889"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De 301 à 400</w:t>
            </w:r>
          </w:p>
        </w:tc>
        <w:tc>
          <w:tcPr>
            <w:tcW w:w="4890"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1.25 € la vacation</w:t>
            </w:r>
          </w:p>
        </w:tc>
      </w:tr>
      <w:tr w:rsidR="009D337A" w:rsidRPr="00EB7553" w:rsidTr="00876477">
        <w:tc>
          <w:tcPr>
            <w:tcW w:w="4889"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De 401 à 600</w:t>
            </w:r>
          </w:p>
        </w:tc>
        <w:tc>
          <w:tcPr>
            <w:tcW w:w="4890"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1.40 € la vacation</w:t>
            </w:r>
          </w:p>
        </w:tc>
      </w:tr>
      <w:tr w:rsidR="009D337A" w:rsidRPr="00EB7553" w:rsidTr="00876477">
        <w:tc>
          <w:tcPr>
            <w:tcW w:w="4889"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De 601 à 800</w:t>
            </w:r>
          </w:p>
        </w:tc>
        <w:tc>
          <w:tcPr>
            <w:tcW w:w="4890"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1.55 € la vacation</w:t>
            </w:r>
          </w:p>
        </w:tc>
      </w:tr>
      <w:tr w:rsidR="009D337A" w:rsidRPr="00EB7553" w:rsidTr="00876477">
        <w:tc>
          <w:tcPr>
            <w:tcW w:w="4889"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Quotient supérieur ou égal à 801</w:t>
            </w:r>
          </w:p>
        </w:tc>
        <w:tc>
          <w:tcPr>
            <w:tcW w:w="4890" w:type="dxa"/>
          </w:tcPr>
          <w:p w:rsidR="009D337A" w:rsidRPr="00EB7553" w:rsidRDefault="009D337A" w:rsidP="00876477">
            <w:pPr>
              <w:jc w:val="both"/>
              <w:rPr>
                <w:rFonts w:ascii="Arial" w:hAnsi="Arial" w:cs="Arial"/>
                <w:sz w:val="24"/>
                <w:szCs w:val="24"/>
              </w:rPr>
            </w:pPr>
            <w:r w:rsidRPr="00EB7553">
              <w:rPr>
                <w:rFonts w:ascii="Arial" w:hAnsi="Arial" w:cs="Arial"/>
                <w:sz w:val="24"/>
                <w:szCs w:val="24"/>
              </w:rPr>
              <w:t>1.60 € la vacation</w:t>
            </w:r>
          </w:p>
        </w:tc>
      </w:tr>
    </w:tbl>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p>
    <w:p w:rsidR="009D337A" w:rsidRPr="00FC5B1F"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9D337A" w:rsidRDefault="009D337A" w:rsidP="009D337A">
      <w:pPr>
        <w:jc w:val="both"/>
        <w:rPr>
          <w:rFonts w:ascii="Arial" w:hAnsi="Arial" w:cs="Arial"/>
          <w:sz w:val="24"/>
          <w:szCs w:val="24"/>
        </w:rPr>
      </w:pPr>
    </w:p>
    <w:p w:rsidR="009D337A" w:rsidRDefault="009D337A" w:rsidP="009D337A">
      <w:pPr>
        <w:rPr>
          <w:rFonts w:ascii="Arial" w:hAnsi="Arial" w:cs="Arial"/>
          <w:sz w:val="32"/>
          <w:szCs w:val="32"/>
        </w:rPr>
      </w:pPr>
    </w:p>
    <w:p w:rsidR="001E24BD" w:rsidRDefault="001E24BD" w:rsidP="009D337A">
      <w:pPr>
        <w:rPr>
          <w:rFonts w:ascii="Arial" w:hAnsi="Arial" w:cs="Arial"/>
          <w:sz w:val="32"/>
          <w:szCs w:val="32"/>
        </w:rPr>
      </w:pPr>
    </w:p>
    <w:p w:rsidR="009D337A" w:rsidRDefault="009D337A" w:rsidP="001E24BD">
      <w:pPr>
        <w:tabs>
          <w:tab w:val="left" w:pos="7920"/>
        </w:tabs>
        <w:jc w:val="right"/>
        <w:rPr>
          <w:rFonts w:ascii="Arial" w:hAnsi="Arial" w:cs="Arial"/>
          <w:b/>
          <w:sz w:val="24"/>
          <w:szCs w:val="24"/>
        </w:rPr>
      </w:pPr>
      <w:r>
        <w:rPr>
          <w:rFonts w:ascii="Arial" w:hAnsi="Arial" w:cs="Arial"/>
          <w:b/>
          <w:sz w:val="24"/>
          <w:szCs w:val="24"/>
        </w:rPr>
        <w:t>Aff. n° 61/2020</w:t>
      </w:r>
    </w:p>
    <w:p w:rsidR="009D337A" w:rsidRPr="009B03E5"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4"/>
          <w:szCs w:val="24"/>
          <w:u w:val="single"/>
        </w:rPr>
      </w:pPr>
      <w:r w:rsidRPr="009B03E5">
        <w:rPr>
          <w:rFonts w:ascii="Arial" w:hAnsi="Arial" w:cs="Arial"/>
          <w:b/>
          <w:sz w:val="24"/>
          <w:szCs w:val="24"/>
        </w:rPr>
        <w:t xml:space="preserve">7.5 – </w:t>
      </w:r>
      <w:r w:rsidRPr="009B03E5">
        <w:rPr>
          <w:rFonts w:ascii="Arial" w:hAnsi="Arial" w:cs="Arial"/>
          <w:b/>
          <w:sz w:val="24"/>
          <w:szCs w:val="24"/>
          <w:u w:val="single"/>
        </w:rPr>
        <w:t>Finances locales</w:t>
      </w:r>
    </w:p>
    <w:p w:rsidR="009D337A" w:rsidRPr="009B03E5"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9B03E5">
        <w:rPr>
          <w:rFonts w:ascii="Arial" w:hAnsi="Arial" w:cs="Arial"/>
          <w:b/>
          <w:sz w:val="24"/>
          <w:szCs w:val="24"/>
        </w:rPr>
        <w:t>Subventions 2021 par anticipation.</w:t>
      </w:r>
    </w:p>
    <w:p w:rsidR="009D337A" w:rsidRDefault="009D337A" w:rsidP="009D337A">
      <w:pPr>
        <w:jc w:val="both"/>
        <w:rPr>
          <w:rFonts w:ascii="Arial" w:hAnsi="Arial" w:cs="Arial"/>
          <w:b/>
          <w:sz w:val="22"/>
          <w:szCs w:val="22"/>
        </w:rPr>
      </w:pPr>
    </w:p>
    <w:p w:rsidR="009D337A" w:rsidRDefault="009D337A" w:rsidP="009D337A">
      <w:pPr>
        <w:jc w:val="both"/>
        <w:rPr>
          <w:rFonts w:ascii="Arial" w:hAnsi="Arial" w:cs="Arial"/>
          <w:b/>
          <w:color w:val="000000"/>
          <w:sz w:val="24"/>
          <w:szCs w:val="24"/>
        </w:rPr>
      </w:pPr>
      <w:r>
        <w:rPr>
          <w:rFonts w:ascii="Arial" w:hAnsi="Arial" w:cs="Arial"/>
          <w:b/>
          <w:color w:val="000000"/>
          <w:sz w:val="24"/>
          <w:szCs w:val="24"/>
          <w:u w:val="single"/>
        </w:rPr>
        <w:t>RAPPORTEUR</w:t>
      </w:r>
      <w:r>
        <w:rPr>
          <w:rFonts w:ascii="Arial" w:hAnsi="Arial" w:cs="Arial"/>
          <w:b/>
          <w:color w:val="000000"/>
          <w:sz w:val="24"/>
          <w:szCs w:val="24"/>
        </w:rPr>
        <w:t> : Michel PESCH.</w:t>
      </w:r>
    </w:p>
    <w:p w:rsidR="009D337A" w:rsidRDefault="009D337A" w:rsidP="009D337A">
      <w:pPr>
        <w:jc w:val="both"/>
        <w:rPr>
          <w:rFonts w:ascii="Arial" w:hAnsi="Arial" w:cs="Arial"/>
          <w:b/>
          <w:sz w:val="22"/>
          <w:szCs w:val="22"/>
        </w:rPr>
      </w:pPr>
    </w:p>
    <w:p w:rsidR="009D337A" w:rsidRDefault="009D337A" w:rsidP="009D337A">
      <w:pPr>
        <w:rPr>
          <w:rFonts w:ascii="Arial" w:hAnsi="Arial" w:cs="Arial"/>
          <w:sz w:val="22"/>
          <w:szCs w:val="22"/>
        </w:rPr>
      </w:pPr>
      <w:r>
        <w:rPr>
          <w:rFonts w:ascii="Arial" w:hAnsi="Arial" w:cs="Arial"/>
          <w:sz w:val="22"/>
          <w:szCs w:val="22"/>
        </w:rPr>
        <w:t xml:space="preserve">Je vous propose d’accorder les subventions suivantes : </w:t>
      </w:r>
    </w:p>
    <w:p w:rsidR="00164E14" w:rsidRDefault="00164E14" w:rsidP="009D337A">
      <w:pPr>
        <w:rPr>
          <w:rFonts w:ascii="Arial" w:hAnsi="Arial" w:cs="Arial"/>
          <w:sz w:val="22"/>
          <w:szCs w:val="22"/>
        </w:rPr>
      </w:pPr>
    </w:p>
    <w:p w:rsidR="00164E14" w:rsidRDefault="00164E14" w:rsidP="009D337A">
      <w:pPr>
        <w:rPr>
          <w:rFonts w:ascii="Arial" w:hAnsi="Arial" w:cs="Arial"/>
          <w:sz w:val="22"/>
          <w:szCs w:val="22"/>
        </w:rPr>
      </w:pPr>
    </w:p>
    <w:p w:rsidR="00164E14" w:rsidRDefault="00164E14" w:rsidP="009D337A">
      <w:pPr>
        <w:rPr>
          <w:rFonts w:ascii="Arial" w:hAnsi="Arial" w:cs="Arial"/>
          <w:sz w:val="22"/>
          <w:szCs w:val="22"/>
        </w:rPr>
      </w:pPr>
    </w:p>
    <w:p w:rsidR="009D337A" w:rsidRDefault="009D337A" w:rsidP="009D337A">
      <w:pPr>
        <w:rPr>
          <w:rFonts w:ascii="Arial" w:hAnsi="Arial" w:cs="Arial"/>
          <w:sz w:val="22"/>
          <w:szCs w:val="22"/>
        </w:rPr>
      </w:pPr>
    </w:p>
    <w:p w:rsidR="009D337A" w:rsidRDefault="009D337A" w:rsidP="009D337A">
      <w:pPr>
        <w:pBdr>
          <w:top w:val="single" w:sz="4" w:space="1" w:color="auto"/>
          <w:left w:val="single" w:sz="4" w:space="4" w:color="auto"/>
          <w:bottom w:val="single" w:sz="4" w:space="1" w:color="auto"/>
          <w:right w:val="single" w:sz="4" w:space="4" w:color="auto"/>
          <w:between w:val="single" w:sz="4" w:space="1" w:color="auto"/>
        </w:pBdr>
        <w:jc w:val="both"/>
        <w:rPr>
          <w:rFonts w:ascii="Arial" w:hAnsi="Arial" w:cs="Arial"/>
          <w:sz w:val="22"/>
          <w:szCs w:val="22"/>
        </w:rPr>
      </w:pPr>
      <w:r>
        <w:rPr>
          <w:rFonts w:ascii="Arial" w:hAnsi="Arial" w:cs="Arial"/>
          <w:sz w:val="22"/>
          <w:szCs w:val="22"/>
        </w:rPr>
        <w:lastRenderedPageBreak/>
        <w:t>- Harmonie Municipale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3.350 €</w:t>
      </w:r>
    </w:p>
    <w:p w:rsidR="009D337A" w:rsidRDefault="009D337A" w:rsidP="009D337A">
      <w:pPr>
        <w:pBdr>
          <w:top w:val="single" w:sz="4" w:space="1" w:color="auto"/>
          <w:left w:val="single" w:sz="4" w:space="4" w:color="auto"/>
          <w:bottom w:val="single" w:sz="4" w:space="1" w:color="auto"/>
          <w:right w:val="single" w:sz="4" w:space="4" w:color="auto"/>
          <w:between w:val="single" w:sz="4" w:space="1" w:color="auto"/>
        </w:pBdr>
        <w:jc w:val="both"/>
        <w:rPr>
          <w:rFonts w:ascii="Arial" w:hAnsi="Arial" w:cs="Arial"/>
          <w:sz w:val="22"/>
          <w:szCs w:val="22"/>
        </w:rPr>
      </w:pPr>
      <w:r>
        <w:rPr>
          <w:rFonts w:ascii="Arial" w:hAnsi="Arial" w:cs="Arial"/>
          <w:sz w:val="22"/>
          <w:szCs w:val="22"/>
        </w:rPr>
        <w:t>- Club de Tennis de Table de Téteghem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11 900 €</w:t>
      </w:r>
    </w:p>
    <w:p w:rsidR="009D337A" w:rsidRPr="00600048" w:rsidRDefault="009D337A" w:rsidP="009D337A">
      <w:pPr>
        <w:pBdr>
          <w:top w:val="single" w:sz="4" w:space="1" w:color="auto"/>
          <w:left w:val="single" w:sz="4" w:space="4" w:color="auto"/>
          <w:bottom w:val="single" w:sz="4" w:space="1" w:color="auto"/>
          <w:right w:val="single" w:sz="4" w:space="4" w:color="auto"/>
          <w:between w:val="single" w:sz="4" w:space="1" w:color="auto"/>
        </w:pBdr>
        <w:jc w:val="both"/>
        <w:rPr>
          <w:rFonts w:ascii="Arial" w:hAnsi="Arial" w:cs="Arial"/>
          <w:sz w:val="22"/>
          <w:szCs w:val="22"/>
          <w:lang w:val="en-US"/>
        </w:rPr>
      </w:pPr>
      <w:r w:rsidRPr="00600048">
        <w:rPr>
          <w:rFonts w:ascii="Arial" w:hAnsi="Arial" w:cs="Arial"/>
          <w:sz w:val="22"/>
          <w:szCs w:val="22"/>
          <w:lang w:val="en-US"/>
        </w:rPr>
        <w:t>- Basket Club Téteghem</w:t>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t xml:space="preserve">           12.500 € </w:t>
      </w:r>
    </w:p>
    <w:p w:rsidR="009D337A" w:rsidRPr="00600048" w:rsidRDefault="009D337A" w:rsidP="009D337A">
      <w:pPr>
        <w:pBdr>
          <w:top w:val="single" w:sz="4" w:space="1" w:color="auto"/>
          <w:left w:val="single" w:sz="4" w:space="4" w:color="auto"/>
          <w:bottom w:val="single" w:sz="4" w:space="1" w:color="auto"/>
          <w:right w:val="single" w:sz="4" w:space="4" w:color="auto"/>
          <w:between w:val="single" w:sz="4" w:space="1" w:color="auto"/>
        </w:pBdr>
        <w:jc w:val="both"/>
        <w:rPr>
          <w:rFonts w:ascii="Arial" w:hAnsi="Arial" w:cs="Arial"/>
          <w:sz w:val="22"/>
          <w:szCs w:val="22"/>
          <w:lang w:val="en-US"/>
        </w:rPr>
      </w:pPr>
      <w:r w:rsidRPr="00600048">
        <w:rPr>
          <w:rFonts w:ascii="Arial" w:hAnsi="Arial" w:cs="Arial"/>
          <w:sz w:val="22"/>
          <w:szCs w:val="22"/>
          <w:lang w:val="en-US"/>
        </w:rPr>
        <w:t>- Athlétisme Club Téteghem</w:t>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t xml:space="preserve">  3.200 €</w:t>
      </w:r>
    </w:p>
    <w:p w:rsidR="009D337A" w:rsidRDefault="009D337A" w:rsidP="009D337A">
      <w:pPr>
        <w:pBdr>
          <w:top w:val="single" w:sz="4" w:space="1" w:color="auto"/>
          <w:left w:val="single" w:sz="4" w:space="4" w:color="auto"/>
          <w:bottom w:val="single" w:sz="4" w:space="1" w:color="auto"/>
          <w:right w:val="single" w:sz="4" w:space="4" w:color="auto"/>
          <w:between w:val="single" w:sz="4" w:space="1" w:color="auto"/>
        </w:pBdr>
        <w:jc w:val="both"/>
        <w:rPr>
          <w:rFonts w:ascii="Arial" w:hAnsi="Arial" w:cs="Arial"/>
          <w:sz w:val="22"/>
          <w:szCs w:val="22"/>
        </w:rPr>
      </w:pPr>
      <w:r>
        <w:rPr>
          <w:rFonts w:ascii="Arial" w:hAnsi="Arial" w:cs="Arial"/>
          <w:sz w:val="22"/>
          <w:szCs w:val="22"/>
        </w:rPr>
        <w:t>- Les amis de l’école – section Danse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9.500 €</w:t>
      </w:r>
    </w:p>
    <w:p w:rsidR="009D337A" w:rsidRPr="00600048" w:rsidRDefault="009D337A" w:rsidP="009D337A">
      <w:pPr>
        <w:pBdr>
          <w:top w:val="single" w:sz="4" w:space="1" w:color="auto"/>
          <w:left w:val="single" w:sz="4" w:space="4" w:color="auto"/>
          <w:bottom w:val="single" w:sz="4" w:space="1" w:color="auto"/>
          <w:right w:val="single" w:sz="4" w:space="4" w:color="auto"/>
          <w:between w:val="single" w:sz="4" w:space="1" w:color="auto"/>
        </w:pBdr>
        <w:jc w:val="both"/>
        <w:rPr>
          <w:rFonts w:ascii="Arial" w:hAnsi="Arial" w:cs="Arial"/>
          <w:sz w:val="22"/>
          <w:szCs w:val="22"/>
          <w:lang w:val="en-US"/>
        </w:rPr>
      </w:pPr>
      <w:r w:rsidRPr="00600048">
        <w:rPr>
          <w:rFonts w:ascii="Arial" w:hAnsi="Arial" w:cs="Arial"/>
          <w:sz w:val="22"/>
          <w:szCs w:val="22"/>
          <w:lang w:val="en-US"/>
        </w:rPr>
        <w:t>- Esprit Yoga Téteghem</w:t>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t xml:space="preserve">  2.450 €</w:t>
      </w:r>
    </w:p>
    <w:p w:rsidR="009D337A" w:rsidRPr="00600048" w:rsidRDefault="009D337A" w:rsidP="009D337A">
      <w:pPr>
        <w:pBdr>
          <w:top w:val="single" w:sz="4" w:space="1" w:color="auto"/>
          <w:left w:val="single" w:sz="4" w:space="4" w:color="auto"/>
          <w:bottom w:val="single" w:sz="4" w:space="1" w:color="auto"/>
          <w:right w:val="single" w:sz="4" w:space="4" w:color="auto"/>
          <w:between w:val="single" w:sz="4" w:space="1" w:color="auto"/>
        </w:pBdr>
        <w:jc w:val="both"/>
        <w:rPr>
          <w:rFonts w:ascii="Arial" w:hAnsi="Arial" w:cs="Arial"/>
          <w:sz w:val="22"/>
          <w:szCs w:val="22"/>
          <w:lang w:val="en-US"/>
        </w:rPr>
      </w:pPr>
      <w:r w:rsidRPr="00600048">
        <w:rPr>
          <w:rFonts w:ascii="Arial" w:hAnsi="Arial" w:cs="Arial"/>
          <w:sz w:val="22"/>
          <w:szCs w:val="22"/>
          <w:lang w:val="en-US"/>
        </w:rPr>
        <w:t>- Judo club de Téteghem</w:t>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t xml:space="preserve">  7 000 €</w:t>
      </w:r>
    </w:p>
    <w:p w:rsidR="009D337A" w:rsidRPr="00600048" w:rsidRDefault="009D337A" w:rsidP="009D337A">
      <w:pPr>
        <w:pBdr>
          <w:top w:val="single" w:sz="4" w:space="1" w:color="auto"/>
          <w:left w:val="single" w:sz="4" w:space="4" w:color="auto"/>
          <w:bottom w:val="single" w:sz="4" w:space="1" w:color="auto"/>
          <w:right w:val="single" w:sz="4" w:space="4" w:color="auto"/>
          <w:between w:val="single" w:sz="4" w:space="1" w:color="auto"/>
        </w:pBdr>
        <w:jc w:val="both"/>
        <w:rPr>
          <w:rFonts w:ascii="Arial" w:hAnsi="Arial" w:cs="Arial"/>
          <w:sz w:val="22"/>
          <w:szCs w:val="22"/>
          <w:lang w:val="en-US"/>
        </w:rPr>
      </w:pPr>
      <w:r w:rsidRPr="00600048">
        <w:rPr>
          <w:rFonts w:ascii="Arial" w:hAnsi="Arial" w:cs="Arial"/>
          <w:sz w:val="22"/>
          <w:szCs w:val="22"/>
          <w:lang w:val="en-US"/>
        </w:rPr>
        <w:t>- Tennis Club Téteghem</w:t>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t xml:space="preserve">            11 950 €</w:t>
      </w:r>
    </w:p>
    <w:p w:rsidR="009D337A" w:rsidRPr="00600048" w:rsidRDefault="009D337A" w:rsidP="009D337A">
      <w:pPr>
        <w:pBdr>
          <w:top w:val="single" w:sz="4" w:space="1" w:color="auto"/>
          <w:left w:val="single" w:sz="4" w:space="4" w:color="auto"/>
          <w:bottom w:val="single" w:sz="4" w:space="1" w:color="auto"/>
          <w:right w:val="single" w:sz="4" w:space="4" w:color="auto"/>
          <w:between w:val="single" w:sz="4" w:space="1" w:color="auto"/>
        </w:pBdr>
        <w:jc w:val="both"/>
        <w:rPr>
          <w:rFonts w:ascii="Arial" w:hAnsi="Arial" w:cs="Arial"/>
          <w:sz w:val="22"/>
          <w:szCs w:val="22"/>
          <w:lang w:val="en-US"/>
        </w:rPr>
      </w:pPr>
      <w:r w:rsidRPr="00600048">
        <w:rPr>
          <w:rFonts w:ascii="Arial" w:hAnsi="Arial" w:cs="Arial"/>
          <w:sz w:val="22"/>
          <w:szCs w:val="22"/>
          <w:lang w:val="en-US"/>
        </w:rPr>
        <w:t>- Thaï Boxing Club</w:t>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r>
      <w:r w:rsidRPr="00600048">
        <w:rPr>
          <w:rFonts w:ascii="Arial" w:hAnsi="Arial" w:cs="Arial"/>
          <w:sz w:val="22"/>
          <w:szCs w:val="22"/>
          <w:lang w:val="en-US"/>
        </w:rPr>
        <w:tab/>
        <w:t xml:space="preserve">  3 000 €</w:t>
      </w:r>
    </w:p>
    <w:p w:rsidR="009D337A" w:rsidRDefault="009D337A" w:rsidP="009D337A">
      <w:pPr>
        <w:pBdr>
          <w:top w:val="single" w:sz="4" w:space="1" w:color="auto"/>
          <w:left w:val="single" w:sz="4" w:space="4" w:color="auto"/>
          <w:bottom w:val="single" w:sz="4" w:space="1" w:color="auto"/>
          <w:right w:val="single" w:sz="4" w:space="4" w:color="auto"/>
          <w:between w:val="single" w:sz="4" w:space="1" w:color="auto"/>
        </w:pBdr>
        <w:jc w:val="both"/>
        <w:rPr>
          <w:rFonts w:ascii="Arial" w:hAnsi="Arial" w:cs="Arial"/>
          <w:sz w:val="22"/>
          <w:szCs w:val="22"/>
        </w:rPr>
      </w:pPr>
      <w:r>
        <w:rPr>
          <w:rFonts w:ascii="Arial" w:hAnsi="Arial" w:cs="Arial"/>
          <w:sz w:val="22"/>
          <w:szCs w:val="22"/>
        </w:rPr>
        <w:t>- Les Zouteboom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1 200 €</w:t>
      </w:r>
    </w:p>
    <w:p w:rsidR="009D337A" w:rsidRDefault="009D337A" w:rsidP="009D337A">
      <w:pPr>
        <w:jc w:val="both"/>
        <w:rPr>
          <w:rFonts w:ascii="Arial" w:hAnsi="Arial" w:cs="Arial"/>
          <w:sz w:val="22"/>
          <w:szCs w:val="22"/>
        </w:rPr>
      </w:pPr>
    </w:p>
    <w:p w:rsidR="009D337A" w:rsidRDefault="009D337A" w:rsidP="009D337A">
      <w:pPr>
        <w:tabs>
          <w:tab w:val="left" w:leader="dot" w:pos="6840"/>
        </w:tabs>
        <w:rPr>
          <w:rFonts w:ascii="Arial" w:hAnsi="Arial" w:cs="Arial"/>
          <w:sz w:val="22"/>
          <w:szCs w:val="22"/>
        </w:rPr>
      </w:pPr>
      <w:r>
        <w:rPr>
          <w:rFonts w:ascii="Arial" w:hAnsi="Arial" w:cs="Arial"/>
          <w:sz w:val="22"/>
          <w:szCs w:val="22"/>
        </w:rPr>
        <w:t>Les crédits nécessaires seront inscrits au budget 2021.</w:t>
      </w:r>
    </w:p>
    <w:p w:rsidR="009D337A" w:rsidRDefault="009D337A" w:rsidP="009D337A">
      <w:bookmarkStart w:id="0" w:name="_GoBack"/>
      <w:bookmarkEnd w:id="0"/>
    </w:p>
    <w:p w:rsidR="009D337A" w:rsidRDefault="009D337A" w:rsidP="009D337A">
      <w:pPr>
        <w:pStyle w:val="Paragraphedeliste"/>
        <w:ind w:left="0" w:firstLine="360"/>
        <w:jc w:val="both"/>
        <w:rPr>
          <w:rFonts w:ascii="Arial" w:hAnsi="Arial" w:cs="Arial"/>
          <w:b/>
        </w:rPr>
      </w:pPr>
    </w:p>
    <w:p w:rsidR="009D337A" w:rsidRDefault="009D337A" w:rsidP="009D337A">
      <w:pPr>
        <w:jc w:val="both"/>
        <w:rPr>
          <w:rFonts w:ascii="Arial" w:hAnsi="Arial" w:cs="Arial"/>
          <w:sz w:val="24"/>
          <w:szCs w:val="24"/>
        </w:rPr>
      </w:pPr>
    </w:p>
    <w:p w:rsidR="009D337A" w:rsidRPr="00FC5B1F"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9D337A" w:rsidRDefault="009D337A" w:rsidP="009D337A">
      <w:pPr>
        <w:jc w:val="both"/>
        <w:rPr>
          <w:rFonts w:ascii="Arial" w:hAnsi="Arial" w:cs="Arial"/>
          <w:sz w:val="24"/>
          <w:szCs w:val="24"/>
        </w:rPr>
      </w:pPr>
    </w:p>
    <w:p w:rsidR="009D337A" w:rsidRDefault="009D337A" w:rsidP="009D337A">
      <w:pPr>
        <w:rPr>
          <w:rFonts w:ascii="Arial" w:hAnsi="Arial" w:cs="Arial"/>
          <w:sz w:val="32"/>
          <w:szCs w:val="32"/>
        </w:rPr>
      </w:pPr>
    </w:p>
    <w:p w:rsidR="009D337A" w:rsidRDefault="009D337A" w:rsidP="009D337A">
      <w:pPr>
        <w:jc w:val="both"/>
        <w:rPr>
          <w:rFonts w:ascii="Arial" w:hAnsi="Arial" w:cs="Arial"/>
          <w:sz w:val="24"/>
          <w:szCs w:val="24"/>
        </w:rPr>
      </w:pPr>
    </w:p>
    <w:p w:rsidR="009D337A" w:rsidRDefault="009D337A" w:rsidP="001E24BD">
      <w:pPr>
        <w:tabs>
          <w:tab w:val="left" w:pos="7920"/>
        </w:tabs>
        <w:jc w:val="right"/>
        <w:rPr>
          <w:rFonts w:ascii="Arial" w:hAnsi="Arial" w:cs="Arial"/>
          <w:b/>
          <w:sz w:val="24"/>
          <w:szCs w:val="24"/>
        </w:rPr>
      </w:pPr>
      <w:r>
        <w:rPr>
          <w:rFonts w:ascii="Arial" w:hAnsi="Arial" w:cs="Arial"/>
          <w:b/>
          <w:sz w:val="24"/>
          <w:szCs w:val="24"/>
        </w:rPr>
        <w:t>Aff. n° 62/2020</w:t>
      </w:r>
    </w:p>
    <w:p w:rsidR="009D337A" w:rsidRPr="00357111"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4"/>
          <w:szCs w:val="24"/>
          <w:u w:val="single"/>
        </w:rPr>
      </w:pPr>
      <w:r w:rsidRPr="00357111">
        <w:rPr>
          <w:rFonts w:ascii="Arial" w:hAnsi="Arial" w:cs="Arial"/>
          <w:b/>
          <w:sz w:val="24"/>
          <w:szCs w:val="24"/>
        </w:rPr>
        <w:t>7.8 –</w:t>
      </w:r>
      <w:r w:rsidRPr="00357111">
        <w:rPr>
          <w:rFonts w:ascii="Arial" w:hAnsi="Arial" w:cs="Arial"/>
          <w:b/>
          <w:sz w:val="24"/>
          <w:szCs w:val="24"/>
          <w:u w:val="single"/>
        </w:rPr>
        <w:t xml:space="preserve"> FINANCES LOCALES</w:t>
      </w:r>
    </w:p>
    <w:p w:rsidR="009D337A" w:rsidRPr="00357111"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357111">
        <w:rPr>
          <w:rFonts w:ascii="Arial" w:hAnsi="Arial" w:cs="Arial"/>
          <w:b/>
          <w:sz w:val="24"/>
          <w:szCs w:val="24"/>
        </w:rPr>
        <w:t>Demande de fonds de concours à la Communauté urbaine de Dunkerque au titre de la Dotation de Solidarité Communautaire pour la totale gratuité du transport et des droits d’entrée des écoliers dans les équipements communautaires à vocation pédagogique.</w:t>
      </w:r>
    </w:p>
    <w:p w:rsidR="009D337A" w:rsidRDefault="009D337A" w:rsidP="009D337A">
      <w:pPr>
        <w:jc w:val="both"/>
        <w:rPr>
          <w:rFonts w:ascii="Arial" w:hAnsi="Arial" w:cs="Arial"/>
          <w:b/>
          <w:color w:val="000000"/>
          <w:sz w:val="24"/>
          <w:szCs w:val="24"/>
          <w:u w:val="single"/>
        </w:rPr>
      </w:pPr>
    </w:p>
    <w:p w:rsidR="009D337A" w:rsidRDefault="009D337A" w:rsidP="009D337A">
      <w:pPr>
        <w:jc w:val="both"/>
        <w:rPr>
          <w:rFonts w:ascii="Arial" w:hAnsi="Arial" w:cs="Arial"/>
          <w:b/>
          <w:color w:val="000000"/>
          <w:sz w:val="24"/>
          <w:szCs w:val="24"/>
        </w:rPr>
      </w:pPr>
      <w:r>
        <w:rPr>
          <w:rFonts w:ascii="Arial" w:hAnsi="Arial" w:cs="Arial"/>
          <w:b/>
          <w:color w:val="000000"/>
          <w:sz w:val="24"/>
          <w:szCs w:val="24"/>
          <w:u w:val="single"/>
        </w:rPr>
        <w:t>RAPPORTEUR</w:t>
      </w:r>
      <w:r>
        <w:rPr>
          <w:rFonts w:ascii="Arial" w:hAnsi="Arial" w:cs="Arial"/>
          <w:b/>
          <w:color w:val="000000"/>
          <w:sz w:val="24"/>
          <w:szCs w:val="24"/>
        </w:rPr>
        <w:t> : Michel PESCH.</w:t>
      </w:r>
    </w:p>
    <w:p w:rsidR="0084731D" w:rsidRDefault="0084731D" w:rsidP="009D337A">
      <w:pPr>
        <w:pStyle w:val="Corpsdetexte2"/>
        <w:spacing w:line="240" w:lineRule="auto"/>
        <w:jc w:val="both"/>
        <w:rPr>
          <w:rFonts w:ascii="Arial" w:hAnsi="Arial"/>
          <w:sz w:val="24"/>
          <w:szCs w:val="24"/>
        </w:rPr>
      </w:pPr>
    </w:p>
    <w:p w:rsidR="009D337A" w:rsidRPr="00AE3C24" w:rsidRDefault="009D337A" w:rsidP="009D337A">
      <w:pPr>
        <w:pStyle w:val="Corpsdetexte2"/>
        <w:spacing w:line="240" w:lineRule="auto"/>
        <w:jc w:val="both"/>
        <w:rPr>
          <w:rFonts w:ascii="Arial" w:hAnsi="Arial"/>
          <w:sz w:val="24"/>
          <w:szCs w:val="24"/>
        </w:rPr>
      </w:pPr>
      <w:r w:rsidRPr="00AE3C24">
        <w:rPr>
          <w:rFonts w:ascii="Arial" w:hAnsi="Arial"/>
          <w:sz w:val="24"/>
          <w:szCs w:val="24"/>
        </w:rPr>
        <w:t>Par délibération en date du 22 juin 2006, la Communauté Urbaine de Dunkerque a décidé, au titre de la Dotation de Solidarité Communautaire, de participer aux charges liées au fonctionnement des écoles de ses communes membres.</w:t>
      </w:r>
    </w:p>
    <w:p w:rsidR="00164E14" w:rsidRDefault="00164E14" w:rsidP="009D337A">
      <w:pPr>
        <w:autoSpaceDE w:val="0"/>
        <w:autoSpaceDN w:val="0"/>
        <w:adjustRightInd w:val="0"/>
        <w:spacing w:line="240" w:lineRule="atLeast"/>
        <w:jc w:val="both"/>
        <w:rPr>
          <w:rFonts w:ascii="Arial" w:hAnsi="Arial" w:cs="Arial"/>
          <w:sz w:val="24"/>
          <w:szCs w:val="24"/>
        </w:rPr>
      </w:pPr>
    </w:p>
    <w:p w:rsidR="009D337A" w:rsidRPr="00AE3C24" w:rsidRDefault="009D337A" w:rsidP="009D337A">
      <w:pPr>
        <w:autoSpaceDE w:val="0"/>
        <w:autoSpaceDN w:val="0"/>
        <w:adjustRightInd w:val="0"/>
        <w:spacing w:line="240" w:lineRule="atLeast"/>
        <w:jc w:val="both"/>
        <w:rPr>
          <w:rFonts w:ascii="Arial" w:hAnsi="Arial" w:cs="Arial"/>
          <w:sz w:val="24"/>
          <w:szCs w:val="24"/>
        </w:rPr>
      </w:pPr>
      <w:r w:rsidRPr="00AE3C24">
        <w:rPr>
          <w:rFonts w:ascii="Arial" w:hAnsi="Arial" w:cs="Arial"/>
          <w:sz w:val="24"/>
          <w:szCs w:val="24"/>
        </w:rPr>
        <w:t>La finalité de cette participation est d’inciter et de favoriser l'accès de tous les écoliers de l'agglomération aux équipements communautaires à vocation pédagogique, à savoir le palais de l'univers et des sciences, le parc zoologique, le golf public, le musée portuaire, le centre d'information sur le développement durable, la Halle aux sucres et la patinoire Michel Raffoux sans que cette initiative n’ait d’incidence financière pour les communes membres.</w:t>
      </w:r>
    </w:p>
    <w:p w:rsidR="009D337A" w:rsidRPr="00AE3C24" w:rsidRDefault="009D337A" w:rsidP="009D337A">
      <w:pPr>
        <w:autoSpaceDE w:val="0"/>
        <w:autoSpaceDN w:val="0"/>
        <w:adjustRightInd w:val="0"/>
        <w:spacing w:line="240" w:lineRule="atLeast"/>
        <w:jc w:val="both"/>
        <w:rPr>
          <w:rFonts w:ascii="Arial" w:hAnsi="Arial" w:cs="Arial"/>
          <w:sz w:val="24"/>
          <w:szCs w:val="24"/>
        </w:rPr>
      </w:pPr>
    </w:p>
    <w:p w:rsidR="009D337A" w:rsidRPr="00AE3C24" w:rsidRDefault="009D337A" w:rsidP="009D337A">
      <w:pPr>
        <w:pStyle w:val="Corpsdetexte"/>
        <w:jc w:val="both"/>
        <w:rPr>
          <w:sz w:val="24"/>
          <w:szCs w:val="24"/>
          <w:lang w:val="fr-FR"/>
        </w:rPr>
      </w:pPr>
      <w:r w:rsidRPr="00AE3C24">
        <w:rPr>
          <w:sz w:val="24"/>
          <w:szCs w:val="24"/>
          <w:lang w:val="fr-FR"/>
        </w:rPr>
        <w:t>Pour ce faire, la Communauté Urbaine de Dunkerque a décidé de verser aux communes un fonds de concours, sur le fondement de l’article L 5215-26 du Code Général des Collectivités Territoriales, dont le montant permet d’assurer pour les communes tant la gratuité totale du transport des écoliers de l'agglomération vers les équipements communautaires susvisés que la gratuité totale, pour les écoliers, des droits d’entrée dans ces équipements.</w:t>
      </w:r>
    </w:p>
    <w:p w:rsidR="00164E14" w:rsidRDefault="00164E14" w:rsidP="009D337A">
      <w:pPr>
        <w:pStyle w:val="Corpsdetexte"/>
        <w:jc w:val="both"/>
        <w:rPr>
          <w:sz w:val="24"/>
          <w:szCs w:val="24"/>
          <w:lang w:val="fr-FR"/>
        </w:rPr>
      </w:pPr>
    </w:p>
    <w:p w:rsidR="0084731D" w:rsidRDefault="0084731D" w:rsidP="009D337A">
      <w:pPr>
        <w:pStyle w:val="Corpsdetexte"/>
        <w:jc w:val="both"/>
        <w:rPr>
          <w:sz w:val="24"/>
          <w:szCs w:val="24"/>
          <w:lang w:val="fr-FR"/>
        </w:rPr>
      </w:pPr>
    </w:p>
    <w:p w:rsidR="0084731D" w:rsidRPr="00AE3C24" w:rsidRDefault="0084731D" w:rsidP="009D337A">
      <w:pPr>
        <w:pStyle w:val="Corpsdetexte"/>
        <w:jc w:val="both"/>
        <w:rPr>
          <w:sz w:val="24"/>
          <w:szCs w:val="24"/>
          <w:lang w:val="fr-FR"/>
        </w:rPr>
      </w:pPr>
    </w:p>
    <w:p w:rsidR="009D337A" w:rsidRPr="00AE3C24" w:rsidRDefault="009D337A" w:rsidP="009D337A">
      <w:pPr>
        <w:pStyle w:val="Corpsdetexte"/>
        <w:jc w:val="both"/>
        <w:rPr>
          <w:sz w:val="24"/>
          <w:szCs w:val="24"/>
          <w:lang w:val="fr-FR"/>
        </w:rPr>
      </w:pPr>
      <w:r w:rsidRPr="00AE3C24">
        <w:rPr>
          <w:sz w:val="24"/>
          <w:szCs w:val="24"/>
          <w:lang w:val="fr-FR"/>
        </w:rPr>
        <w:lastRenderedPageBreak/>
        <w:t>Jusqu’en 2009, les fonds de concours étaient sollicités et versés après la clôture de l’exercice budgétaire, ce qui était susceptible de poser des problèmes de trésorerie pour certaines communes. Pour pallier ces difficultés, depuis 2010, ils le sont désormais au cours de l’exercice concerné.</w:t>
      </w:r>
    </w:p>
    <w:p w:rsidR="009D337A" w:rsidRDefault="009D337A" w:rsidP="009D337A">
      <w:pPr>
        <w:pStyle w:val="Corpsdetexte"/>
        <w:jc w:val="both"/>
        <w:rPr>
          <w:sz w:val="24"/>
          <w:szCs w:val="24"/>
          <w:lang w:val="fr-FR"/>
        </w:rPr>
      </w:pPr>
    </w:p>
    <w:p w:rsidR="009D337A" w:rsidRPr="00AE3C24" w:rsidRDefault="009D337A" w:rsidP="009D337A">
      <w:pPr>
        <w:pStyle w:val="Corpsdetexte"/>
        <w:jc w:val="both"/>
        <w:rPr>
          <w:sz w:val="24"/>
          <w:szCs w:val="24"/>
          <w:lang w:val="fr-FR"/>
        </w:rPr>
      </w:pPr>
      <w:r w:rsidRPr="00AE3C24">
        <w:rPr>
          <w:sz w:val="24"/>
          <w:szCs w:val="24"/>
          <w:lang w:val="fr-FR"/>
        </w:rPr>
        <w:t>En ce qui concerne notre commune, ce fonds de concours prendra en charge les frais de transports et entrées dans les équipements communautaires durant le temps scolaire et le temps des TAPS mis en place par la ville de Téteghem-</w:t>
      </w:r>
      <w:proofErr w:type="spellStart"/>
      <w:r w:rsidRPr="00AE3C24">
        <w:rPr>
          <w:sz w:val="24"/>
          <w:szCs w:val="24"/>
          <w:lang w:val="fr-FR"/>
        </w:rPr>
        <w:t>Coudekerque</w:t>
      </w:r>
      <w:proofErr w:type="spellEnd"/>
      <w:r w:rsidRPr="00AE3C24">
        <w:rPr>
          <w:sz w:val="24"/>
          <w:szCs w:val="24"/>
          <w:lang w:val="fr-FR"/>
        </w:rPr>
        <w:t xml:space="preserve">-Village. Le montant prévisionnel des dépenses de fonctionnement supportées pour chacune d’elle au titre de l’année </w:t>
      </w:r>
      <w:r w:rsidRPr="00AE3C24">
        <w:rPr>
          <w:b/>
          <w:sz w:val="24"/>
          <w:szCs w:val="24"/>
          <w:lang w:val="fr-FR"/>
        </w:rPr>
        <w:t>2021</w:t>
      </w:r>
      <w:r w:rsidRPr="00AE3C24">
        <w:rPr>
          <w:sz w:val="24"/>
          <w:szCs w:val="24"/>
          <w:lang w:val="fr-FR"/>
        </w:rPr>
        <w:t xml:space="preserve"> pour le transport et le droit d’accès des écoliers de l'agglomération aux équipements communautaires, dont le détail est annexé à la présente délibération, s’élève à </w:t>
      </w:r>
      <w:r w:rsidRPr="00AE3C24">
        <w:rPr>
          <w:b/>
          <w:sz w:val="24"/>
          <w:szCs w:val="24"/>
          <w:lang w:val="fr-FR"/>
        </w:rPr>
        <w:t>21 000</w:t>
      </w:r>
      <w:r w:rsidRPr="00AE3C24">
        <w:rPr>
          <w:sz w:val="24"/>
          <w:szCs w:val="24"/>
          <w:lang w:val="fr-FR"/>
        </w:rPr>
        <w:t xml:space="preserve"> </w:t>
      </w:r>
      <w:r w:rsidRPr="00AE3C24">
        <w:rPr>
          <w:b/>
          <w:sz w:val="24"/>
          <w:szCs w:val="24"/>
          <w:lang w:val="fr-FR"/>
        </w:rPr>
        <w:t>Euros TTC</w:t>
      </w:r>
      <w:r w:rsidRPr="00AE3C24">
        <w:rPr>
          <w:sz w:val="24"/>
          <w:szCs w:val="24"/>
          <w:lang w:val="fr-FR"/>
        </w:rPr>
        <w:t xml:space="preserve">. </w:t>
      </w:r>
    </w:p>
    <w:p w:rsidR="009D337A" w:rsidRPr="00AE3C24" w:rsidRDefault="009D337A" w:rsidP="009D337A">
      <w:pPr>
        <w:pStyle w:val="Corpsdetexte"/>
        <w:jc w:val="both"/>
        <w:rPr>
          <w:sz w:val="24"/>
          <w:szCs w:val="24"/>
          <w:lang w:val="fr-FR"/>
        </w:rPr>
      </w:pPr>
    </w:p>
    <w:p w:rsidR="009D337A" w:rsidRPr="00AE3C24" w:rsidRDefault="009D337A" w:rsidP="009D337A">
      <w:pPr>
        <w:autoSpaceDE w:val="0"/>
        <w:autoSpaceDN w:val="0"/>
        <w:adjustRightInd w:val="0"/>
        <w:spacing w:line="240" w:lineRule="atLeast"/>
        <w:jc w:val="both"/>
        <w:rPr>
          <w:rFonts w:ascii="Arial" w:hAnsi="Arial" w:cs="Arial"/>
          <w:sz w:val="24"/>
          <w:szCs w:val="24"/>
        </w:rPr>
      </w:pPr>
      <w:r w:rsidRPr="00AE3C24">
        <w:rPr>
          <w:rFonts w:ascii="Arial" w:hAnsi="Arial" w:cs="Arial"/>
          <w:sz w:val="24"/>
          <w:szCs w:val="24"/>
        </w:rPr>
        <w:t>Dans ce cadre, conformément à l’article L 5215-26 du Code Général des Collectivités Territoriales, il convient de solliciter la Communauté Urbaine de Dunkerque quant à l’octroi d’un fonds de concours correspondant à ce montant maximum prévisionnel.</w:t>
      </w:r>
    </w:p>
    <w:p w:rsidR="009D337A" w:rsidRPr="00AE3C24" w:rsidRDefault="009D337A" w:rsidP="009D337A">
      <w:pPr>
        <w:autoSpaceDE w:val="0"/>
        <w:autoSpaceDN w:val="0"/>
        <w:adjustRightInd w:val="0"/>
        <w:spacing w:line="240" w:lineRule="atLeast"/>
        <w:jc w:val="both"/>
        <w:rPr>
          <w:rFonts w:ascii="Arial" w:hAnsi="Arial" w:cs="Arial"/>
          <w:sz w:val="24"/>
          <w:szCs w:val="24"/>
        </w:rPr>
      </w:pPr>
    </w:p>
    <w:p w:rsidR="009D337A" w:rsidRPr="00AE3C24" w:rsidRDefault="009D337A" w:rsidP="009D337A">
      <w:pPr>
        <w:autoSpaceDE w:val="0"/>
        <w:autoSpaceDN w:val="0"/>
        <w:adjustRightInd w:val="0"/>
        <w:spacing w:line="240" w:lineRule="atLeast"/>
        <w:jc w:val="both"/>
        <w:rPr>
          <w:rFonts w:ascii="Arial" w:hAnsi="Arial" w:cs="Arial"/>
          <w:sz w:val="24"/>
          <w:szCs w:val="24"/>
        </w:rPr>
      </w:pPr>
      <w:r w:rsidRPr="00AE3C24">
        <w:rPr>
          <w:rFonts w:ascii="Arial" w:hAnsi="Arial" w:cs="Arial"/>
          <w:sz w:val="24"/>
          <w:szCs w:val="24"/>
        </w:rPr>
        <w:t>Le versement d’un premier acompte pourra ainsi intervenir immédiatement, dès la signature de la convention afférente, et le solde, ajusté à due concurrence du montant total des dépenses réellement acquittées, sera versé dès la fin de l’exercice.</w:t>
      </w:r>
    </w:p>
    <w:p w:rsidR="009D337A" w:rsidRPr="00AE3C24" w:rsidRDefault="009D337A" w:rsidP="009D337A">
      <w:pPr>
        <w:pStyle w:val="Corpsdetexte"/>
        <w:jc w:val="both"/>
        <w:rPr>
          <w:sz w:val="24"/>
          <w:szCs w:val="24"/>
          <w:lang w:val="fr-FR"/>
        </w:rPr>
      </w:pPr>
    </w:p>
    <w:p w:rsidR="009D337A" w:rsidRDefault="009D337A" w:rsidP="009D337A">
      <w:pPr>
        <w:pStyle w:val="Corpsdetexte3"/>
        <w:spacing w:after="0"/>
        <w:jc w:val="center"/>
        <w:rPr>
          <w:rFonts w:ascii="Arial" w:hAnsi="Arial"/>
          <w:sz w:val="24"/>
          <w:szCs w:val="24"/>
        </w:rPr>
      </w:pPr>
      <w:r w:rsidRPr="00AE3C24">
        <w:rPr>
          <w:rFonts w:ascii="Arial" w:hAnsi="Arial"/>
          <w:sz w:val="24"/>
          <w:szCs w:val="24"/>
        </w:rPr>
        <w:t>Le Conseil municipal,</w:t>
      </w:r>
    </w:p>
    <w:p w:rsidR="009D337A" w:rsidRPr="00AE3C24" w:rsidRDefault="009D337A" w:rsidP="009D337A">
      <w:pPr>
        <w:pStyle w:val="Corpsdetexte3"/>
        <w:spacing w:after="0"/>
        <w:jc w:val="center"/>
        <w:rPr>
          <w:rFonts w:ascii="Arial" w:hAnsi="Arial"/>
          <w:sz w:val="24"/>
          <w:szCs w:val="24"/>
        </w:rPr>
      </w:pPr>
      <w:r w:rsidRPr="00AE3C24">
        <w:rPr>
          <w:rFonts w:ascii="Arial" w:hAnsi="Arial"/>
          <w:sz w:val="24"/>
          <w:szCs w:val="24"/>
        </w:rPr>
        <w:t>après avoir entendu ce qui précède, et après en avoir délibéré,</w:t>
      </w:r>
    </w:p>
    <w:p w:rsidR="009D337A" w:rsidRPr="00AE3C24" w:rsidRDefault="009D337A" w:rsidP="009D337A">
      <w:pPr>
        <w:jc w:val="both"/>
        <w:rPr>
          <w:rFonts w:ascii="Arial" w:hAnsi="Arial" w:cs="Arial"/>
          <w:sz w:val="24"/>
          <w:szCs w:val="24"/>
        </w:rPr>
      </w:pPr>
    </w:p>
    <w:p w:rsidR="009D337A" w:rsidRPr="00AE3C24" w:rsidRDefault="009D337A" w:rsidP="009D337A">
      <w:pPr>
        <w:jc w:val="both"/>
        <w:rPr>
          <w:rFonts w:ascii="Arial" w:hAnsi="Arial" w:cs="Arial"/>
          <w:sz w:val="24"/>
          <w:szCs w:val="24"/>
        </w:rPr>
      </w:pPr>
      <w:r w:rsidRPr="00AE3C24">
        <w:rPr>
          <w:rFonts w:ascii="Arial" w:hAnsi="Arial" w:cs="Arial"/>
          <w:b/>
          <w:bCs/>
          <w:sz w:val="24"/>
          <w:szCs w:val="24"/>
        </w:rPr>
        <w:t>SOLLICITE</w:t>
      </w:r>
      <w:r w:rsidRPr="00AE3C24">
        <w:rPr>
          <w:rFonts w:ascii="Arial" w:hAnsi="Arial" w:cs="Arial"/>
          <w:sz w:val="24"/>
          <w:szCs w:val="24"/>
        </w:rPr>
        <w:t xml:space="preserve"> de la Communauté urbaine de Dunkerque l’octroi d’un fonds de concours d’un montant prévisionnel de </w:t>
      </w:r>
      <w:r w:rsidRPr="00AE3C24">
        <w:rPr>
          <w:rFonts w:ascii="Arial" w:hAnsi="Arial" w:cs="Arial"/>
          <w:b/>
          <w:sz w:val="24"/>
          <w:szCs w:val="24"/>
        </w:rPr>
        <w:t>21 000</w:t>
      </w:r>
      <w:r w:rsidRPr="00AE3C24">
        <w:rPr>
          <w:rFonts w:ascii="Arial" w:hAnsi="Arial" w:cs="Arial"/>
          <w:sz w:val="24"/>
          <w:szCs w:val="24"/>
        </w:rPr>
        <w:t xml:space="preserve"> </w:t>
      </w:r>
      <w:r w:rsidRPr="00AE3C24">
        <w:rPr>
          <w:rFonts w:ascii="Arial" w:hAnsi="Arial" w:cs="Arial"/>
          <w:b/>
          <w:sz w:val="24"/>
          <w:szCs w:val="24"/>
        </w:rPr>
        <w:t>TTC</w:t>
      </w:r>
      <w:r w:rsidRPr="00AE3C24">
        <w:rPr>
          <w:rFonts w:ascii="Arial" w:hAnsi="Arial" w:cs="Arial"/>
          <w:sz w:val="24"/>
          <w:szCs w:val="24"/>
        </w:rPr>
        <w:t xml:space="preserve"> pour participer au fonctionnement de(s) école(s) au titre de l’accès des écoliers aux équipements communautaires à vocation pédagogique.</w:t>
      </w:r>
    </w:p>
    <w:p w:rsidR="009D337A" w:rsidRPr="00AE3C24" w:rsidRDefault="009D337A" w:rsidP="009D337A">
      <w:pPr>
        <w:jc w:val="both"/>
        <w:rPr>
          <w:rFonts w:ascii="Arial" w:hAnsi="Arial" w:cs="Arial"/>
          <w:sz w:val="24"/>
          <w:szCs w:val="24"/>
        </w:rPr>
      </w:pPr>
    </w:p>
    <w:p w:rsidR="009D337A" w:rsidRPr="00AE3C24" w:rsidRDefault="009D337A" w:rsidP="009D337A">
      <w:pPr>
        <w:autoSpaceDE w:val="0"/>
        <w:autoSpaceDN w:val="0"/>
        <w:adjustRightInd w:val="0"/>
        <w:jc w:val="both"/>
        <w:rPr>
          <w:rFonts w:ascii="Arial" w:hAnsi="Arial" w:cs="Arial"/>
          <w:sz w:val="24"/>
          <w:szCs w:val="24"/>
        </w:rPr>
      </w:pPr>
      <w:r w:rsidRPr="00AE3C24">
        <w:rPr>
          <w:rFonts w:ascii="Arial" w:hAnsi="Arial" w:cs="Arial"/>
          <w:b/>
          <w:bCs/>
          <w:sz w:val="24"/>
          <w:szCs w:val="24"/>
        </w:rPr>
        <w:t>AUTORISE</w:t>
      </w:r>
      <w:r w:rsidRPr="00AE3C24">
        <w:rPr>
          <w:rFonts w:ascii="Arial" w:hAnsi="Arial" w:cs="Arial"/>
          <w:sz w:val="24"/>
          <w:szCs w:val="24"/>
        </w:rPr>
        <w:t xml:space="preserve"> Monsieur le Maire ou son Représentant à signer tout acte nécessaire à la mise en œuvre de la présente délibération. </w:t>
      </w:r>
    </w:p>
    <w:p w:rsidR="009D337A" w:rsidRDefault="009D337A" w:rsidP="009D337A">
      <w:pPr>
        <w:jc w:val="both"/>
        <w:rPr>
          <w:rFonts w:ascii="Arial" w:hAnsi="Arial" w:cs="Arial"/>
          <w:sz w:val="24"/>
          <w:szCs w:val="24"/>
        </w:rPr>
      </w:pPr>
    </w:p>
    <w:p w:rsidR="009D337A" w:rsidRPr="00FC5B1F"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9D337A" w:rsidRDefault="009D337A" w:rsidP="009D337A">
      <w:pPr>
        <w:jc w:val="both"/>
        <w:rPr>
          <w:rFonts w:ascii="Arial" w:hAnsi="Arial" w:cs="Arial"/>
          <w:sz w:val="24"/>
          <w:szCs w:val="24"/>
        </w:rPr>
      </w:pPr>
    </w:p>
    <w:p w:rsidR="00164E14" w:rsidRDefault="00164E14" w:rsidP="009D337A">
      <w:pPr>
        <w:jc w:val="both"/>
        <w:rPr>
          <w:rFonts w:ascii="Arial" w:hAnsi="Arial" w:cs="Arial"/>
          <w:sz w:val="24"/>
          <w:szCs w:val="24"/>
        </w:rPr>
      </w:pPr>
    </w:p>
    <w:p w:rsidR="009D337A" w:rsidRDefault="009D337A" w:rsidP="001E24BD">
      <w:pPr>
        <w:tabs>
          <w:tab w:val="left" w:pos="7920"/>
        </w:tabs>
        <w:jc w:val="right"/>
        <w:rPr>
          <w:rFonts w:ascii="Arial" w:hAnsi="Arial" w:cs="Arial"/>
          <w:b/>
          <w:sz w:val="24"/>
          <w:szCs w:val="24"/>
        </w:rPr>
      </w:pPr>
      <w:r>
        <w:rPr>
          <w:rFonts w:ascii="Arial" w:hAnsi="Arial" w:cs="Arial"/>
          <w:b/>
          <w:sz w:val="24"/>
          <w:szCs w:val="24"/>
        </w:rPr>
        <w:t>Aff. n° 63/2020</w:t>
      </w:r>
    </w:p>
    <w:p w:rsidR="009D337A" w:rsidRPr="004E5963"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2"/>
          <w:szCs w:val="22"/>
          <w:u w:val="single"/>
        </w:rPr>
      </w:pPr>
      <w:r w:rsidRPr="004E5963">
        <w:rPr>
          <w:rFonts w:ascii="Arial" w:hAnsi="Arial" w:cs="Arial"/>
          <w:b/>
          <w:sz w:val="22"/>
          <w:szCs w:val="22"/>
        </w:rPr>
        <w:t>7.10 –</w:t>
      </w:r>
      <w:r w:rsidRPr="004E5963">
        <w:rPr>
          <w:rFonts w:ascii="Arial" w:hAnsi="Arial" w:cs="Arial"/>
          <w:b/>
          <w:sz w:val="22"/>
          <w:szCs w:val="22"/>
          <w:u w:val="single"/>
        </w:rPr>
        <w:t xml:space="preserve"> FINANCES LOCALES</w:t>
      </w:r>
    </w:p>
    <w:p w:rsidR="009D337A" w:rsidRPr="004E5963" w:rsidRDefault="009D337A" w:rsidP="009D337A">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E5963">
        <w:rPr>
          <w:rFonts w:ascii="Arial" w:hAnsi="Arial" w:cs="Arial"/>
          <w:b/>
          <w:sz w:val="22"/>
          <w:szCs w:val="22"/>
        </w:rPr>
        <w:t>Gardiennage de l’église – Attribution d’une indemnité pour l’exercice 20</w:t>
      </w:r>
      <w:r>
        <w:rPr>
          <w:rFonts w:ascii="Arial" w:hAnsi="Arial" w:cs="Arial"/>
          <w:b/>
          <w:sz w:val="22"/>
          <w:szCs w:val="22"/>
        </w:rPr>
        <w:t>20</w:t>
      </w:r>
      <w:r w:rsidRPr="004E5963">
        <w:rPr>
          <w:rFonts w:ascii="Arial" w:hAnsi="Arial" w:cs="Arial"/>
          <w:b/>
          <w:sz w:val="22"/>
          <w:szCs w:val="22"/>
        </w:rPr>
        <w:t>.</w:t>
      </w:r>
    </w:p>
    <w:p w:rsidR="009D337A" w:rsidRPr="004E5963" w:rsidRDefault="009D337A" w:rsidP="009D337A">
      <w:pPr>
        <w:pStyle w:val="Sansinterligne"/>
      </w:pPr>
    </w:p>
    <w:p w:rsidR="009D337A" w:rsidRDefault="009D337A" w:rsidP="009D337A">
      <w:pPr>
        <w:jc w:val="both"/>
        <w:rPr>
          <w:rFonts w:ascii="Arial" w:hAnsi="Arial" w:cs="Arial"/>
          <w:b/>
          <w:color w:val="000000"/>
          <w:sz w:val="24"/>
          <w:szCs w:val="24"/>
        </w:rPr>
      </w:pPr>
      <w:r>
        <w:rPr>
          <w:rFonts w:ascii="Arial" w:hAnsi="Arial" w:cs="Arial"/>
          <w:b/>
          <w:color w:val="000000"/>
          <w:sz w:val="24"/>
          <w:szCs w:val="24"/>
          <w:u w:val="single"/>
        </w:rPr>
        <w:t>RAPPORTEUR</w:t>
      </w:r>
      <w:r>
        <w:rPr>
          <w:rFonts w:ascii="Arial" w:hAnsi="Arial" w:cs="Arial"/>
          <w:b/>
          <w:color w:val="000000"/>
          <w:sz w:val="24"/>
          <w:szCs w:val="24"/>
        </w:rPr>
        <w:t> : Michel PESCH.</w:t>
      </w:r>
    </w:p>
    <w:p w:rsidR="009D337A" w:rsidRDefault="009D337A" w:rsidP="009D337A">
      <w:pPr>
        <w:jc w:val="both"/>
        <w:rPr>
          <w:rFonts w:ascii="Arial" w:hAnsi="Arial" w:cs="Arial"/>
          <w:sz w:val="24"/>
          <w:szCs w:val="24"/>
        </w:rPr>
      </w:pPr>
    </w:p>
    <w:p w:rsidR="009D337A" w:rsidRPr="00AE3C24" w:rsidRDefault="009D337A" w:rsidP="009D337A">
      <w:pPr>
        <w:jc w:val="both"/>
        <w:rPr>
          <w:rFonts w:ascii="Arial" w:hAnsi="Arial" w:cs="Arial"/>
          <w:sz w:val="24"/>
          <w:szCs w:val="24"/>
        </w:rPr>
      </w:pPr>
      <w:r w:rsidRPr="00AE3C24">
        <w:rPr>
          <w:rFonts w:ascii="Arial" w:hAnsi="Arial" w:cs="Arial"/>
          <w:sz w:val="24"/>
          <w:szCs w:val="24"/>
        </w:rPr>
        <w:t>Les Communes peuvent attribuer une indemnité aux préposés chargés du gardiennage des églises communales, notamment aux prêtres affectataires.</w:t>
      </w:r>
    </w:p>
    <w:p w:rsidR="009D337A" w:rsidRPr="00AE3C24" w:rsidRDefault="009D337A" w:rsidP="009D337A">
      <w:pPr>
        <w:jc w:val="both"/>
        <w:rPr>
          <w:rFonts w:ascii="Arial" w:hAnsi="Arial" w:cs="Arial"/>
          <w:sz w:val="24"/>
          <w:szCs w:val="24"/>
        </w:rPr>
      </w:pPr>
    </w:p>
    <w:p w:rsidR="009D337A" w:rsidRPr="00AE3C24" w:rsidRDefault="009D337A" w:rsidP="009D337A">
      <w:pPr>
        <w:jc w:val="both"/>
        <w:rPr>
          <w:rFonts w:ascii="Arial" w:hAnsi="Arial" w:cs="Arial"/>
          <w:sz w:val="24"/>
          <w:szCs w:val="24"/>
        </w:rPr>
      </w:pPr>
      <w:r w:rsidRPr="00AE3C24">
        <w:rPr>
          <w:rFonts w:ascii="Arial" w:hAnsi="Arial" w:cs="Arial"/>
          <w:sz w:val="24"/>
          <w:szCs w:val="24"/>
        </w:rPr>
        <w:t>Par circulaire NOR/INT/A/87/00006/C du 8 janvier 1987 et circulaire  NOR/IOC/D/11/21246/C du 29 juillet 2011, le ministère de l’Intérieur nous fait savoir que l’application de la règle de calcul du montant maximum de l’indemnité allouée aux préposés chargés du gardiennage des églises communales pouvait faire l’objet d’une revalorisation annuelle au même taux que les indemnités exprimées en valeur absolue allouées aux agent publics et revalorisées suivant la même périodicité.</w:t>
      </w:r>
    </w:p>
    <w:p w:rsidR="009D337A" w:rsidRPr="00AE3C24" w:rsidRDefault="009D337A" w:rsidP="009D337A">
      <w:pPr>
        <w:jc w:val="both"/>
        <w:rPr>
          <w:rFonts w:ascii="Arial" w:hAnsi="Arial" w:cs="Arial"/>
          <w:sz w:val="24"/>
          <w:szCs w:val="24"/>
        </w:rPr>
      </w:pPr>
      <w:r w:rsidRPr="00AE3C24">
        <w:rPr>
          <w:rFonts w:ascii="Arial" w:hAnsi="Arial" w:cs="Arial"/>
          <w:sz w:val="24"/>
          <w:szCs w:val="24"/>
        </w:rPr>
        <w:lastRenderedPageBreak/>
        <w:t>Le point d’indice des fonctionnaires n’ayant pas été revalorisé en 2020, le plafond indemnitaire est de 479,86 €.</w:t>
      </w:r>
    </w:p>
    <w:p w:rsidR="009D337A" w:rsidRPr="00AE3C24" w:rsidRDefault="009D337A" w:rsidP="009D337A">
      <w:pPr>
        <w:jc w:val="both"/>
        <w:rPr>
          <w:rFonts w:ascii="Arial" w:hAnsi="Arial" w:cs="Arial"/>
          <w:sz w:val="24"/>
          <w:szCs w:val="24"/>
        </w:rPr>
      </w:pPr>
    </w:p>
    <w:p w:rsidR="009D337A" w:rsidRPr="00AE3C24" w:rsidRDefault="009D337A" w:rsidP="009D337A">
      <w:pPr>
        <w:jc w:val="center"/>
        <w:rPr>
          <w:rFonts w:ascii="Arial" w:hAnsi="Arial" w:cs="Arial"/>
          <w:sz w:val="24"/>
          <w:szCs w:val="24"/>
        </w:rPr>
      </w:pPr>
      <w:r w:rsidRPr="00AE3C24">
        <w:rPr>
          <w:rFonts w:ascii="Arial" w:hAnsi="Arial" w:cs="Arial"/>
          <w:sz w:val="24"/>
          <w:szCs w:val="24"/>
        </w:rPr>
        <w:t>Après avoir délibéré,</w:t>
      </w:r>
    </w:p>
    <w:p w:rsidR="009D337A" w:rsidRPr="00AE3C24" w:rsidRDefault="009D337A" w:rsidP="009D337A">
      <w:pPr>
        <w:jc w:val="center"/>
        <w:rPr>
          <w:rFonts w:ascii="Arial" w:hAnsi="Arial" w:cs="Arial"/>
          <w:sz w:val="24"/>
          <w:szCs w:val="24"/>
        </w:rPr>
      </w:pPr>
      <w:r w:rsidRPr="00AE3C24">
        <w:rPr>
          <w:rFonts w:ascii="Arial" w:hAnsi="Arial" w:cs="Arial"/>
          <w:sz w:val="24"/>
          <w:szCs w:val="24"/>
        </w:rPr>
        <w:t>le Conseil Municipal,</w:t>
      </w:r>
    </w:p>
    <w:p w:rsidR="009D337A" w:rsidRPr="00AE3C24"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r w:rsidRPr="00AE3C24">
        <w:rPr>
          <w:rFonts w:ascii="Arial" w:hAnsi="Arial" w:cs="Arial"/>
          <w:sz w:val="24"/>
          <w:szCs w:val="24"/>
        </w:rPr>
        <w:t xml:space="preserve">DECIDE qu’une indemnité d’un montant de </w:t>
      </w:r>
      <w:r w:rsidRPr="00AE3C24">
        <w:rPr>
          <w:rFonts w:ascii="Arial" w:hAnsi="Arial" w:cs="Arial"/>
          <w:b/>
          <w:sz w:val="24"/>
          <w:szCs w:val="24"/>
        </w:rPr>
        <w:t>479,86 €</w:t>
      </w:r>
      <w:r w:rsidRPr="00AE3C24">
        <w:rPr>
          <w:rFonts w:ascii="Arial" w:hAnsi="Arial" w:cs="Arial"/>
          <w:sz w:val="24"/>
          <w:szCs w:val="24"/>
        </w:rPr>
        <w:t xml:space="preserve"> sera versée à Monsieur le Curé de la Paroisse Saint Pierre de Téteghem-Coudekerque-Village, pour le gardiennage de l’église au titre de l’année 2020.</w:t>
      </w:r>
    </w:p>
    <w:p w:rsidR="009D337A" w:rsidRPr="00AE3C24" w:rsidRDefault="009D337A" w:rsidP="009D337A">
      <w:pPr>
        <w:jc w:val="both"/>
        <w:rPr>
          <w:rFonts w:ascii="Arial" w:hAnsi="Arial" w:cs="Arial"/>
          <w:sz w:val="24"/>
          <w:szCs w:val="24"/>
        </w:rPr>
      </w:pPr>
    </w:p>
    <w:p w:rsidR="009D337A" w:rsidRPr="00AE3C24" w:rsidRDefault="009D337A" w:rsidP="009D337A">
      <w:pPr>
        <w:pStyle w:val="Sansinterligne"/>
        <w:rPr>
          <w:sz w:val="24"/>
          <w:szCs w:val="24"/>
        </w:rPr>
      </w:pPr>
    </w:p>
    <w:p w:rsidR="009D337A" w:rsidRPr="00FC5B1F"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9D337A" w:rsidRDefault="009D337A" w:rsidP="009D337A">
      <w:pPr>
        <w:jc w:val="both"/>
        <w:rPr>
          <w:rFonts w:ascii="Arial" w:hAnsi="Arial" w:cs="Arial"/>
          <w:sz w:val="24"/>
          <w:szCs w:val="24"/>
        </w:rPr>
      </w:pPr>
    </w:p>
    <w:p w:rsidR="001E24BD" w:rsidRDefault="001E24BD" w:rsidP="009D337A">
      <w:pPr>
        <w:jc w:val="both"/>
        <w:rPr>
          <w:rFonts w:ascii="Arial" w:hAnsi="Arial" w:cs="Arial"/>
          <w:sz w:val="24"/>
          <w:szCs w:val="24"/>
        </w:rPr>
      </w:pPr>
    </w:p>
    <w:p w:rsidR="009D337A" w:rsidRDefault="009D337A" w:rsidP="009D337A">
      <w:pPr>
        <w:jc w:val="both"/>
        <w:rPr>
          <w:rFonts w:ascii="Arial" w:hAnsi="Arial" w:cs="Arial"/>
          <w:sz w:val="24"/>
          <w:szCs w:val="24"/>
        </w:rPr>
      </w:pPr>
    </w:p>
    <w:p w:rsidR="009D337A" w:rsidRDefault="009D337A" w:rsidP="001E24BD">
      <w:pPr>
        <w:tabs>
          <w:tab w:val="left" w:pos="7920"/>
        </w:tabs>
        <w:jc w:val="right"/>
        <w:rPr>
          <w:rFonts w:ascii="Arial" w:hAnsi="Arial" w:cs="Arial"/>
          <w:b/>
          <w:sz w:val="24"/>
          <w:szCs w:val="24"/>
        </w:rPr>
      </w:pPr>
      <w:r>
        <w:rPr>
          <w:rFonts w:ascii="Arial" w:hAnsi="Arial" w:cs="Arial"/>
          <w:b/>
          <w:sz w:val="24"/>
          <w:szCs w:val="24"/>
        </w:rPr>
        <w:t>Aff. n° 64/2020</w:t>
      </w:r>
    </w:p>
    <w:p w:rsidR="009D337A" w:rsidRPr="001B6667"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7.5 – </w:t>
      </w:r>
      <w:r w:rsidRPr="00995084">
        <w:rPr>
          <w:rFonts w:ascii="Arial" w:hAnsi="Arial" w:cs="Arial"/>
          <w:b/>
          <w:sz w:val="24"/>
          <w:szCs w:val="24"/>
          <w:u w:val="single"/>
        </w:rPr>
        <w:t>FINANCES LOCALES</w:t>
      </w:r>
    </w:p>
    <w:p w:rsidR="009D337A"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Remise gracieuse de loyer à Mme Sophie VANDENBUSSCHE.</w:t>
      </w:r>
    </w:p>
    <w:p w:rsidR="009D337A" w:rsidRPr="001B6667" w:rsidRDefault="009D337A" w:rsidP="009D337A">
      <w:pPr>
        <w:rPr>
          <w:rFonts w:ascii="Arial" w:hAnsi="Arial" w:cs="Arial"/>
          <w:sz w:val="24"/>
          <w:szCs w:val="24"/>
        </w:rPr>
      </w:pPr>
    </w:p>
    <w:p w:rsidR="009D337A" w:rsidRDefault="009D337A" w:rsidP="009D337A">
      <w:pPr>
        <w:jc w:val="both"/>
        <w:rPr>
          <w:rFonts w:ascii="Arial" w:hAnsi="Arial" w:cs="Arial"/>
          <w:b/>
          <w:color w:val="000000"/>
          <w:sz w:val="24"/>
          <w:szCs w:val="24"/>
        </w:rPr>
      </w:pPr>
      <w:r>
        <w:rPr>
          <w:rFonts w:ascii="Arial" w:hAnsi="Arial" w:cs="Arial"/>
          <w:b/>
          <w:color w:val="000000"/>
          <w:sz w:val="24"/>
          <w:szCs w:val="24"/>
          <w:u w:val="single"/>
        </w:rPr>
        <w:t>RAPPORTEUR</w:t>
      </w:r>
      <w:r>
        <w:rPr>
          <w:rFonts w:ascii="Arial" w:hAnsi="Arial" w:cs="Arial"/>
          <w:b/>
          <w:color w:val="000000"/>
          <w:sz w:val="24"/>
          <w:szCs w:val="24"/>
        </w:rPr>
        <w:t> : Michel PESCH.</w:t>
      </w:r>
    </w:p>
    <w:p w:rsidR="009D337A" w:rsidRDefault="009D337A" w:rsidP="009D337A">
      <w:pPr>
        <w:rPr>
          <w:rFonts w:ascii="Arial" w:hAnsi="Arial" w:cs="Arial"/>
          <w:sz w:val="24"/>
          <w:szCs w:val="24"/>
        </w:rPr>
      </w:pPr>
    </w:p>
    <w:p w:rsidR="001E24BD" w:rsidRDefault="001E24BD" w:rsidP="009D337A">
      <w:pPr>
        <w:rPr>
          <w:rFonts w:ascii="Arial" w:hAnsi="Arial" w:cs="Arial"/>
          <w:sz w:val="24"/>
          <w:szCs w:val="24"/>
        </w:rPr>
      </w:pPr>
    </w:p>
    <w:p w:rsidR="009D337A" w:rsidRDefault="009D337A" w:rsidP="009D337A">
      <w:pPr>
        <w:jc w:val="both"/>
        <w:rPr>
          <w:rFonts w:ascii="Arial" w:hAnsi="Arial" w:cs="Arial"/>
          <w:sz w:val="24"/>
          <w:szCs w:val="24"/>
        </w:rPr>
      </w:pPr>
      <w:r>
        <w:rPr>
          <w:rFonts w:ascii="Arial" w:hAnsi="Arial" w:cs="Arial"/>
          <w:sz w:val="24"/>
          <w:szCs w:val="24"/>
        </w:rPr>
        <w:t>Il est exposé à l’assemblée que la ville loue à Mme Sophie VANDENBUSSCHE un local dans un immeuble situé au 1 route Principale à Téteghem-Coudekerque-village, d’une superficie de 14 m2 pour son activité professionnelle de praticien « bien-être ».</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r>
        <w:rPr>
          <w:rFonts w:ascii="Arial" w:hAnsi="Arial" w:cs="Arial"/>
          <w:sz w:val="24"/>
          <w:szCs w:val="24"/>
        </w:rPr>
        <w:t>Avec la pandémie, l’activité de Mme Sophie VANDENBUSSCHE a été considérablement réduite.</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r>
        <w:rPr>
          <w:rFonts w:ascii="Arial" w:hAnsi="Arial" w:cs="Arial"/>
          <w:sz w:val="24"/>
          <w:szCs w:val="24"/>
        </w:rPr>
        <w:t>Il est donc proposé d’accorder une remise gracieuse de deux mois de loyer, soit un montant de 200 € à Mme Sophie VANDENBUSSCHE.</w:t>
      </w:r>
    </w:p>
    <w:p w:rsidR="009D337A" w:rsidRDefault="009D337A" w:rsidP="009D337A">
      <w:pPr>
        <w:spacing w:before="360" w:after="360"/>
        <w:ind w:left="1077"/>
        <w:jc w:val="both"/>
        <w:rPr>
          <w:rFonts w:ascii="Arial" w:hAnsi="Arial" w:cs="Arial"/>
          <w:sz w:val="24"/>
          <w:szCs w:val="24"/>
        </w:rPr>
      </w:pPr>
      <w:r w:rsidRPr="00934308">
        <w:rPr>
          <w:rFonts w:ascii="Arial" w:hAnsi="Arial" w:cs="Arial"/>
          <w:sz w:val="24"/>
          <w:szCs w:val="24"/>
        </w:rPr>
        <w:t xml:space="preserve">Après en avoir </w:t>
      </w:r>
      <w:r>
        <w:rPr>
          <w:rFonts w:ascii="Arial" w:hAnsi="Arial" w:cs="Arial"/>
          <w:sz w:val="24"/>
          <w:szCs w:val="24"/>
        </w:rPr>
        <w:t>délibéré, le conseil municipal décide :</w:t>
      </w:r>
    </w:p>
    <w:p w:rsidR="009D337A" w:rsidRDefault="009D337A" w:rsidP="00DC3D2F">
      <w:pPr>
        <w:numPr>
          <w:ilvl w:val="0"/>
          <w:numId w:val="8"/>
        </w:numPr>
        <w:spacing w:before="360" w:after="360"/>
        <w:jc w:val="both"/>
        <w:rPr>
          <w:sz w:val="24"/>
          <w:szCs w:val="24"/>
        </w:rPr>
      </w:pPr>
      <w:r w:rsidRPr="00995084">
        <w:rPr>
          <w:rFonts w:ascii="Arial" w:hAnsi="Arial" w:cs="Arial"/>
          <w:sz w:val="24"/>
          <w:szCs w:val="24"/>
        </w:rPr>
        <w:t>d’accorder à Mme Sophie VANDENBUSSCHE une remise gracieuse de 200 euros correspondant à deux mois de loyer</w:t>
      </w:r>
      <w:r>
        <w:rPr>
          <w:rFonts w:ascii="Arial" w:hAnsi="Arial" w:cs="Arial"/>
          <w:sz w:val="24"/>
          <w:szCs w:val="24"/>
        </w:rPr>
        <w:t>.</w:t>
      </w:r>
    </w:p>
    <w:p w:rsidR="009D337A" w:rsidRPr="00FC5B1F" w:rsidRDefault="009D337A" w:rsidP="009D337A">
      <w:pPr>
        <w:pBdr>
          <w:top w:val="single" w:sz="4" w:space="1" w:color="auto"/>
          <w:left w:val="single" w:sz="4" w:space="4" w:color="auto"/>
          <w:bottom w:val="single" w:sz="4" w:space="1" w:color="auto"/>
          <w:right w:val="single" w:sz="4" w:space="4" w:color="auto"/>
        </w:pBdr>
        <w:ind w:left="532"/>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9D337A" w:rsidRDefault="009D337A" w:rsidP="009D337A">
      <w:pPr>
        <w:ind w:left="532"/>
        <w:jc w:val="both"/>
        <w:rPr>
          <w:rFonts w:ascii="Arial" w:hAnsi="Arial" w:cs="Arial"/>
          <w:sz w:val="24"/>
          <w:szCs w:val="24"/>
        </w:rPr>
      </w:pPr>
    </w:p>
    <w:p w:rsidR="009D337A" w:rsidRDefault="009D337A" w:rsidP="009D337A">
      <w:pPr>
        <w:ind w:left="4852" w:firstLine="188"/>
        <w:jc w:val="both"/>
        <w:rPr>
          <w:rFonts w:ascii="Arial" w:hAnsi="Arial" w:cs="Arial"/>
          <w:iCs/>
          <w:sz w:val="22"/>
          <w:szCs w:val="22"/>
        </w:rPr>
      </w:pPr>
    </w:p>
    <w:p w:rsidR="009D337A" w:rsidRDefault="009D337A" w:rsidP="009D337A">
      <w:pPr>
        <w:jc w:val="both"/>
        <w:rPr>
          <w:rFonts w:ascii="Arial" w:hAnsi="Arial" w:cs="Arial"/>
          <w:sz w:val="24"/>
          <w:szCs w:val="24"/>
        </w:rPr>
      </w:pPr>
    </w:p>
    <w:p w:rsidR="009D337A" w:rsidRDefault="009D337A" w:rsidP="001E24BD">
      <w:pPr>
        <w:tabs>
          <w:tab w:val="left" w:pos="7920"/>
        </w:tabs>
        <w:jc w:val="right"/>
        <w:rPr>
          <w:rFonts w:ascii="Arial" w:hAnsi="Arial" w:cs="Arial"/>
          <w:b/>
          <w:sz w:val="24"/>
          <w:szCs w:val="24"/>
        </w:rPr>
      </w:pPr>
      <w:r>
        <w:rPr>
          <w:rFonts w:ascii="Arial" w:hAnsi="Arial" w:cs="Arial"/>
          <w:b/>
          <w:sz w:val="24"/>
          <w:szCs w:val="24"/>
        </w:rPr>
        <w:t>Aff. n° 65/2020</w:t>
      </w:r>
    </w:p>
    <w:p w:rsidR="009D337A" w:rsidRPr="001B6667"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7.5 – </w:t>
      </w:r>
      <w:r w:rsidRPr="00274779">
        <w:rPr>
          <w:rFonts w:ascii="Arial" w:hAnsi="Arial" w:cs="Arial"/>
          <w:b/>
          <w:sz w:val="24"/>
          <w:szCs w:val="24"/>
          <w:u w:val="single"/>
        </w:rPr>
        <w:t>FINANCES LOCALES</w:t>
      </w:r>
    </w:p>
    <w:p w:rsidR="009D337A"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Remise gracieuse de loyer à l’association Ludobridge.</w:t>
      </w:r>
    </w:p>
    <w:p w:rsidR="009D337A" w:rsidRPr="001B6667" w:rsidRDefault="009D337A" w:rsidP="009D337A">
      <w:pPr>
        <w:rPr>
          <w:rFonts w:ascii="Arial" w:hAnsi="Arial" w:cs="Arial"/>
          <w:sz w:val="24"/>
          <w:szCs w:val="24"/>
        </w:rPr>
      </w:pPr>
    </w:p>
    <w:p w:rsidR="009D337A" w:rsidRDefault="009D337A" w:rsidP="009D337A">
      <w:pPr>
        <w:jc w:val="both"/>
        <w:rPr>
          <w:rFonts w:ascii="Arial" w:hAnsi="Arial" w:cs="Arial"/>
          <w:b/>
          <w:color w:val="000000"/>
          <w:sz w:val="24"/>
          <w:szCs w:val="24"/>
        </w:rPr>
      </w:pPr>
      <w:r>
        <w:rPr>
          <w:rFonts w:ascii="Arial" w:hAnsi="Arial" w:cs="Arial"/>
          <w:b/>
          <w:color w:val="000000"/>
          <w:sz w:val="24"/>
          <w:szCs w:val="24"/>
          <w:u w:val="single"/>
        </w:rPr>
        <w:t>RAPPORTEUR</w:t>
      </w:r>
      <w:r>
        <w:rPr>
          <w:rFonts w:ascii="Arial" w:hAnsi="Arial" w:cs="Arial"/>
          <w:b/>
          <w:color w:val="000000"/>
          <w:sz w:val="24"/>
          <w:szCs w:val="24"/>
        </w:rPr>
        <w:t> : Michel PESCH.</w:t>
      </w:r>
    </w:p>
    <w:p w:rsidR="009D337A" w:rsidRDefault="009D337A" w:rsidP="009D337A">
      <w:pPr>
        <w:rPr>
          <w:rFonts w:ascii="Arial" w:hAnsi="Arial" w:cs="Arial"/>
          <w:sz w:val="24"/>
          <w:szCs w:val="24"/>
        </w:rPr>
      </w:pPr>
    </w:p>
    <w:p w:rsidR="009D337A" w:rsidRDefault="009D337A" w:rsidP="009D337A">
      <w:pPr>
        <w:jc w:val="both"/>
        <w:rPr>
          <w:rFonts w:ascii="Arial" w:hAnsi="Arial" w:cs="Arial"/>
          <w:sz w:val="24"/>
          <w:szCs w:val="24"/>
        </w:rPr>
      </w:pPr>
      <w:r>
        <w:rPr>
          <w:rFonts w:ascii="Arial" w:hAnsi="Arial" w:cs="Arial"/>
          <w:sz w:val="24"/>
          <w:szCs w:val="24"/>
        </w:rPr>
        <w:t>Il est exposé à l’assemblée que la ville loue la salle rue du Général Lucas à l’association Ludobridge pour une période de neuf mois par an.</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r>
        <w:rPr>
          <w:rFonts w:ascii="Arial" w:hAnsi="Arial" w:cs="Arial"/>
          <w:sz w:val="24"/>
          <w:szCs w:val="24"/>
        </w:rPr>
        <w:lastRenderedPageBreak/>
        <w:t xml:space="preserve">Avec la pandémie et les deux confinements, la salle n’a pu être occupée pendant trois mois et demi. En conséquence, sur une redevance annuelle de 3 150 euros, il est proposé d’accorder à l’association Ludobridge une remise gracieuse de 1 225 euros. </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r>
        <w:rPr>
          <w:rFonts w:ascii="Arial" w:hAnsi="Arial" w:cs="Arial"/>
          <w:sz w:val="24"/>
          <w:szCs w:val="24"/>
        </w:rPr>
        <w:t>Un loyer de 1 925  euros sera donc perçu pour l’année 2020.</w:t>
      </w:r>
    </w:p>
    <w:p w:rsidR="009D337A" w:rsidRDefault="009D337A" w:rsidP="009D337A">
      <w:pPr>
        <w:spacing w:before="360"/>
        <w:ind w:left="1077"/>
        <w:jc w:val="center"/>
        <w:rPr>
          <w:rFonts w:ascii="Arial" w:hAnsi="Arial" w:cs="Arial"/>
          <w:sz w:val="24"/>
          <w:szCs w:val="24"/>
        </w:rPr>
      </w:pPr>
      <w:r w:rsidRPr="00934308">
        <w:rPr>
          <w:rFonts w:ascii="Arial" w:hAnsi="Arial" w:cs="Arial"/>
          <w:sz w:val="24"/>
          <w:szCs w:val="24"/>
        </w:rPr>
        <w:t xml:space="preserve">Après en avoir </w:t>
      </w:r>
      <w:r>
        <w:rPr>
          <w:rFonts w:ascii="Arial" w:hAnsi="Arial" w:cs="Arial"/>
          <w:sz w:val="24"/>
          <w:szCs w:val="24"/>
        </w:rPr>
        <w:t>délibéré, le conseil municipal décide :</w:t>
      </w:r>
    </w:p>
    <w:p w:rsidR="009D337A" w:rsidRDefault="009D337A" w:rsidP="00DC3D2F">
      <w:pPr>
        <w:numPr>
          <w:ilvl w:val="0"/>
          <w:numId w:val="8"/>
        </w:numPr>
        <w:spacing w:before="360" w:after="360"/>
        <w:jc w:val="both"/>
        <w:rPr>
          <w:rFonts w:ascii="Arial" w:hAnsi="Arial" w:cs="Arial"/>
          <w:sz w:val="24"/>
          <w:szCs w:val="24"/>
        </w:rPr>
      </w:pPr>
      <w:r>
        <w:rPr>
          <w:rFonts w:ascii="Arial" w:hAnsi="Arial" w:cs="Arial"/>
          <w:sz w:val="24"/>
          <w:szCs w:val="24"/>
        </w:rPr>
        <w:t>d’accorder à l’association Ludobridge une remise gracieuse de 1 225 euros correspondant à trois mois et demi de loyer, soit un montant de 1 925 euros au lieu de 3 150 euros pour l’année 2020.</w:t>
      </w:r>
    </w:p>
    <w:p w:rsidR="009D337A" w:rsidRPr="00AE3C24" w:rsidRDefault="009D337A" w:rsidP="009D337A">
      <w:pPr>
        <w:pStyle w:val="Sansinterligne"/>
        <w:ind w:left="532"/>
        <w:rPr>
          <w:sz w:val="24"/>
          <w:szCs w:val="24"/>
        </w:rPr>
      </w:pPr>
    </w:p>
    <w:p w:rsidR="009D337A" w:rsidRPr="00FC5B1F" w:rsidRDefault="009D337A" w:rsidP="009D337A">
      <w:pPr>
        <w:pBdr>
          <w:top w:val="single" w:sz="4" w:space="0" w:color="auto"/>
          <w:left w:val="single" w:sz="4" w:space="4" w:color="auto"/>
          <w:bottom w:val="single" w:sz="4" w:space="1" w:color="auto"/>
          <w:right w:val="single" w:sz="4" w:space="4" w:color="auto"/>
        </w:pBdr>
        <w:ind w:left="532"/>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9D337A" w:rsidRDefault="009D337A" w:rsidP="009D337A">
      <w:pPr>
        <w:ind w:left="532"/>
        <w:jc w:val="both"/>
        <w:rPr>
          <w:rFonts w:ascii="Arial" w:hAnsi="Arial" w:cs="Arial"/>
          <w:sz w:val="24"/>
          <w:szCs w:val="24"/>
        </w:rPr>
      </w:pPr>
    </w:p>
    <w:p w:rsidR="009D337A" w:rsidRDefault="009D337A" w:rsidP="009D337A">
      <w:pPr>
        <w:rPr>
          <w:rFonts w:ascii="Arial" w:hAnsi="Arial" w:cs="Arial"/>
          <w:b/>
          <w:bCs/>
          <w:sz w:val="22"/>
          <w:szCs w:val="22"/>
        </w:rPr>
      </w:pPr>
      <w:r w:rsidRPr="00F04978">
        <w:rPr>
          <w:rFonts w:ascii="Arial" w:hAnsi="Arial" w:cs="Arial"/>
          <w:b/>
          <w:bCs/>
          <w:sz w:val="22"/>
          <w:szCs w:val="22"/>
        </w:rPr>
        <w:tab/>
      </w:r>
    </w:p>
    <w:p w:rsidR="00B77ED9" w:rsidRPr="00F04978" w:rsidRDefault="00B77ED9" w:rsidP="009D337A">
      <w:pPr>
        <w:rPr>
          <w:rFonts w:ascii="Arial" w:hAnsi="Arial" w:cs="Arial"/>
          <w:b/>
          <w:bCs/>
          <w:sz w:val="22"/>
          <w:szCs w:val="22"/>
        </w:rPr>
      </w:pPr>
    </w:p>
    <w:p w:rsidR="009D337A" w:rsidRDefault="009D337A" w:rsidP="009D337A">
      <w:pPr>
        <w:jc w:val="both"/>
        <w:rPr>
          <w:rFonts w:ascii="Arial" w:hAnsi="Arial" w:cs="Arial"/>
          <w:sz w:val="24"/>
          <w:szCs w:val="24"/>
        </w:rPr>
      </w:pPr>
    </w:p>
    <w:p w:rsidR="009D337A" w:rsidRDefault="009D337A" w:rsidP="001E24BD">
      <w:pPr>
        <w:tabs>
          <w:tab w:val="left" w:pos="7920"/>
        </w:tabs>
        <w:jc w:val="right"/>
        <w:rPr>
          <w:rFonts w:ascii="Arial" w:hAnsi="Arial" w:cs="Arial"/>
          <w:b/>
          <w:sz w:val="24"/>
          <w:szCs w:val="24"/>
        </w:rPr>
      </w:pPr>
      <w:r>
        <w:rPr>
          <w:rFonts w:ascii="Arial" w:hAnsi="Arial" w:cs="Arial"/>
          <w:b/>
          <w:sz w:val="24"/>
          <w:szCs w:val="24"/>
        </w:rPr>
        <w:t>Aff. n° 66/2020</w:t>
      </w:r>
    </w:p>
    <w:p w:rsidR="009D337A" w:rsidRPr="001B6667"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3.2 – </w:t>
      </w:r>
      <w:r w:rsidRPr="00274779">
        <w:rPr>
          <w:rFonts w:ascii="Arial" w:hAnsi="Arial" w:cs="Arial"/>
          <w:b/>
          <w:sz w:val="24"/>
          <w:szCs w:val="24"/>
          <w:u w:val="single"/>
        </w:rPr>
        <w:t>DOMAINE ET PATRIMOINE</w:t>
      </w:r>
    </w:p>
    <w:p w:rsidR="009D337A"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Rétrocession des espaces verts et de l’éclairage public du lotissement PARTENORD situé rue Principale à Coudekerque-village.</w:t>
      </w:r>
    </w:p>
    <w:p w:rsidR="009D337A" w:rsidRDefault="009D337A" w:rsidP="009D337A">
      <w:pPr>
        <w:rPr>
          <w:rFonts w:ascii="Arial" w:hAnsi="Arial" w:cs="Arial"/>
          <w:sz w:val="24"/>
          <w:szCs w:val="24"/>
        </w:rPr>
      </w:pPr>
    </w:p>
    <w:p w:rsidR="009D337A" w:rsidRDefault="009D337A" w:rsidP="009D337A">
      <w:pPr>
        <w:jc w:val="both"/>
        <w:rPr>
          <w:rFonts w:ascii="Arial" w:hAnsi="Arial" w:cs="Arial"/>
          <w:b/>
          <w:color w:val="000000"/>
          <w:sz w:val="24"/>
          <w:szCs w:val="24"/>
        </w:rPr>
      </w:pPr>
      <w:r>
        <w:rPr>
          <w:rFonts w:ascii="Arial" w:hAnsi="Arial" w:cs="Arial"/>
          <w:b/>
          <w:color w:val="000000"/>
          <w:sz w:val="24"/>
          <w:szCs w:val="24"/>
          <w:u w:val="single"/>
        </w:rPr>
        <w:t>RAPPORTEUR</w:t>
      </w:r>
      <w:r>
        <w:rPr>
          <w:rFonts w:ascii="Arial" w:hAnsi="Arial" w:cs="Arial"/>
          <w:b/>
          <w:color w:val="000000"/>
          <w:sz w:val="24"/>
          <w:szCs w:val="24"/>
        </w:rPr>
        <w:t> : Didier GUERVILLE.</w:t>
      </w:r>
    </w:p>
    <w:p w:rsidR="001E24BD" w:rsidRDefault="001E24BD" w:rsidP="009D337A">
      <w:pPr>
        <w:jc w:val="both"/>
        <w:rPr>
          <w:rFonts w:ascii="Arial" w:hAnsi="Arial" w:cs="Arial"/>
          <w:b/>
          <w:color w:val="000000"/>
          <w:sz w:val="24"/>
          <w:szCs w:val="24"/>
        </w:rPr>
      </w:pPr>
    </w:p>
    <w:p w:rsidR="009D337A" w:rsidRDefault="009D337A" w:rsidP="009D337A">
      <w:pPr>
        <w:spacing w:before="360"/>
        <w:jc w:val="both"/>
        <w:rPr>
          <w:rFonts w:ascii="Arial" w:hAnsi="Arial" w:cs="Arial"/>
          <w:sz w:val="24"/>
          <w:szCs w:val="24"/>
        </w:rPr>
      </w:pPr>
      <w:r>
        <w:rPr>
          <w:rFonts w:ascii="Arial" w:hAnsi="Arial" w:cs="Arial"/>
          <w:sz w:val="24"/>
          <w:szCs w:val="24"/>
        </w:rPr>
        <w:t>Il est exposé à l’assemblée que dans le cadre de l’instruction du permis d’aménager, l’aménageur PARTENORD HABITAT a adressé une convention relative à la rétrocession et au classement des équipements communs dans le domaine public communal portant sur le lotissement situé rue Principale à Coudekerque-village.</w:t>
      </w:r>
    </w:p>
    <w:p w:rsidR="009D337A" w:rsidRDefault="009D337A" w:rsidP="009D337A">
      <w:pPr>
        <w:spacing w:before="360"/>
        <w:jc w:val="both"/>
        <w:rPr>
          <w:rFonts w:ascii="Arial" w:hAnsi="Arial" w:cs="Arial"/>
          <w:sz w:val="24"/>
          <w:szCs w:val="24"/>
        </w:rPr>
      </w:pPr>
      <w:r>
        <w:rPr>
          <w:rFonts w:ascii="Arial" w:hAnsi="Arial" w:cs="Arial"/>
          <w:sz w:val="24"/>
          <w:szCs w:val="24"/>
        </w:rPr>
        <w:t>Pour rappel, ce lotissement est composé de 8 lots et 3 macros lots, à usage d’habitation, situés rue Principale, sur les parcelles cadastrées section 154 B n° 1292, 1293, 1111, 2186 et 2479 pour une superficie totale de 28 814 m2.</w:t>
      </w:r>
    </w:p>
    <w:p w:rsidR="009D337A" w:rsidRDefault="009D337A" w:rsidP="009D337A">
      <w:pPr>
        <w:spacing w:before="360"/>
        <w:jc w:val="both"/>
        <w:rPr>
          <w:rFonts w:ascii="Arial" w:hAnsi="Arial" w:cs="Arial"/>
          <w:sz w:val="24"/>
          <w:szCs w:val="24"/>
        </w:rPr>
      </w:pPr>
      <w:r>
        <w:rPr>
          <w:rFonts w:ascii="Arial" w:hAnsi="Arial" w:cs="Arial"/>
          <w:sz w:val="24"/>
          <w:szCs w:val="24"/>
        </w:rPr>
        <w:t>L’aménageur sollicite donc un accord de principe concernant la convention jointe à cette délibération.</w:t>
      </w:r>
    </w:p>
    <w:p w:rsidR="009D337A" w:rsidRDefault="009D337A" w:rsidP="009D337A">
      <w:pPr>
        <w:pStyle w:val="Corpsdetexte3"/>
        <w:spacing w:after="0"/>
        <w:jc w:val="center"/>
        <w:rPr>
          <w:rFonts w:ascii="Arial" w:hAnsi="Arial"/>
          <w:sz w:val="24"/>
          <w:szCs w:val="24"/>
        </w:rPr>
      </w:pPr>
      <w:r w:rsidRPr="00AE3C24">
        <w:rPr>
          <w:rFonts w:ascii="Arial" w:hAnsi="Arial"/>
          <w:sz w:val="24"/>
          <w:szCs w:val="24"/>
        </w:rPr>
        <w:t>Le Conseil municipal,</w:t>
      </w:r>
    </w:p>
    <w:p w:rsidR="009D337A" w:rsidRDefault="009D337A" w:rsidP="009D337A">
      <w:pPr>
        <w:pStyle w:val="Corpsdetexte3"/>
        <w:spacing w:after="0"/>
        <w:jc w:val="center"/>
        <w:rPr>
          <w:rFonts w:ascii="Arial" w:hAnsi="Arial"/>
          <w:sz w:val="24"/>
          <w:szCs w:val="24"/>
        </w:rPr>
      </w:pPr>
      <w:r w:rsidRPr="00AE3C24">
        <w:rPr>
          <w:rFonts w:ascii="Arial" w:hAnsi="Arial"/>
          <w:sz w:val="24"/>
          <w:szCs w:val="24"/>
        </w:rPr>
        <w:t>après avoir entendu ce qui précède, et après en avoir délibéré,</w:t>
      </w:r>
      <w:r>
        <w:rPr>
          <w:rFonts w:ascii="Arial" w:hAnsi="Arial"/>
          <w:sz w:val="24"/>
          <w:szCs w:val="24"/>
        </w:rPr>
        <w:t xml:space="preserve"> </w:t>
      </w:r>
    </w:p>
    <w:p w:rsidR="009D337A" w:rsidRPr="00274779" w:rsidRDefault="009D337A" w:rsidP="009D337A">
      <w:pPr>
        <w:pStyle w:val="Corpsdetexte3"/>
        <w:spacing w:after="0"/>
        <w:jc w:val="center"/>
        <w:rPr>
          <w:rFonts w:ascii="Arial" w:hAnsi="Arial"/>
          <w:sz w:val="24"/>
          <w:szCs w:val="24"/>
        </w:rPr>
      </w:pPr>
      <w:r>
        <w:rPr>
          <w:rFonts w:ascii="Arial" w:hAnsi="Arial"/>
          <w:sz w:val="24"/>
          <w:szCs w:val="24"/>
        </w:rPr>
        <w:t>décide</w:t>
      </w:r>
    </w:p>
    <w:p w:rsidR="009D337A" w:rsidRPr="00274779" w:rsidRDefault="009D337A" w:rsidP="00DC3D2F">
      <w:pPr>
        <w:numPr>
          <w:ilvl w:val="0"/>
          <w:numId w:val="8"/>
        </w:numPr>
        <w:spacing w:before="360"/>
        <w:rPr>
          <w:rFonts w:ascii="Arial" w:hAnsi="Arial" w:cs="Arial"/>
          <w:sz w:val="24"/>
          <w:szCs w:val="24"/>
        </w:rPr>
      </w:pPr>
      <w:r>
        <w:rPr>
          <w:rFonts w:ascii="Arial" w:hAnsi="Arial" w:cs="Arial"/>
          <w:sz w:val="24"/>
          <w:szCs w:val="24"/>
        </w:rPr>
        <w:t>d’autoriser M. le Maire à signer la convention relative à la rétrocession et au classement des équipements communs dans le domaine public communal portant sur le lotissement situé rue Principale à Coudekerque-village.</w:t>
      </w:r>
    </w:p>
    <w:p w:rsidR="009D337A" w:rsidRPr="00AE3C24" w:rsidRDefault="009D337A" w:rsidP="009D337A">
      <w:pPr>
        <w:pStyle w:val="Sansinterligne"/>
        <w:ind w:left="532"/>
        <w:rPr>
          <w:sz w:val="24"/>
          <w:szCs w:val="24"/>
        </w:rPr>
      </w:pPr>
    </w:p>
    <w:p w:rsidR="009D337A" w:rsidRPr="00FC5B1F" w:rsidRDefault="009D337A" w:rsidP="009D337A">
      <w:pPr>
        <w:pBdr>
          <w:top w:val="single" w:sz="4" w:space="0" w:color="auto"/>
          <w:left w:val="single" w:sz="4" w:space="4" w:color="auto"/>
          <w:bottom w:val="single" w:sz="4" w:space="1" w:color="auto"/>
          <w:right w:val="single" w:sz="4" w:space="4" w:color="auto"/>
        </w:pBdr>
        <w:ind w:left="532"/>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9D337A" w:rsidRDefault="009D337A" w:rsidP="009D337A">
      <w:pPr>
        <w:ind w:left="532"/>
        <w:jc w:val="both"/>
        <w:rPr>
          <w:rFonts w:ascii="Arial" w:hAnsi="Arial" w:cs="Arial"/>
          <w:sz w:val="24"/>
          <w:szCs w:val="24"/>
        </w:rPr>
      </w:pPr>
    </w:p>
    <w:p w:rsidR="00B77ED9" w:rsidRDefault="00B77ED9" w:rsidP="009D337A">
      <w:pPr>
        <w:ind w:left="532"/>
        <w:jc w:val="both"/>
        <w:rPr>
          <w:rFonts w:ascii="Arial" w:hAnsi="Arial" w:cs="Arial"/>
          <w:sz w:val="24"/>
          <w:szCs w:val="24"/>
        </w:rPr>
      </w:pPr>
    </w:p>
    <w:p w:rsidR="009D337A" w:rsidRDefault="009D337A" w:rsidP="009D337A">
      <w:pPr>
        <w:jc w:val="both"/>
        <w:rPr>
          <w:rFonts w:ascii="Arial" w:hAnsi="Arial" w:cs="Arial"/>
          <w:sz w:val="24"/>
          <w:szCs w:val="24"/>
        </w:rPr>
      </w:pPr>
    </w:p>
    <w:p w:rsidR="009D337A" w:rsidRDefault="009D337A" w:rsidP="001E24BD">
      <w:pPr>
        <w:tabs>
          <w:tab w:val="left" w:pos="7920"/>
        </w:tabs>
        <w:jc w:val="right"/>
        <w:rPr>
          <w:rFonts w:ascii="Arial" w:hAnsi="Arial" w:cs="Arial"/>
          <w:b/>
          <w:sz w:val="24"/>
          <w:szCs w:val="24"/>
        </w:rPr>
      </w:pPr>
      <w:r>
        <w:rPr>
          <w:rFonts w:ascii="Arial" w:hAnsi="Arial" w:cs="Arial"/>
          <w:b/>
          <w:sz w:val="24"/>
          <w:szCs w:val="24"/>
        </w:rPr>
        <w:lastRenderedPageBreak/>
        <w:t>Aff. n° 67/2020</w:t>
      </w:r>
    </w:p>
    <w:p w:rsidR="009D337A" w:rsidRPr="00C353A2"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3.2 – </w:t>
      </w:r>
      <w:r w:rsidRPr="007E0B85">
        <w:rPr>
          <w:rFonts w:ascii="Arial" w:hAnsi="Arial" w:cs="Arial"/>
          <w:b/>
          <w:sz w:val="24"/>
          <w:szCs w:val="24"/>
          <w:u w:val="single"/>
        </w:rPr>
        <w:t>DOMAINE ET PATRIMOINE</w:t>
      </w:r>
    </w:p>
    <w:p w:rsidR="009D337A" w:rsidRPr="008F2D7D"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8F2D7D">
        <w:rPr>
          <w:rFonts w:ascii="Arial" w:hAnsi="Arial" w:cs="Arial"/>
          <w:b/>
          <w:sz w:val="24"/>
          <w:szCs w:val="24"/>
        </w:rPr>
        <w:t xml:space="preserve">Entretien des Wateringues. Cession de la parcelle </w:t>
      </w:r>
      <w:r>
        <w:rPr>
          <w:rFonts w:ascii="Arial" w:hAnsi="Arial" w:cs="Arial"/>
          <w:b/>
          <w:sz w:val="24"/>
          <w:szCs w:val="24"/>
        </w:rPr>
        <w:t xml:space="preserve">cadastrée ZH594 </w:t>
      </w:r>
      <w:r w:rsidRPr="008F2D7D">
        <w:rPr>
          <w:rFonts w:ascii="Arial" w:hAnsi="Arial" w:cs="Arial"/>
          <w:b/>
          <w:sz w:val="24"/>
          <w:szCs w:val="24"/>
        </w:rPr>
        <w:t xml:space="preserve">à M. </w:t>
      </w:r>
      <w:r>
        <w:rPr>
          <w:rFonts w:ascii="Arial" w:hAnsi="Arial" w:cs="Arial"/>
          <w:b/>
          <w:sz w:val="24"/>
          <w:szCs w:val="24"/>
        </w:rPr>
        <w:t xml:space="preserve">Dominique </w:t>
      </w:r>
      <w:r w:rsidRPr="008F2D7D">
        <w:rPr>
          <w:rFonts w:ascii="Arial" w:hAnsi="Arial" w:cs="Arial"/>
          <w:b/>
          <w:sz w:val="24"/>
          <w:szCs w:val="24"/>
        </w:rPr>
        <w:t>DAUDRUY</w:t>
      </w:r>
      <w:r>
        <w:rPr>
          <w:rFonts w:ascii="Arial" w:hAnsi="Arial" w:cs="Arial"/>
          <w:b/>
          <w:sz w:val="24"/>
          <w:szCs w:val="24"/>
        </w:rPr>
        <w:t xml:space="preserve"> pour l’euro symbolique.</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b/>
          <w:color w:val="000000"/>
          <w:sz w:val="24"/>
          <w:szCs w:val="24"/>
        </w:rPr>
      </w:pPr>
      <w:r>
        <w:rPr>
          <w:rFonts w:ascii="Arial" w:hAnsi="Arial" w:cs="Arial"/>
          <w:b/>
          <w:color w:val="000000"/>
          <w:sz w:val="24"/>
          <w:szCs w:val="24"/>
          <w:u w:val="single"/>
        </w:rPr>
        <w:t>RAPPORTEUR</w:t>
      </w:r>
      <w:r>
        <w:rPr>
          <w:rFonts w:ascii="Arial" w:hAnsi="Arial" w:cs="Arial"/>
          <w:b/>
          <w:color w:val="000000"/>
          <w:sz w:val="24"/>
          <w:szCs w:val="24"/>
        </w:rPr>
        <w:t> : Didier GUERVILLE.</w:t>
      </w:r>
    </w:p>
    <w:p w:rsidR="009D337A" w:rsidRPr="001B6667" w:rsidRDefault="009D337A" w:rsidP="009D337A">
      <w:pPr>
        <w:ind w:firstLine="720"/>
        <w:rPr>
          <w:rFonts w:ascii="Arial" w:hAnsi="Arial" w:cs="Arial"/>
          <w:sz w:val="24"/>
          <w:szCs w:val="24"/>
        </w:rPr>
      </w:pPr>
    </w:p>
    <w:p w:rsidR="009D337A" w:rsidRDefault="009D337A" w:rsidP="009D337A">
      <w:pPr>
        <w:jc w:val="both"/>
        <w:rPr>
          <w:rFonts w:ascii="Arial" w:hAnsi="Arial" w:cs="Arial"/>
          <w:sz w:val="24"/>
          <w:szCs w:val="24"/>
        </w:rPr>
      </w:pPr>
    </w:p>
    <w:p w:rsidR="009D337A" w:rsidRPr="003A0169" w:rsidRDefault="009D337A" w:rsidP="009D337A">
      <w:pPr>
        <w:jc w:val="both"/>
        <w:rPr>
          <w:rFonts w:ascii="Arial" w:hAnsi="Arial" w:cs="Arial"/>
          <w:sz w:val="24"/>
          <w:szCs w:val="24"/>
        </w:rPr>
      </w:pPr>
      <w:r w:rsidRPr="003A0169">
        <w:rPr>
          <w:rFonts w:ascii="Arial" w:hAnsi="Arial" w:cs="Arial"/>
          <w:sz w:val="24"/>
          <w:szCs w:val="24"/>
        </w:rPr>
        <w:t>Il est exposé à l’assemblée la nécessité d’entretenir les wateringues de la route de la Branche, ancienne ferme DENYS jusqu’à la voie nouvelle.</w:t>
      </w:r>
    </w:p>
    <w:p w:rsidR="009D337A" w:rsidRDefault="009D337A" w:rsidP="009D337A">
      <w:pPr>
        <w:jc w:val="both"/>
        <w:rPr>
          <w:rFonts w:ascii="Arial" w:hAnsi="Arial" w:cs="Arial"/>
          <w:sz w:val="24"/>
          <w:szCs w:val="24"/>
        </w:rPr>
      </w:pPr>
    </w:p>
    <w:p w:rsidR="00B77ED9" w:rsidRDefault="00B77ED9" w:rsidP="009D337A">
      <w:pPr>
        <w:jc w:val="both"/>
        <w:rPr>
          <w:rFonts w:ascii="Arial" w:hAnsi="Arial" w:cs="Arial"/>
          <w:sz w:val="24"/>
          <w:szCs w:val="24"/>
        </w:rPr>
      </w:pPr>
    </w:p>
    <w:p w:rsidR="00B77ED9" w:rsidRDefault="00B77ED9" w:rsidP="009D337A">
      <w:pPr>
        <w:jc w:val="both"/>
        <w:rPr>
          <w:rFonts w:ascii="Arial" w:hAnsi="Arial" w:cs="Arial"/>
          <w:sz w:val="24"/>
          <w:szCs w:val="24"/>
        </w:rPr>
      </w:pPr>
    </w:p>
    <w:p w:rsidR="00B77ED9" w:rsidRDefault="00B77ED9" w:rsidP="009D337A">
      <w:pPr>
        <w:jc w:val="both"/>
        <w:rPr>
          <w:rFonts w:ascii="Arial" w:hAnsi="Arial" w:cs="Arial"/>
          <w:sz w:val="24"/>
          <w:szCs w:val="24"/>
        </w:rPr>
      </w:pPr>
    </w:p>
    <w:p w:rsidR="009D337A" w:rsidRPr="003A0169" w:rsidRDefault="009D337A" w:rsidP="009D337A">
      <w:pPr>
        <w:jc w:val="both"/>
        <w:rPr>
          <w:rFonts w:ascii="Arial" w:hAnsi="Arial" w:cs="Arial"/>
          <w:sz w:val="24"/>
          <w:szCs w:val="24"/>
        </w:rPr>
      </w:pPr>
      <w:r w:rsidRPr="003A0169">
        <w:rPr>
          <w:rFonts w:ascii="Arial" w:hAnsi="Arial" w:cs="Arial"/>
          <w:sz w:val="24"/>
          <w:szCs w:val="24"/>
        </w:rPr>
        <w:t xml:space="preserve">L’entretien des wateringues </w:t>
      </w:r>
      <w:r>
        <w:rPr>
          <w:rFonts w:ascii="Arial" w:hAnsi="Arial" w:cs="Arial"/>
          <w:sz w:val="24"/>
          <w:szCs w:val="24"/>
        </w:rPr>
        <w:t>doit se faire côté sud-est. I</w:t>
      </w:r>
      <w:r w:rsidRPr="003A0169">
        <w:rPr>
          <w:rFonts w:ascii="Arial" w:hAnsi="Arial" w:cs="Arial"/>
          <w:sz w:val="24"/>
          <w:szCs w:val="24"/>
        </w:rPr>
        <w:t>l est propos</w:t>
      </w:r>
      <w:r>
        <w:rPr>
          <w:rFonts w:ascii="Arial" w:hAnsi="Arial" w:cs="Arial"/>
          <w:sz w:val="24"/>
          <w:szCs w:val="24"/>
        </w:rPr>
        <w:t>é de</w:t>
      </w:r>
      <w:r w:rsidRPr="003A0169">
        <w:rPr>
          <w:rFonts w:ascii="Arial" w:hAnsi="Arial" w:cs="Arial"/>
          <w:sz w:val="24"/>
          <w:szCs w:val="24"/>
        </w:rPr>
        <w:t xml:space="preserve"> céder, pour l’euro symbo</w:t>
      </w:r>
      <w:r>
        <w:rPr>
          <w:rFonts w:ascii="Arial" w:hAnsi="Arial" w:cs="Arial"/>
          <w:sz w:val="24"/>
          <w:szCs w:val="24"/>
        </w:rPr>
        <w:t>lique, à M. Dominique DAUDRUY, résidant 115 route de la Branche à Téteghem-Coudekerque-village, la bande de terrain ZH594</w:t>
      </w:r>
      <w:r w:rsidRPr="003A0169">
        <w:rPr>
          <w:rFonts w:ascii="Arial" w:hAnsi="Arial" w:cs="Arial"/>
          <w:sz w:val="24"/>
          <w:szCs w:val="24"/>
        </w:rPr>
        <w:t>, séparant la propriété DAUDRUY et la ferme DENYS acquise pa</w:t>
      </w:r>
      <w:r>
        <w:rPr>
          <w:rFonts w:ascii="Arial" w:hAnsi="Arial" w:cs="Arial"/>
          <w:sz w:val="24"/>
          <w:szCs w:val="24"/>
        </w:rPr>
        <w:t>r lui en 2019 et cadastrée ZH593</w:t>
      </w:r>
      <w:r w:rsidRPr="003A0169">
        <w:rPr>
          <w:rFonts w:ascii="Arial" w:hAnsi="Arial" w:cs="Arial"/>
          <w:sz w:val="24"/>
          <w:szCs w:val="24"/>
        </w:rPr>
        <w:t xml:space="preserve">. Cette cession permettrait un </w:t>
      </w:r>
      <w:r>
        <w:rPr>
          <w:rFonts w:ascii="Arial" w:hAnsi="Arial" w:cs="Arial"/>
          <w:sz w:val="24"/>
          <w:szCs w:val="24"/>
        </w:rPr>
        <w:t>entretien régulier du watergang par la 4</w:t>
      </w:r>
      <w:r w:rsidRPr="00983462">
        <w:rPr>
          <w:rFonts w:ascii="Arial" w:hAnsi="Arial" w:cs="Arial"/>
          <w:sz w:val="24"/>
          <w:szCs w:val="24"/>
          <w:vertAlign w:val="superscript"/>
        </w:rPr>
        <w:t>ème</w:t>
      </w:r>
      <w:r>
        <w:rPr>
          <w:rFonts w:ascii="Arial" w:hAnsi="Arial" w:cs="Arial"/>
          <w:sz w:val="24"/>
          <w:szCs w:val="24"/>
        </w:rPr>
        <w:t xml:space="preserve"> section des wateringues.</w:t>
      </w:r>
    </w:p>
    <w:p w:rsidR="009D337A" w:rsidRPr="003A0169" w:rsidRDefault="009D337A" w:rsidP="009D337A">
      <w:pPr>
        <w:jc w:val="both"/>
        <w:rPr>
          <w:rFonts w:ascii="Arial" w:hAnsi="Arial" w:cs="Arial"/>
          <w:sz w:val="24"/>
          <w:szCs w:val="24"/>
        </w:rPr>
      </w:pPr>
    </w:p>
    <w:p w:rsidR="009D337A" w:rsidRPr="003A0169" w:rsidRDefault="009D337A" w:rsidP="009D337A">
      <w:pPr>
        <w:jc w:val="center"/>
        <w:rPr>
          <w:rFonts w:ascii="Arial" w:hAnsi="Arial" w:cs="Arial"/>
          <w:sz w:val="24"/>
          <w:szCs w:val="24"/>
        </w:rPr>
      </w:pPr>
      <w:r w:rsidRPr="003A0169">
        <w:rPr>
          <w:rFonts w:ascii="Arial" w:hAnsi="Arial" w:cs="Arial"/>
          <w:sz w:val="24"/>
          <w:szCs w:val="24"/>
        </w:rPr>
        <w:t>Le conseil municipal</w:t>
      </w:r>
    </w:p>
    <w:p w:rsidR="009D337A" w:rsidRPr="003A0169" w:rsidRDefault="009D337A" w:rsidP="009D337A">
      <w:pPr>
        <w:jc w:val="center"/>
        <w:rPr>
          <w:rFonts w:ascii="Arial" w:hAnsi="Arial" w:cs="Arial"/>
          <w:sz w:val="24"/>
          <w:szCs w:val="24"/>
        </w:rPr>
      </w:pPr>
      <w:r w:rsidRPr="003A0169">
        <w:rPr>
          <w:rFonts w:ascii="Arial" w:hAnsi="Arial" w:cs="Arial"/>
          <w:sz w:val="24"/>
          <w:szCs w:val="24"/>
        </w:rPr>
        <w:t>après avoir entendu ce qui précède et en avoir délibéré</w:t>
      </w:r>
    </w:p>
    <w:p w:rsidR="009D337A" w:rsidRPr="003A0169" w:rsidRDefault="009D337A" w:rsidP="009D337A">
      <w:pPr>
        <w:jc w:val="center"/>
        <w:rPr>
          <w:rFonts w:ascii="Arial" w:hAnsi="Arial" w:cs="Arial"/>
          <w:sz w:val="24"/>
          <w:szCs w:val="24"/>
        </w:rPr>
      </w:pPr>
      <w:r w:rsidRPr="003A0169">
        <w:rPr>
          <w:rFonts w:ascii="Arial" w:hAnsi="Arial" w:cs="Arial"/>
          <w:sz w:val="24"/>
          <w:szCs w:val="24"/>
        </w:rPr>
        <w:t>décide</w:t>
      </w:r>
    </w:p>
    <w:p w:rsidR="009D337A" w:rsidRDefault="009D337A" w:rsidP="009D337A">
      <w:pPr>
        <w:jc w:val="center"/>
        <w:rPr>
          <w:rFonts w:ascii="Arial" w:hAnsi="Arial" w:cs="Arial"/>
          <w:sz w:val="24"/>
          <w:szCs w:val="24"/>
        </w:rPr>
      </w:pPr>
    </w:p>
    <w:p w:rsidR="009D337A" w:rsidRPr="003A0169" w:rsidRDefault="009D337A" w:rsidP="009D337A">
      <w:pPr>
        <w:jc w:val="center"/>
        <w:rPr>
          <w:rFonts w:ascii="Arial" w:hAnsi="Arial" w:cs="Arial"/>
          <w:sz w:val="24"/>
          <w:szCs w:val="24"/>
        </w:rPr>
      </w:pPr>
    </w:p>
    <w:p w:rsidR="009D337A" w:rsidRDefault="009D337A" w:rsidP="00DC3D2F">
      <w:pPr>
        <w:numPr>
          <w:ilvl w:val="0"/>
          <w:numId w:val="5"/>
        </w:numPr>
        <w:jc w:val="both"/>
        <w:rPr>
          <w:rFonts w:ascii="Arial" w:hAnsi="Arial" w:cs="Arial"/>
          <w:sz w:val="24"/>
          <w:szCs w:val="24"/>
        </w:rPr>
      </w:pPr>
      <w:r>
        <w:rPr>
          <w:rFonts w:ascii="Arial" w:hAnsi="Arial" w:cs="Arial"/>
          <w:sz w:val="24"/>
          <w:szCs w:val="24"/>
        </w:rPr>
        <w:t>de céder</w:t>
      </w:r>
      <w:r w:rsidRPr="003A0169">
        <w:rPr>
          <w:rFonts w:ascii="Arial" w:hAnsi="Arial" w:cs="Arial"/>
          <w:sz w:val="24"/>
          <w:szCs w:val="24"/>
        </w:rPr>
        <w:t xml:space="preserve"> la parcelle</w:t>
      </w:r>
      <w:r>
        <w:rPr>
          <w:rFonts w:ascii="Arial" w:hAnsi="Arial" w:cs="Arial"/>
          <w:sz w:val="24"/>
          <w:szCs w:val="24"/>
        </w:rPr>
        <w:t xml:space="preserve"> de terrain, cadastrée ZH594</w:t>
      </w:r>
      <w:r w:rsidRPr="003A0169">
        <w:rPr>
          <w:rFonts w:ascii="Arial" w:hAnsi="Arial" w:cs="Arial"/>
          <w:sz w:val="24"/>
          <w:szCs w:val="24"/>
        </w:rPr>
        <w:t>, à M.</w:t>
      </w:r>
      <w:r>
        <w:rPr>
          <w:rFonts w:ascii="Arial" w:hAnsi="Arial" w:cs="Arial"/>
          <w:sz w:val="24"/>
          <w:szCs w:val="24"/>
        </w:rPr>
        <w:t xml:space="preserve"> Dominique</w:t>
      </w:r>
      <w:r w:rsidRPr="003A0169">
        <w:rPr>
          <w:rFonts w:ascii="Arial" w:hAnsi="Arial" w:cs="Arial"/>
          <w:sz w:val="24"/>
          <w:szCs w:val="24"/>
        </w:rPr>
        <w:t xml:space="preserve"> DAUDRUY, pour l’euro symbolique.</w:t>
      </w:r>
      <w:r>
        <w:rPr>
          <w:rFonts w:ascii="Arial" w:hAnsi="Arial" w:cs="Arial"/>
          <w:sz w:val="24"/>
          <w:szCs w:val="24"/>
        </w:rPr>
        <w:t xml:space="preserve"> En contrepartie, M. DAUDRUY s’engage à permettre l’accès de la 4</w:t>
      </w:r>
      <w:r w:rsidRPr="00983462">
        <w:rPr>
          <w:rFonts w:ascii="Arial" w:hAnsi="Arial" w:cs="Arial"/>
          <w:sz w:val="24"/>
          <w:szCs w:val="24"/>
          <w:vertAlign w:val="superscript"/>
        </w:rPr>
        <w:t>ème</w:t>
      </w:r>
      <w:r>
        <w:rPr>
          <w:rFonts w:ascii="Arial" w:hAnsi="Arial" w:cs="Arial"/>
          <w:sz w:val="24"/>
          <w:szCs w:val="24"/>
        </w:rPr>
        <w:t xml:space="preserve"> section des wateringues pour l’entretien du watergang.</w:t>
      </w:r>
    </w:p>
    <w:p w:rsidR="009D337A" w:rsidRPr="003A0169" w:rsidRDefault="009D337A" w:rsidP="009D337A">
      <w:pPr>
        <w:ind w:firstLine="720"/>
        <w:jc w:val="both"/>
        <w:rPr>
          <w:rFonts w:ascii="Arial" w:hAnsi="Arial" w:cs="Arial"/>
          <w:sz w:val="24"/>
          <w:szCs w:val="24"/>
        </w:rPr>
      </w:pPr>
      <w:r>
        <w:rPr>
          <w:rFonts w:ascii="Arial" w:hAnsi="Arial" w:cs="Arial"/>
          <w:sz w:val="24"/>
          <w:szCs w:val="24"/>
        </w:rPr>
        <w:t>La présente délibération sera adressée à la 4</w:t>
      </w:r>
      <w:r w:rsidRPr="00983462">
        <w:rPr>
          <w:rFonts w:ascii="Arial" w:hAnsi="Arial" w:cs="Arial"/>
          <w:sz w:val="24"/>
          <w:szCs w:val="24"/>
          <w:vertAlign w:val="superscript"/>
        </w:rPr>
        <w:t>ème</w:t>
      </w:r>
      <w:r>
        <w:rPr>
          <w:rFonts w:ascii="Arial" w:hAnsi="Arial" w:cs="Arial"/>
          <w:sz w:val="24"/>
          <w:szCs w:val="24"/>
        </w:rPr>
        <w:t xml:space="preserve"> section des wateringues.</w:t>
      </w:r>
    </w:p>
    <w:p w:rsidR="009D337A" w:rsidRPr="003A0169" w:rsidRDefault="009D337A" w:rsidP="009D337A">
      <w:pPr>
        <w:ind w:left="720"/>
        <w:jc w:val="both"/>
        <w:rPr>
          <w:rFonts w:ascii="Arial" w:hAnsi="Arial" w:cs="Arial"/>
          <w:sz w:val="24"/>
          <w:szCs w:val="24"/>
        </w:rPr>
      </w:pPr>
    </w:p>
    <w:p w:rsidR="009D337A" w:rsidRPr="003A0169" w:rsidRDefault="009D337A" w:rsidP="009D337A">
      <w:pPr>
        <w:ind w:left="720"/>
        <w:jc w:val="both"/>
        <w:rPr>
          <w:rFonts w:ascii="Arial" w:hAnsi="Arial" w:cs="Arial"/>
          <w:sz w:val="24"/>
          <w:szCs w:val="24"/>
        </w:rPr>
      </w:pPr>
    </w:p>
    <w:p w:rsidR="009D337A" w:rsidRPr="00FC5B1F" w:rsidRDefault="009D337A" w:rsidP="009D337A">
      <w:pPr>
        <w:pBdr>
          <w:top w:val="single" w:sz="4" w:space="0" w:color="auto"/>
          <w:left w:val="single" w:sz="4" w:space="4" w:color="auto"/>
          <w:bottom w:val="single" w:sz="4" w:space="1" w:color="auto"/>
          <w:right w:val="single" w:sz="4" w:space="4" w:color="auto"/>
        </w:pBdr>
        <w:ind w:left="532"/>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9D337A" w:rsidRDefault="009D337A" w:rsidP="009D337A">
      <w:pPr>
        <w:ind w:left="532"/>
        <w:jc w:val="both"/>
        <w:rPr>
          <w:rFonts w:ascii="Arial" w:hAnsi="Arial" w:cs="Arial"/>
          <w:sz w:val="24"/>
          <w:szCs w:val="24"/>
        </w:rPr>
      </w:pPr>
    </w:p>
    <w:p w:rsidR="00B77ED9" w:rsidRDefault="00B77ED9" w:rsidP="009D337A">
      <w:pPr>
        <w:ind w:left="532"/>
        <w:jc w:val="both"/>
        <w:rPr>
          <w:rFonts w:ascii="Arial" w:hAnsi="Arial" w:cs="Arial"/>
          <w:sz w:val="24"/>
          <w:szCs w:val="24"/>
        </w:rPr>
      </w:pPr>
    </w:p>
    <w:p w:rsidR="00B77ED9" w:rsidRDefault="00B77ED9" w:rsidP="009D337A">
      <w:pPr>
        <w:ind w:left="532"/>
        <w:jc w:val="both"/>
        <w:rPr>
          <w:rFonts w:ascii="Arial" w:hAnsi="Arial" w:cs="Arial"/>
          <w:sz w:val="24"/>
          <w:szCs w:val="24"/>
        </w:rPr>
      </w:pPr>
    </w:p>
    <w:p w:rsidR="009D337A" w:rsidRDefault="009D337A" w:rsidP="009D337A">
      <w:pPr>
        <w:jc w:val="both"/>
        <w:rPr>
          <w:rFonts w:ascii="Arial" w:hAnsi="Arial" w:cs="Arial"/>
          <w:sz w:val="24"/>
          <w:szCs w:val="24"/>
        </w:rPr>
      </w:pPr>
    </w:p>
    <w:p w:rsidR="009D337A" w:rsidRDefault="009D337A" w:rsidP="001E24BD">
      <w:pPr>
        <w:tabs>
          <w:tab w:val="left" w:pos="7920"/>
        </w:tabs>
        <w:jc w:val="right"/>
        <w:rPr>
          <w:rFonts w:ascii="Arial" w:hAnsi="Arial" w:cs="Arial"/>
          <w:b/>
          <w:sz w:val="24"/>
          <w:szCs w:val="24"/>
        </w:rPr>
      </w:pPr>
      <w:r>
        <w:rPr>
          <w:rFonts w:ascii="Arial" w:hAnsi="Arial" w:cs="Arial"/>
          <w:b/>
          <w:sz w:val="24"/>
          <w:szCs w:val="24"/>
        </w:rPr>
        <w:t>Aff. n° 68/2020</w:t>
      </w:r>
    </w:p>
    <w:p w:rsidR="009D337A" w:rsidRPr="00C353A2"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3.5 – </w:t>
      </w:r>
      <w:r w:rsidRPr="00B13448">
        <w:rPr>
          <w:rFonts w:ascii="Arial" w:hAnsi="Arial" w:cs="Arial"/>
          <w:b/>
          <w:sz w:val="24"/>
          <w:szCs w:val="24"/>
          <w:u w:val="single"/>
        </w:rPr>
        <w:t>DOMAINE ET PATRIMOINE</w:t>
      </w:r>
    </w:p>
    <w:p w:rsidR="009D337A"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Convention tripartite avec le Département et la Communauté Urbaine de Dunkerque relative à la création d’un passage piétons avec abaissés de bordures sur la RD4.</w:t>
      </w:r>
    </w:p>
    <w:p w:rsidR="009D337A" w:rsidRDefault="009D337A" w:rsidP="009D337A">
      <w:pPr>
        <w:jc w:val="both"/>
        <w:rPr>
          <w:rFonts w:ascii="Arial" w:hAnsi="Arial" w:cs="Arial"/>
          <w:b/>
          <w:sz w:val="24"/>
          <w:szCs w:val="24"/>
        </w:rPr>
      </w:pPr>
    </w:p>
    <w:p w:rsidR="009D337A" w:rsidRDefault="009D337A" w:rsidP="009D337A">
      <w:pPr>
        <w:jc w:val="both"/>
        <w:rPr>
          <w:rFonts w:ascii="Arial" w:hAnsi="Arial" w:cs="Arial"/>
          <w:b/>
          <w:color w:val="000000"/>
          <w:sz w:val="24"/>
          <w:szCs w:val="24"/>
        </w:rPr>
      </w:pPr>
      <w:r>
        <w:rPr>
          <w:rFonts w:ascii="Arial" w:hAnsi="Arial" w:cs="Arial"/>
          <w:b/>
          <w:color w:val="000000"/>
          <w:sz w:val="24"/>
          <w:szCs w:val="24"/>
          <w:u w:val="single"/>
        </w:rPr>
        <w:t>RAPPORTEUR</w:t>
      </w:r>
      <w:r>
        <w:rPr>
          <w:rFonts w:ascii="Arial" w:hAnsi="Arial" w:cs="Arial"/>
          <w:b/>
          <w:color w:val="000000"/>
          <w:sz w:val="24"/>
          <w:szCs w:val="24"/>
        </w:rPr>
        <w:t> : Christophe DEMEY.</w:t>
      </w:r>
    </w:p>
    <w:p w:rsidR="009D337A" w:rsidRPr="001B6667" w:rsidRDefault="009D337A" w:rsidP="009D337A">
      <w:pPr>
        <w:ind w:firstLine="720"/>
        <w:rPr>
          <w:rFonts w:ascii="Arial" w:hAnsi="Arial" w:cs="Arial"/>
          <w:sz w:val="24"/>
          <w:szCs w:val="24"/>
        </w:rPr>
      </w:pPr>
    </w:p>
    <w:p w:rsidR="009D337A" w:rsidRDefault="009D337A" w:rsidP="009D337A">
      <w:pPr>
        <w:jc w:val="both"/>
        <w:rPr>
          <w:rFonts w:ascii="Arial" w:hAnsi="Arial" w:cs="Arial"/>
          <w:b/>
          <w:sz w:val="24"/>
          <w:szCs w:val="24"/>
        </w:rPr>
      </w:pPr>
    </w:p>
    <w:p w:rsidR="009D337A" w:rsidRDefault="009D337A" w:rsidP="009D337A">
      <w:pPr>
        <w:jc w:val="both"/>
        <w:rPr>
          <w:rFonts w:ascii="Arial" w:hAnsi="Arial" w:cs="Arial"/>
          <w:sz w:val="24"/>
          <w:szCs w:val="24"/>
        </w:rPr>
      </w:pPr>
      <w:r>
        <w:rPr>
          <w:rFonts w:ascii="Arial" w:hAnsi="Arial" w:cs="Arial"/>
          <w:sz w:val="24"/>
          <w:szCs w:val="24"/>
        </w:rPr>
        <w:t>Il est exposé à l’assemblée la nécessité de signer une convention tripartite avec le Département et la Communauté Urbaine de Dunkerque, d’une durée de 24 mois maximum, afin de préciser les conditions d’occupation du domaine routier départemental et de définir les modalités techniques, administratives et financières de ces occupations.</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r>
        <w:rPr>
          <w:rFonts w:ascii="Arial" w:hAnsi="Arial" w:cs="Arial"/>
          <w:sz w:val="24"/>
          <w:szCs w:val="24"/>
        </w:rPr>
        <w:t>Cette convention concerne les aménagements de la RD4 repris à l’article 5-2 et particulièrement la création d’un passage piétons avec abaissés de bordures et l’entretien ultérieur.</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r>
        <w:rPr>
          <w:rFonts w:ascii="Arial" w:hAnsi="Arial" w:cs="Arial"/>
          <w:sz w:val="24"/>
          <w:szCs w:val="24"/>
        </w:rPr>
        <w:t xml:space="preserve">La maîtrise d’ouvrage est assurée par la Communauté Urbaine de </w:t>
      </w:r>
      <w:r>
        <w:rPr>
          <w:rFonts w:ascii="Arial" w:hAnsi="Arial" w:cs="Arial"/>
          <w:sz w:val="24"/>
          <w:szCs w:val="24"/>
        </w:rPr>
        <w:tab/>
        <w:t xml:space="preserve">Dunkerque qui financera la totalité de l’opération pour un montant global de </w:t>
      </w:r>
      <w:r w:rsidRPr="00094116">
        <w:rPr>
          <w:rFonts w:ascii="Arial" w:hAnsi="Arial" w:cs="Arial"/>
          <w:b/>
          <w:sz w:val="24"/>
          <w:szCs w:val="24"/>
        </w:rPr>
        <w:t>5 240,42 euros H.T.</w:t>
      </w:r>
    </w:p>
    <w:p w:rsidR="009D337A" w:rsidRDefault="009D337A" w:rsidP="009D337A">
      <w:pPr>
        <w:jc w:val="both"/>
        <w:rPr>
          <w:rFonts w:ascii="Arial" w:hAnsi="Arial" w:cs="Arial"/>
          <w:sz w:val="24"/>
          <w:szCs w:val="24"/>
        </w:rPr>
      </w:pPr>
    </w:p>
    <w:p w:rsidR="009D337A" w:rsidRDefault="009D337A" w:rsidP="009D337A">
      <w:pPr>
        <w:jc w:val="center"/>
        <w:rPr>
          <w:rFonts w:ascii="Arial" w:hAnsi="Arial" w:cs="Arial"/>
          <w:sz w:val="24"/>
          <w:szCs w:val="24"/>
        </w:rPr>
      </w:pPr>
      <w:r>
        <w:rPr>
          <w:rFonts w:ascii="Arial" w:hAnsi="Arial" w:cs="Arial"/>
          <w:sz w:val="24"/>
          <w:szCs w:val="24"/>
        </w:rPr>
        <w:t>Le conseil municipal</w:t>
      </w:r>
    </w:p>
    <w:p w:rsidR="009D337A" w:rsidRDefault="009D337A" w:rsidP="009D337A">
      <w:pPr>
        <w:jc w:val="center"/>
        <w:rPr>
          <w:rFonts w:ascii="Arial" w:hAnsi="Arial" w:cs="Arial"/>
          <w:sz w:val="24"/>
          <w:szCs w:val="24"/>
        </w:rPr>
      </w:pPr>
      <w:r>
        <w:rPr>
          <w:rFonts w:ascii="Arial" w:hAnsi="Arial" w:cs="Arial"/>
          <w:sz w:val="24"/>
          <w:szCs w:val="24"/>
        </w:rPr>
        <w:t>après avoir entendu ce qui précède et en avoir délibéré</w:t>
      </w:r>
    </w:p>
    <w:p w:rsidR="009D337A" w:rsidRDefault="009D337A" w:rsidP="009D337A">
      <w:pPr>
        <w:jc w:val="center"/>
        <w:rPr>
          <w:rFonts w:ascii="Arial" w:hAnsi="Arial" w:cs="Arial"/>
          <w:sz w:val="24"/>
          <w:szCs w:val="24"/>
        </w:rPr>
      </w:pPr>
      <w:r>
        <w:rPr>
          <w:rFonts w:ascii="Arial" w:hAnsi="Arial" w:cs="Arial"/>
          <w:sz w:val="24"/>
          <w:szCs w:val="24"/>
        </w:rPr>
        <w:t>décide</w:t>
      </w:r>
    </w:p>
    <w:p w:rsidR="009D337A" w:rsidRDefault="009D337A" w:rsidP="009D337A">
      <w:pPr>
        <w:jc w:val="both"/>
        <w:rPr>
          <w:rFonts w:ascii="Arial" w:hAnsi="Arial" w:cs="Arial"/>
          <w:sz w:val="24"/>
          <w:szCs w:val="24"/>
        </w:rPr>
      </w:pPr>
    </w:p>
    <w:p w:rsidR="009D337A" w:rsidRDefault="009D337A" w:rsidP="00DC3D2F">
      <w:pPr>
        <w:numPr>
          <w:ilvl w:val="0"/>
          <w:numId w:val="10"/>
        </w:numPr>
        <w:jc w:val="both"/>
        <w:rPr>
          <w:rFonts w:ascii="Arial" w:hAnsi="Arial" w:cs="Arial"/>
          <w:sz w:val="24"/>
          <w:szCs w:val="24"/>
        </w:rPr>
      </w:pPr>
      <w:r>
        <w:rPr>
          <w:rFonts w:ascii="Arial" w:hAnsi="Arial" w:cs="Arial"/>
          <w:sz w:val="24"/>
          <w:szCs w:val="24"/>
        </w:rPr>
        <w:t>d’autoriser M. le Maire à signer la convention relative à la création d’un passage piétons avec abaissés de bordures le long de la RD4 à Téteghem-Coudekerque-village et à l’entretien ultérieur.</w:t>
      </w:r>
    </w:p>
    <w:p w:rsidR="009D337A" w:rsidRDefault="009D337A" w:rsidP="009D337A">
      <w:pPr>
        <w:jc w:val="both"/>
        <w:rPr>
          <w:rFonts w:ascii="Arial" w:hAnsi="Arial" w:cs="Arial"/>
          <w:sz w:val="24"/>
          <w:szCs w:val="24"/>
        </w:rPr>
      </w:pPr>
    </w:p>
    <w:p w:rsidR="009D337A" w:rsidRPr="00FC5B1F" w:rsidRDefault="009D337A" w:rsidP="009D337A">
      <w:pPr>
        <w:pBdr>
          <w:top w:val="single" w:sz="4" w:space="0" w:color="auto"/>
          <w:left w:val="single" w:sz="4" w:space="4" w:color="auto"/>
          <w:bottom w:val="single" w:sz="4" w:space="1" w:color="auto"/>
          <w:right w:val="single" w:sz="4" w:space="4" w:color="auto"/>
        </w:pBdr>
        <w:ind w:left="532"/>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9D337A" w:rsidRDefault="009D337A" w:rsidP="009D337A">
      <w:pPr>
        <w:ind w:left="532"/>
        <w:jc w:val="both"/>
        <w:rPr>
          <w:rFonts w:ascii="Arial" w:hAnsi="Arial" w:cs="Arial"/>
          <w:sz w:val="24"/>
          <w:szCs w:val="24"/>
        </w:rPr>
      </w:pPr>
    </w:p>
    <w:p w:rsidR="001E24BD" w:rsidRDefault="001E24BD" w:rsidP="009D337A">
      <w:pPr>
        <w:rPr>
          <w:rFonts w:ascii="Arial" w:hAnsi="Arial" w:cs="Arial"/>
          <w:b/>
          <w:bCs/>
          <w:sz w:val="22"/>
          <w:szCs w:val="22"/>
        </w:rPr>
      </w:pPr>
    </w:p>
    <w:p w:rsidR="009D337A" w:rsidRPr="00C126AD" w:rsidRDefault="009D337A" w:rsidP="009D337A">
      <w:pPr>
        <w:jc w:val="center"/>
        <w:rPr>
          <w:rFonts w:ascii="Arial" w:hAnsi="Arial" w:cs="Arial"/>
          <w:b/>
          <w:bCs/>
          <w:sz w:val="22"/>
          <w:szCs w:val="22"/>
          <w:u w:val="single"/>
        </w:rPr>
      </w:pPr>
    </w:p>
    <w:p w:rsidR="009D337A" w:rsidRDefault="009D337A" w:rsidP="001E24BD">
      <w:pPr>
        <w:tabs>
          <w:tab w:val="left" w:pos="7920"/>
        </w:tabs>
        <w:jc w:val="right"/>
        <w:rPr>
          <w:rFonts w:ascii="Arial" w:hAnsi="Arial" w:cs="Arial"/>
          <w:b/>
          <w:sz w:val="24"/>
          <w:szCs w:val="24"/>
        </w:rPr>
      </w:pPr>
      <w:r>
        <w:rPr>
          <w:rFonts w:ascii="Arial" w:hAnsi="Arial" w:cs="Arial"/>
          <w:b/>
          <w:sz w:val="24"/>
          <w:szCs w:val="24"/>
        </w:rPr>
        <w:t>Aff. n° 69/2020</w:t>
      </w:r>
    </w:p>
    <w:p w:rsidR="009D337A" w:rsidRPr="00C353A2"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3.5 – </w:t>
      </w:r>
      <w:r w:rsidRPr="00B13448">
        <w:rPr>
          <w:rFonts w:ascii="Arial" w:hAnsi="Arial" w:cs="Arial"/>
          <w:b/>
          <w:sz w:val="24"/>
          <w:szCs w:val="24"/>
          <w:u w:val="single"/>
        </w:rPr>
        <w:t>DOMAINE ET PATRIMOINE</w:t>
      </w:r>
    </w:p>
    <w:p w:rsidR="009D337A"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Convention tripartite avec le Département et la Communauté Urbaine de Dunkerque relative à la création d’un passage piétons, l’implantation de 2 totems bus et au marquage de 2 arrêts de bus et à leur entretien ultérieur sur la RD204.</w:t>
      </w:r>
    </w:p>
    <w:p w:rsidR="009D337A" w:rsidRDefault="009D337A" w:rsidP="009D337A">
      <w:pPr>
        <w:jc w:val="both"/>
        <w:rPr>
          <w:rFonts w:ascii="Arial" w:hAnsi="Arial" w:cs="Arial"/>
          <w:b/>
          <w:color w:val="000000"/>
          <w:sz w:val="24"/>
          <w:szCs w:val="24"/>
          <w:u w:val="single"/>
        </w:rPr>
      </w:pPr>
    </w:p>
    <w:p w:rsidR="009D337A" w:rsidRDefault="009D337A" w:rsidP="009D337A">
      <w:pPr>
        <w:jc w:val="both"/>
        <w:rPr>
          <w:rFonts w:ascii="Arial" w:hAnsi="Arial" w:cs="Arial"/>
          <w:b/>
          <w:color w:val="000000"/>
          <w:sz w:val="24"/>
          <w:szCs w:val="24"/>
        </w:rPr>
      </w:pPr>
      <w:r>
        <w:rPr>
          <w:rFonts w:ascii="Arial" w:hAnsi="Arial" w:cs="Arial"/>
          <w:b/>
          <w:color w:val="000000"/>
          <w:sz w:val="24"/>
          <w:szCs w:val="24"/>
          <w:u w:val="single"/>
        </w:rPr>
        <w:t>RAPPORTEUR</w:t>
      </w:r>
      <w:r>
        <w:rPr>
          <w:rFonts w:ascii="Arial" w:hAnsi="Arial" w:cs="Arial"/>
          <w:b/>
          <w:color w:val="000000"/>
          <w:sz w:val="24"/>
          <w:szCs w:val="24"/>
        </w:rPr>
        <w:t> : Christophe DEMEY.</w:t>
      </w:r>
    </w:p>
    <w:p w:rsidR="009D337A" w:rsidRDefault="009D337A" w:rsidP="009D337A">
      <w:pPr>
        <w:jc w:val="both"/>
        <w:rPr>
          <w:rFonts w:ascii="Arial" w:hAnsi="Arial" w:cs="Arial"/>
          <w:b/>
          <w:sz w:val="24"/>
          <w:szCs w:val="24"/>
        </w:rPr>
      </w:pPr>
    </w:p>
    <w:p w:rsidR="009D337A" w:rsidRDefault="009D337A" w:rsidP="009D337A">
      <w:pPr>
        <w:jc w:val="both"/>
        <w:rPr>
          <w:rFonts w:ascii="Arial" w:hAnsi="Arial" w:cs="Arial"/>
          <w:b/>
          <w:sz w:val="24"/>
          <w:szCs w:val="24"/>
        </w:rPr>
      </w:pPr>
    </w:p>
    <w:p w:rsidR="009D337A" w:rsidRDefault="009D337A" w:rsidP="009D337A">
      <w:pPr>
        <w:jc w:val="both"/>
        <w:rPr>
          <w:rFonts w:ascii="Arial" w:hAnsi="Arial" w:cs="Arial"/>
          <w:sz w:val="24"/>
          <w:szCs w:val="24"/>
        </w:rPr>
      </w:pPr>
      <w:r>
        <w:rPr>
          <w:rFonts w:ascii="Arial" w:hAnsi="Arial" w:cs="Arial"/>
          <w:sz w:val="24"/>
          <w:szCs w:val="24"/>
        </w:rPr>
        <w:t>Il est exposé à l’assemblée la nécessité de signer une convention tripartite avec le Département et la Communauté Urbaine de Dunkerque, d’une durée de 24 mois maximum, afin de préciser les conditions d’occupation du domaine routier départemental et de définir les modalités techniques, administratives et financières de ces occupations.</w:t>
      </w:r>
    </w:p>
    <w:p w:rsidR="009D337A" w:rsidRDefault="009D337A" w:rsidP="009D337A">
      <w:pPr>
        <w:jc w:val="both"/>
        <w:rPr>
          <w:rFonts w:ascii="Arial" w:hAnsi="Arial" w:cs="Arial"/>
          <w:sz w:val="24"/>
          <w:szCs w:val="24"/>
        </w:rPr>
      </w:pPr>
    </w:p>
    <w:p w:rsidR="009D337A" w:rsidRPr="00A52F88" w:rsidRDefault="009D337A" w:rsidP="009D337A">
      <w:pPr>
        <w:jc w:val="both"/>
        <w:rPr>
          <w:rFonts w:ascii="Arial" w:hAnsi="Arial" w:cs="Arial"/>
          <w:sz w:val="24"/>
          <w:szCs w:val="24"/>
        </w:rPr>
      </w:pPr>
      <w:r w:rsidRPr="00A52F88">
        <w:rPr>
          <w:rFonts w:ascii="Arial" w:hAnsi="Arial" w:cs="Arial"/>
          <w:sz w:val="24"/>
          <w:szCs w:val="24"/>
        </w:rPr>
        <w:t>Cette convention concerne les aménagements de la RD204 repris à l’article 5-2 et particulièrement la création d’un passage piétons</w:t>
      </w:r>
      <w:r>
        <w:rPr>
          <w:rFonts w:ascii="Arial" w:hAnsi="Arial" w:cs="Arial"/>
          <w:sz w:val="24"/>
          <w:szCs w:val="24"/>
        </w:rPr>
        <w:t>,</w:t>
      </w:r>
      <w:r w:rsidRPr="00A52F88">
        <w:rPr>
          <w:rFonts w:ascii="Arial" w:hAnsi="Arial" w:cs="Arial"/>
          <w:sz w:val="24"/>
          <w:szCs w:val="24"/>
        </w:rPr>
        <w:t xml:space="preserve"> l’implantation de 2 totems bus et au marquage de 2 arrêts de bus et à leur </w:t>
      </w:r>
      <w:r>
        <w:rPr>
          <w:rFonts w:ascii="Arial" w:hAnsi="Arial" w:cs="Arial"/>
          <w:sz w:val="24"/>
          <w:szCs w:val="24"/>
        </w:rPr>
        <w:t>entretien ultérieur.</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r>
        <w:rPr>
          <w:rFonts w:ascii="Arial" w:hAnsi="Arial" w:cs="Arial"/>
          <w:sz w:val="24"/>
          <w:szCs w:val="24"/>
        </w:rPr>
        <w:t xml:space="preserve">La maîtrise d’ouvrage est assurée par la Communauté Urbaine de </w:t>
      </w:r>
      <w:r>
        <w:rPr>
          <w:rFonts w:ascii="Arial" w:hAnsi="Arial" w:cs="Arial"/>
          <w:sz w:val="24"/>
          <w:szCs w:val="24"/>
        </w:rPr>
        <w:tab/>
        <w:t xml:space="preserve">Dunkerque qui financera la totalité de l’opération pour un montant global de </w:t>
      </w:r>
      <w:r>
        <w:rPr>
          <w:rFonts w:ascii="Arial" w:hAnsi="Arial" w:cs="Arial"/>
          <w:b/>
          <w:sz w:val="24"/>
          <w:szCs w:val="24"/>
        </w:rPr>
        <w:t>166,27</w:t>
      </w:r>
      <w:r w:rsidRPr="00094116">
        <w:rPr>
          <w:rFonts w:ascii="Arial" w:hAnsi="Arial" w:cs="Arial"/>
          <w:b/>
          <w:sz w:val="24"/>
          <w:szCs w:val="24"/>
        </w:rPr>
        <w:t xml:space="preserve"> euros H.T.</w:t>
      </w:r>
    </w:p>
    <w:p w:rsidR="009D337A" w:rsidRDefault="009D337A" w:rsidP="009D337A">
      <w:pPr>
        <w:jc w:val="both"/>
        <w:rPr>
          <w:rFonts w:ascii="Arial" w:hAnsi="Arial" w:cs="Arial"/>
          <w:sz w:val="24"/>
          <w:szCs w:val="24"/>
        </w:rPr>
      </w:pPr>
    </w:p>
    <w:p w:rsidR="009D337A" w:rsidRDefault="009D337A" w:rsidP="009D337A">
      <w:pPr>
        <w:jc w:val="center"/>
        <w:rPr>
          <w:rFonts w:ascii="Arial" w:hAnsi="Arial" w:cs="Arial"/>
          <w:sz w:val="24"/>
          <w:szCs w:val="24"/>
        </w:rPr>
      </w:pPr>
      <w:r>
        <w:rPr>
          <w:rFonts w:ascii="Arial" w:hAnsi="Arial" w:cs="Arial"/>
          <w:sz w:val="24"/>
          <w:szCs w:val="24"/>
        </w:rPr>
        <w:t>Le conseil municipal</w:t>
      </w:r>
    </w:p>
    <w:p w:rsidR="009D337A" w:rsidRDefault="009D337A" w:rsidP="009D337A">
      <w:pPr>
        <w:jc w:val="center"/>
        <w:rPr>
          <w:rFonts w:ascii="Arial" w:hAnsi="Arial" w:cs="Arial"/>
          <w:sz w:val="24"/>
          <w:szCs w:val="24"/>
        </w:rPr>
      </w:pPr>
      <w:r>
        <w:rPr>
          <w:rFonts w:ascii="Arial" w:hAnsi="Arial" w:cs="Arial"/>
          <w:sz w:val="24"/>
          <w:szCs w:val="24"/>
        </w:rPr>
        <w:t>après avoir entendu ce qui précède et en avoir délibéré</w:t>
      </w:r>
    </w:p>
    <w:p w:rsidR="009D337A" w:rsidRDefault="009D337A" w:rsidP="009D337A">
      <w:pPr>
        <w:jc w:val="center"/>
        <w:rPr>
          <w:rFonts w:ascii="Arial" w:hAnsi="Arial" w:cs="Arial"/>
          <w:sz w:val="24"/>
          <w:szCs w:val="24"/>
        </w:rPr>
      </w:pPr>
      <w:r>
        <w:rPr>
          <w:rFonts w:ascii="Arial" w:hAnsi="Arial" w:cs="Arial"/>
          <w:sz w:val="24"/>
          <w:szCs w:val="24"/>
        </w:rPr>
        <w:t>décide</w:t>
      </w:r>
    </w:p>
    <w:p w:rsidR="009D337A" w:rsidRDefault="009D337A" w:rsidP="009D337A">
      <w:pPr>
        <w:jc w:val="both"/>
        <w:rPr>
          <w:rFonts w:ascii="Arial" w:hAnsi="Arial" w:cs="Arial"/>
          <w:sz w:val="24"/>
          <w:szCs w:val="24"/>
        </w:rPr>
      </w:pPr>
    </w:p>
    <w:p w:rsidR="009D337A" w:rsidRPr="00A52F88" w:rsidRDefault="009D337A" w:rsidP="00DC3D2F">
      <w:pPr>
        <w:numPr>
          <w:ilvl w:val="0"/>
          <w:numId w:val="10"/>
        </w:numPr>
        <w:jc w:val="both"/>
        <w:rPr>
          <w:rFonts w:ascii="Arial" w:hAnsi="Arial" w:cs="Arial"/>
          <w:sz w:val="24"/>
          <w:szCs w:val="24"/>
        </w:rPr>
      </w:pPr>
      <w:r w:rsidRPr="00A52F88">
        <w:rPr>
          <w:rFonts w:ascii="Arial" w:hAnsi="Arial" w:cs="Arial"/>
          <w:sz w:val="24"/>
          <w:szCs w:val="24"/>
        </w:rPr>
        <w:t>d’autoriser M. le Maire à signer la convention relative à la création d’un passage piétons</w:t>
      </w:r>
      <w:r>
        <w:rPr>
          <w:rFonts w:ascii="Arial" w:hAnsi="Arial" w:cs="Arial"/>
          <w:sz w:val="24"/>
          <w:szCs w:val="24"/>
        </w:rPr>
        <w:t xml:space="preserve">, </w:t>
      </w:r>
      <w:r w:rsidRPr="00A52F88">
        <w:rPr>
          <w:rFonts w:ascii="Arial" w:hAnsi="Arial" w:cs="Arial"/>
          <w:sz w:val="24"/>
          <w:szCs w:val="24"/>
        </w:rPr>
        <w:t>l’implantation de 2 totems bus et au marquage de 2 arrêts de bus et à leur entretien ultérieur sur la RD204</w:t>
      </w:r>
      <w:r>
        <w:rPr>
          <w:rFonts w:ascii="Arial" w:hAnsi="Arial" w:cs="Arial"/>
          <w:sz w:val="24"/>
          <w:szCs w:val="24"/>
        </w:rPr>
        <w:t xml:space="preserve"> à Téteghem-Coudekerque-village</w:t>
      </w:r>
      <w:r w:rsidRPr="00A52F88">
        <w:rPr>
          <w:rFonts w:ascii="Arial" w:hAnsi="Arial" w:cs="Arial"/>
          <w:sz w:val="24"/>
          <w:szCs w:val="24"/>
        </w:rPr>
        <w:t>.</w:t>
      </w:r>
    </w:p>
    <w:p w:rsidR="009D337A" w:rsidRPr="00A52F88" w:rsidRDefault="009D337A" w:rsidP="009D337A">
      <w:pPr>
        <w:jc w:val="both"/>
        <w:rPr>
          <w:rFonts w:ascii="Arial" w:hAnsi="Arial" w:cs="Arial"/>
          <w:sz w:val="24"/>
          <w:szCs w:val="24"/>
        </w:rPr>
      </w:pPr>
    </w:p>
    <w:p w:rsidR="009D337A" w:rsidRPr="00FC5B1F" w:rsidRDefault="009D337A" w:rsidP="009D337A">
      <w:pPr>
        <w:pBdr>
          <w:top w:val="single" w:sz="4" w:space="0" w:color="auto"/>
          <w:left w:val="single" w:sz="4" w:space="4" w:color="auto"/>
          <w:bottom w:val="single" w:sz="4" w:space="1" w:color="auto"/>
          <w:right w:val="single" w:sz="4" w:space="4" w:color="auto"/>
        </w:pBdr>
        <w:ind w:left="532"/>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9D337A" w:rsidRDefault="009D337A" w:rsidP="009D337A">
      <w:pPr>
        <w:ind w:left="532"/>
        <w:jc w:val="both"/>
        <w:rPr>
          <w:rFonts w:ascii="Arial" w:hAnsi="Arial" w:cs="Arial"/>
          <w:sz w:val="24"/>
          <w:szCs w:val="24"/>
        </w:rPr>
      </w:pPr>
    </w:p>
    <w:p w:rsidR="009D337A" w:rsidRDefault="009D337A" w:rsidP="009D337A">
      <w:pPr>
        <w:jc w:val="both"/>
        <w:rPr>
          <w:rFonts w:ascii="Arial" w:hAnsi="Arial" w:cs="Arial"/>
          <w:sz w:val="24"/>
          <w:szCs w:val="24"/>
        </w:rPr>
      </w:pPr>
    </w:p>
    <w:p w:rsidR="009D337A" w:rsidRDefault="009D337A" w:rsidP="001E24BD">
      <w:pPr>
        <w:tabs>
          <w:tab w:val="left" w:pos="7920"/>
        </w:tabs>
        <w:jc w:val="right"/>
        <w:rPr>
          <w:rFonts w:ascii="Arial" w:hAnsi="Arial" w:cs="Arial"/>
          <w:b/>
          <w:sz w:val="24"/>
          <w:szCs w:val="24"/>
        </w:rPr>
      </w:pPr>
      <w:r>
        <w:rPr>
          <w:rFonts w:ascii="Arial" w:hAnsi="Arial" w:cs="Arial"/>
          <w:b/>
          <w:sz w:val="24"/>
          <w:szCs w:val="24"/>
        </w:rPr>
        <w:t>Aff. n° 70/2020</w:t>
      </w:r>
    </w:p>
    <w:p w:rsidR="009D337A"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4"/>
          <w:szCs w:val="24"/>
          <w:u w:val="single"/>
        </w:rPr>
      </w:pPr>
      <w:r>
        <w:rPr>
          <w:rFonts w:ascii="Arial" w:hAnsi="Arial" w:cs="Arial"/>
          <w:b/>
          <w:sz w:val="24"/>
          <w:szCs w:val="24"/>
        </w:rPr>
        <w:t xml:space="preserve">3.5 – </w:t>
      </w:r>
      <w:r w:rsidRPr="00B13448">
        <w:rPr>
          <w:rFonts w:ascii="Arial" w:hAnsi="Arial" w:cs="Arial"/>
          <w:b/>
          <w:sz w:val="24"/>
          <w:szCs w:val="24"/>
          <w:u w:val="single"/>
        </w:rPr>
        <w:t>DOMAINE ET PATRIMOINE</w:t>
      </w:r>
    </w:p>
    <w:p w:rsidR="009D337A" w:rsidRPr="00357111" w:rsidRDefault="009D337A" w:rsidP="009D337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357111">
        <w:rPr>
          <w:rFonts w:ascii="Arial" w:hAnsi="Arial" w:cs="Arial"/>
          <w:b/>
          <w:sz w:val="24"/>
          <w:szCs w:val="24"/>
        </w:rPr>
        <w:t xml:space="preserve">Programme de </w:t>
      </w:r>
      <w:r>
        <w:rPr>
          <w:rFonts w:ascii="Arial" w:hAnsi="Arial" w:cs="Arial"/>
          <w:b/>
          <w:sz w:val="24"/>
          <w:szCs w:val="24"/>
        </w:rPr>
        <w:t>travail partenarial pluriannuel de l’AGUR. Convention d’objectifs entre la Commune et l’AGUR.</w:t>
      </w:r>
    </w:p>
    <w:p w:rsidR="009D337A" w:rsidRDefault="009D337A" w:rsidP="009D337A">
      <w:pPr>
        <w:jc w:val="both"/>
        <w:rPr>
          <w:rFonts w:ascii="Arial" w:hAnsi="Arial" w:cs="Arial"/>
          <w:b/>
          <w:color w:val="000000"/>
          <w:sz w:val="24"/>
          <w:szCs w:val="24"/>
          <w:u w:val="single"/>
        </w:rPr>
      </w:pPr>
    </w:p>
    <w:p w:rsidR="001E24BD" w:rsidRPr="009B03E5" w:rsidRDefault="009D337A" w:rsidP="009D337A">
      <w:pPr>
        <w:jc w:val="both"/>
        <w:rPr>
          <w:rFonts w:ascii="Arial" w:hAnsi="Arial" w:cs="Arial"/>
          <w:color w:val="000000"/>
          <w:sz w:val="24"/>
          <w:szCs w:val="24"/>
        </w:rPr>
      </w:pPr>
      <w:r>
        <w:rPr>
          <w:rFonts w:ascii="Arial" w:hAnsi="Arial" w:cs="Arial"/>
          <w:b/>
          <w:color w:val="000000"/>
          <w:sz w:val="24"/>
          <w:szCs w:val="24"/>
          <w:u w:val="single"/>
        </w:rPr>
        <w:t>RAPPORTEUR</w:t>
      </w:r>
      <w:r>
        <w:rPr>
          <w:rFonts w:ascii="Arial" w:hAnsi="Arial" w:cs="Arial"/>
          <w:b/>
          <w:color w:val="000000"/>
          <w:sz w:val="24"/>
          <w:szCs w:val="24"/>
        </w:rPr>
        <w:t> : Franck DHERSI</w:t>
      </w:r>
      <w:r w:rsidR="00140875">
        <w:rPr>
          <w:rFonts w:ascii="Arial" w:hAnsi="Arial" w:cs="Arial"/>
          <w:b/>
          <w:color w:val="000000"/>
          <w:sz w:val="24"/>
          <w:szCs w:val="24"/>
        </w:rPr>
        <w:t>N</w:t>
      </w:r>
      <w:r w:rsidR="00984AE0">
        <w:rPr>
          <w:rFonts w:ascii="Arial" w:hAnsi="Arial" w:cs="Arial"/>
          <w:b/>
          <w:color w:val="000000"/>
          <w:sz w:val="24"/>
          <w:szCs w:val="24"/>
        </w:rPr>
        <w:t>.</w:t>
      </w:r>
    </w:p>
    <w:p w:rsidR="009D337A" w:rsidRDefault="009D337A" w:rsidP="009D337A">
      <w:pPr>
        <w:jc w:val="both"/>
        <w:rPr>
          <w:rFonts w:ascii="Arial" w:hAnsi="Arial" w:cs="Arial"/>
          <w:b/>
          <w:color w:val="000000"/>
          <w:sz w:val="24"/>
          <w:szCs w:val="24"/>
        </w:rPr>
      </w:pPr>
    </w:p>
    <w:p w:rsidR="009D337A" w:rsidRDefault="009D337A" w:rsidP="009D337A">
      <w:pPr>
        <w:jc w:val="both"/>
        <w:rPr>
          <w:rFonts w:ascii="Arial" w:hAnsi="Arial" w:cs="Arial"/>
          <w:color w:val="000000"/>
          <w:sz w:val="24"/>
          <w:szCs w:val="24"/>
        </w:rPr>
      </w:pPr>
      <w:r w:rsidRPr="00357111">
        <w:rPr>
          <w:rFonts w:ascii="Arial" w:hAnsi="Arial" w:cs="Arial"/>
          <w:color w:val="000000"/>
          <w:sz w:val="24"/>
          <w:szCs w:val="24"/>
        </w:rPr>
        <w:t>Il est exposé à l’assemblée que la ville de Téteghem-Coudekerque-village a identifié au sein du programme de travail partenarial pluriannuel de l’AGUR, des thématiques présentant un intérêt communal et communautaire pour l’année 2021.</w:t>
      </w:r>
    </w:p>
    <w:p w:rsidR="009D337A" w:rsidRDefault="009D337A" w:rsidP="009D337A">
      <w:pPr>
        <w:jc w:val="both"/>
        <w:rPr>
          <w:rFonts w:ascii="Arial" w:hAnsi="Arial" w:cs="Arial"/>
          <w:color w:val="000000"/>
          <w:sz w:val="24"/>
          <w:szCs w:val="24"/>
        </w:rPr>
      </w:pPr>
    </w:p>
    <w:p w:rsidR="009D337A" w:rsidRDefault="009D337A" w:rsidP="009D337A">
      <w:pPr>
        <w:jc w:val="both"/>
        <w:rPr>
          <w:rFonts w:ascii="Arial" w:hAnsi="Arial" w:cs="Arial"/>
          <w:color w:val="000000"/>
          <w:sz w:val="24"/>
          <w:szCs w:val="24"/>
        </w:rPr>
      </w:pPr>
      <w:r>
        <w:rPr>
          <w:rFonts w:ascii="Arial" w:hAnsi="Arial" w:cs="Arial"/>
          <w:color w:val="000000"/>
          <w:sz w:val="24"/>
          <w:szCs w:val="24"/>
        </w:rPr>
        <w:t>Dans cette perspective, la Commune souhaite que soit menée une réflexion sur la restructuration de son centre-ville et la construction d’un parc urbain.</w:t>
      </w:r>
    </w:p>
    <w:p w:rsidR="009D337A" w:rsidRDefault="009D337A" w:rsidP="009D337A">
      <w:pPr>
        <w:jc w:val="both"/>
        <w:rPr>
          <w:rFonts w:ascii="Arial" w:hAnsi="Arial" w:cs="Arial"/>
          <w:color w:val="000000"/>
          <w:sz w:val="24"/>
          <w:szCs w:val="24"/>
        </w:rPr>
      </w:pPr>
    </w:p>
    <w:p w:rsidR="009D337A" w:rsidRDefault="009D337A" w:rsidP="009D337A">
      <w:pPr>
        <w:jc w:val="both"/>
        <w:rPr>
          <w:rFonts w:ascii="Arial" w:hAnsi="Arial" w:cs="Arial"/>
          <w:color w:val="000000"/>
          <w:sz w:val="24"/>
          <w:szCs w:val="24"/>
        </w:rPr>
      </w:pPr>
      <w:r>
        <w:rPr>
          <w:rFonts w:ascii="Arial" w:hAnsi="Arial" w:cs="Arial"/>
          <w:color w:val="000000"/>
          <w:sz w:val="24"/>
          <w:szCs w:val="24"/>
        </w:rPr>
        <w:t>Il est donc proposé d</w:t>
      </w:r>
      <w:r w:rsidR="00984AE0">
        <w:rPr>
          <w:rFonts w:ascii="Arial" w:hAnsi="Arial" w:cs="Arial"/>
          <w:color w:val="000000"/>
          <w:sz w:val="24"/>
          <w:szCs w:val="24"/>
        </w:rPr>
        <w:t>e m’autoriser</w:t>
      </w:r>
      <w:r>
        <w:rPr>
          <w:rFonts w:ascii="Arial" w:hAnsi="Arial" w:cs="Arial"/>
          <w:color w:val="000000"/>
          <w:sz w:val="24"/>
          <w:szCs w:val="24"/>
        </w:rPr>
        <w:t xml:space="preserve"> à signer la convention avec l’AGUR pour 2021.</w:t>
      </w:r>
    </w:p>
    <w:p w:rsidR="009D337A" w:rsidRDefault="009D337A" w:rsidP="009D337A">
      <w:pPr>
        <w:jc w:val="both"/>
        <w:rPr>
          <w:rFonts w:ascii="Arial" w:hAnsi="Arial" w:cs="Arial"/>
          <w:color w:val="000000"/>
          <w:sz w:val="24"/>
          <w:szCs w:val="24"/>
        </w:rPr>
      </w:pPr>
    </w:p>
    <w:p w:rsidR="00984AE0" w:rsidRPr="00984AE0" w:rsidRDefault="00B77ED9" w:rsidP="00984AE0">
      <w:pPr>
        <w:jc w:val="both"/>
        <w:rPr>
          <w:rFonts w:ascii="Arial" w:hAnsi="Arial" w:cs="Arial"/>
          <w:b/>
          <w:sz w:val="24"/>
          <w:szCs w:val="24"/>
        </w:rPr>
      </w:pPr>
      <w:r>
        <w:rPr>
          <w:rFonts w:ascii="Arial" w:hAnsi="Arial" w:cs="Arial"/>
          <w:b/>
          <w:color w:val="000000"/>
          <w:sz w:val="24"/>
          <w:szCs w:val="24"/>
        </w:rPr>
        <w:t>Franck DHERSIN précise : « é</w:t>
      </w:r>
      <w:r w:rsidR="00984AE0" w:rsidRPr="00984AE0">
        <w:rPr>
          <w:rFonts w:ascii="Arial" w:hAnsi="Arial" w:cs="Arial"/>
          <w:b/>
          <w:color w:val="000000"/>
          <w:sz w:val="24"/>
          <w:szCs w:val="24"/>
        </w:rPr>
        <w:t>tant Trésorier de l’AGUR, je ne participerais pas au vote.</w:t>
      </w:r>
      <w:r>
        <w:rPr>
          <w:rFonts w:ascii="Arial" w:hAnsi="Arial" w:cs="Arial"/>
          <w:b/>
          <w:color w:val="000000"/>
          <w:sz w:val="24"/>
          <w:szCs w:val="24"/>
        </w:rPr>
        <w:t> »</w:t>
      </w:r>
    </w:p>
    <w:p w:rsidR="009D337A" w:rsidRDefault="009D337A" w:rsidP="009D337A">
      <w:pPr>
        <w:jc w:val="both"/>
        <w:rPr>
          <w:rFonts w:ascii="Arial" w:hAnsi="Arial" w:cs="Arial"/>
          <w:b/>
          <w:sz w:val="24"/>
          <w:szCs w:val="24"/>
        </w:rPr>
      </w:pPr>
    </w:p>
    <w:p w:rsidR="009D337A" w:rsidRDefault="009D337A" w:rsidP="009D337A">
      <w:pPr>
        <w:ind w:left="720"/>
        <w:jc w:val="both"/>
        <w:rPr>
          <w:rFonts w:ascii="Arial" w:hAnsi="Arial" w:cs="Arial"/>
          <w:sz w:val="24"/>
          <w:szCs w:val="24"/>
        </w:rPr>
      </w:pPr>
    </w:p>
    <w:p w:rsidR="009D337A" w:rsidRPr="00FC5B1F" w:rsidRDefault="009D337A" w:rsidP="009D337A">
      <w:pPr>
        <w:pBdr>
          <w:top w:val="single" w:sz="4" w:space="0" w:color="auto"/>
          <w:left w:val="single" w:sz="4" w:space="4" w:color="auto"/>
          <w:bottom w:val="single" w:sz="4" w:space="1" w:color="auto"/>
          <w:right w:val="single" w:sz="4" w:space="4" w:color="auto"/>
        </w:pBdr>
        <w:ind w:left="532"/>
        <w:jc w:val="both"/>
        <w:rPr>
          <w:rFonts w:ascii="Arial" w:hAnsi="Arial" w:cs="Arial"/>
          <w:b/>
          <w:color w:val="000000"/>
          <w:sz w:val="24"/>
          <w:szCs w:val="24"/>
        </w:rPr>
      </w:pPr>
      <w:r w:rsidRPr="00FC5B1F">
        <w:rPr>
          <w:rFonts w:ascii="Arial" w:hAnsi="Arial" w:cs="Arial"/>
          <w:b/>
          <w:color w:val="000000"/>
          <w:sz w:val="24"/>
          <w:szCs w:val="24"/>
        </w:rPr>
        <w:t xml:space="preserve">VOTE : </w:t>
      </w:r>
      <w:r w:rsidR="0084731D">
        <w:rPr>
          <w:rFonts w:ascii="Arial" w:hAnsi="Arial" w:cs="Arial"/>
          <w:b/>
          <w:color w:val="000000"/>
          <w:sz w:val="24"/>
          <w:szCs w:val="24"/>
        </w:rPr>
        <w:t xml:space="preserve">  32 voix POUR et 1 non participation au vote</w:t>
      </w:r>
      <w:r>
        <w:rPr>
          <w:rFonts w:ascii="Arial" w:hAnsi="Arial" w:cs="Arial"/>
          <w:b/>
          <w:color w:val="000000"/>
          <w:sz w:val="24"/>
          <w:szCs w:val="24"/>
        </w:rPr>
        <w:t>.</w:t>
      </w:r>
    </w:p>
    <w:p w:rsidR="009D337A" w:rsidRDefault="009D337A" w:rsidP="009D337A">
      <w:pPr>
        <w:ind w:left="532"/>
        <w:jc w:val="both"/>
        <w:rPr>
          <w:rFonts w:ascii="Arial" w:hAnsi="Arial" w:cs="Arial"/>
          <w:sz w:val="24"/>
          <w:szCs w:val="24"/>
        </w:rPr>
      </w:pPr>
    </w:p>
    <w:p w:rsidR="009D337A" w:rsidRDefault="009D337A" w:rsidP="009D337A">
      <w:pPr>
        <w:jc w:val="both"/>
        <w:rPr>
          <w:rFonts w:ascii="Arial" w:hAnsi="Arial" w:cs="Arial"/>
          <w:sz w:val="24"/>
          <w:szCs w:val="24"/>
        </w:rPr>
      </w:pPr>
    </w:p>
    <w:p w:rsidR="009D337A" w:rsidRDefault="009D337A" w:rsidP="001E24BD">
      <w:pPr>
        <w:tabs>
          <w:tab w:val="left" w:pos="7920"/>
        </w:tabs>
        <w:jc w:val="right"/>
        <w:rPr>
          <w:rFonts w:ascii="Arial" w:hAnsi="Arial" w:cs="Arial"/>
          <w:b/>
          <w:sz w:val="24"/>
          <w:szCs w:val="24"/>
        </w:rPr>
      </w:pPr>
      <w:r>
        <w:rPr>
          <w:rFonts w:ascii="Arial" w:hAnsi="Arial" w:cs="Arial"/>
          <w:b/>
          <w:sz w:val="24"/>
          <w:szCs w:val="24"/>
        </w:rPr>
        <w:t>Aff. n° 71/2020</w:t>
      </w:r>
    </w:p>
    <w:p w:rsidR="009D337A" w:rsidRPr="003A0169"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3A0169">
        <w:rPr>
          <w:rFonts w:ascii="Arial" w:hAnsi="Arial" w:cs="Arial"/>
          <w:b/>
          <w:sz w:val="24"/>
          <w:szCs w:val="24"/>
        </w:rPr>
        <w:t xml:space="preserve">4.1 – </w:t>
      </w:r>
      <w:r w:rsidRPr="003A0169">
        <w:rPr>
          <w:rFonts w:ascii="Arial" w:hAnsi="Arial" w:cs="Arial"/>
          <w:b/>
          <w:sz w:val="24"/>
          <w:szCs w:val="24"/>
          <w:u w:val="single"/>
        </w:rPr>
        <w:t>FONCTION PUBLIQUE</w:t>
      </w:r>
    </w:p>
    <w:p w:rsidR="009D337A" w:rsidRPr="003A0169" w:rsidRDefault="009D337A" w:rsidP="009D337A">
      <w:pPr>
        <w:pStyle w:val="intituldeladelib"/>
        <w:pBdr>
          <w:top w:val="single" w:sz="4" w:space="1" w:color="auto"/>
          <w:left w:val="single" w:sz="4" w:space="4" w:color="auto"/>
          <w:bottom w:val="single" w:sz="4" w:space="1" w:color="auto"/>
          <w:right w:val="single" w:sz="4" w:space="4" w:color="auto"/>
        </w:pBdr>
        <w:spacing w:after="100" w:afterAutospacing="1"/>
        <w:jc w:val="left"/>
        <w:rPr>
          <w:sz w:val="24"/>
          <w:szCs w:val="24"/>
        </w:rPr>
      </w:pPr>
      <w:r>
        <w:rPr>
          <w:sz w:val="24"/>
          <w:szCs w:val="24"/>
        </w:rPr>
        <w:t>Modification du tableau des effectifs</w:t>
      </w:r>
      <w:r w:rsidRPr="003A0169">
        <w:rPr>
          <w:sz w:val="24"/>
          <w:szCs w:val="24"/>
        </w:rPr>
        <w:t>.</w:t>
      </w:r>
    </w:p>
    <w:p w:rsidR="009D337A" w:rsidRPr="00934308" w:rsidRDefault="009D337A" w:rsidP="009D337A">
      <w:pPr>
        <w:pStyle w:val="LeMairerappellepropose"/>
        <w:rPr>
          <w:sz w:val="24"/>
          <w:szCs w:val="24"/>
        </w:rPr>
      </w:pPr>
      <w:r w:rsidRPr="005A2401">
        <w:rPr>
          <w:sz w:val="24"/>
          <w:szCs w:val="24"/>
          <w:u w:val="single"/>
        </w:rPr>
        <w:t>RAPPORTEUR</w:t>
      </w:r>
      <w:r>
        <w:rPr>
          <w:sz w:val="24"/>
          <w:szCs w:val="24"/>
        </w:rPr>
        <w:t> : Carole CORNILLE.</w:t>
      </w:r>
    </w:p>
    <w:p w:rsidR="009D337A" w:rsidRPr="006717C9" w:rsidRDefault="009D337A" w:rsidP="009D337A">
      <w:pPr>
        <w:pStyle w:val="LeMairerappellepropose"/>
        <w:spacing w:after="0"/>
        <w:rPr>
          <w:b w:val="0"/>
          <w:sz w:val="24"/>
          <w:szCs w:val="24"/>
        </w:rPr>
      </w:pPr>
      <w:r w:rsidRPr="006717C9">
        <w:rPr>
          <w:b w:val="0"/>
          <w:sz w:val="24"/>
          <w:szCs w:val="24"/>
        </w:rPr>
        <w:t>Vu le code général des collectivités territoriales</w:t>
      </w:r>
      <w:r>
        <w:rPr>
          <w:b w:val="0"/>
          <w:sz w:val="24"/>
          <w:szCs w:val="24"/>
        </w:rPr>
        <w:t>,</w:t>
      </w:r>
    </w:p>
    <w:p w:rsidR="009D337A" w:rsidRPr="006717C9" w:rsidRDefault="009D337A" w:rsidP="009D337A">
      <w:pPr>
        <w:pStyle w:val="LeMairerappellepropose"/>
        <w:spacing w:after="0"/>
        <w:rPr>
          <w:b w:val="0"/>
          <w:sz w:val="24"/>
          <w:szCs w:val="24"/>
        </w:rPr>
      </w:pPr>
      <w:r w:rsidRPr="006717C9">
        <w:rPr>
          <w:b w:val="0"/>
          <w:sz w:val="24"/>
          <w:szCs w:val="24"/>
        </w:rPr>
        <w:t>Vu la loi n°83-634 du 13 juillet 1983 modifiée, portant droits et obligations des fonctionnaires</w:t>
      </w:r>
      <w:r>
        <w:rPr>
          <w:b w:val="0"/>
          <w:sz w:val="24"/>
          <w:szCs w:val="24"/>
        </w:rPr>
        <w:t>,</w:t>
      </w:r>
    </w:p>
    <w:p w:rsidR="009D337A" w:rsidRDefault="009D337A" w:rsidP="009D337A">
      <w:pPr>
        <w:pStyle w:val="LeMairerappellepropose"/>
        <w:spacing w:after="0"/>
        <w:rPr>
          <w:b w:val="0"/>
          <w:sz w:val="24"/>
          <w:szCs w:val="24"/>
        </w:rPr>
      </w:pPr>
      <w:r w:rsidRPr="006717C9">
        <w:rPr>
          <w:b w:val="0"/>
          <w:sz w:val="24"/>
          <w:szCs w:val="24"/>
        </w:rPr>
        <w:t>Vu la loi n°84-53 du 26 janvier 1984 modifiée portant dispositions statutaires relatives à la fonction publique territoriale</w:t>
      </w:r>
      <w:r>
        <w:rPr>
          <w:b w:val="0"/>
          <w:sz w:val="24"/>
          <w:szCs w:val="24"/>
        </w:rPr>
        <w:t>,</w:t>
      </w:r>
    </w:p>
    <w:p w:rsidR="009D337A" w:rsidRPr="00934308" w:rsidRDefault="009D337A" w:rsidP="009D337A">
      <w:pPr>
        <w:pStyle w:val="VuConsidrant"/>
        <w:rPr>
          <w:sz w:val="24"/>
          <w:szCs w:val="24"/>
        </w:rPr>
      </w:pPr>
      <w:r w:rsidRPr="00934308">
        <w:rPr>
          <w:sz w:val="24"/>
          <w:szCs w:val="24"/>
        </w:rPr>
        <w:t>Conformément à l’article 34 de la loi n°84-53 du 26 janvier 1984 modifiée, les emplois de chaque collectivité sont créés par l’organe délibérant de la collectivité.</w:t>
      </w:r>
    </w:p>
    <w:p w:rsidR="009D337A" w:rsidRPr="00934308" w:rsidRDefault="009D337A" w:rsidP="009D337A">
      <w:pPr>
        <w:pStyle w:val="VuConsidrant"/>
        <w:rPr>
          <w:sz w:val="24"/>
          <w:szCs w:val="24"/>
        </w:rPr>
      </w:pPr>
      <w:r w:rsidRPr="00934308">
        <w:rPr>
          <w:sz w:val="24"/>
          <w:szCs w:val="24"/>
        </w:rPr>
        <w:t>Il appartient donc au Conseil Municipal de fixer l’effectif des emplois à temps complet et à temps non complet nécessaire au fonctionnement des services.</w:t>
      </w:r>
    </w:p>
    <w:p w:rsidR="009D337A" w:rsidRDefault="009D337A" w:rsidP="009D337A">
      <w:pPr>
        <w:pStyle w:val="VuConsidrant"/>
        <w:rPr>
          <w:sz w:val="24"/>
          <w:szCs w:val="24"/>
        </w:rPr>
      </w:pPr>
      <w:r w:rsidRPr="00934308">
        <w:rPr>
          <w:sz w:val="24"/>
          <w:szCs w:val="24"/>
        </w:rPr>
        <w:t>Considérant la délibération modifiant le tableau des emplois en date du 10 décembre 2018,</w:t>
      </w:r>
    </w:p>
    <w:p w:rsidR="009D337A" w:rsidRDefault="009D337A" w:rsidP="009D337A">
      <w:pPr>
        <w:pStyle w:val="VuConsidrant"/>
        <w:rPr>
          <w:sz w:val="24"/>
          <w:szCs w:val="24"/>
        </w:rPr>
      </w:pPr>
      <w:r w:rsidRPr="00934308">
        <w:rPr>
          <w:sz w:val="24"/>
          <w:szCs w:val="24"/>
        </w:rPr>
        <w:t xml:space="preserve">Considérant la nécessité de créer un emploi de technicien pour la direction des services techniques, deux emplois d’adjoint technique pour le service espaces verts et trois emplois d’adjoint administratif pour les services Accueil, Comptabilité et Ressources Humaines, </w:t>
      </w:r>
    </w:p>
    <w:p w:rsidR="009D337A" w:rsidRPr="0099601F" w:rsidRDefault="009D337A" w:rsidP="009D337A">
      <w:pPr>
        <w:pStyle w:val="LeMairerappellepropose"/>
        <w:rPr>
          <w:sz w:val="24"/>
          <w:szCs w:val="24"/>
        </w:rPr>
      </w:pPr>
      <w:r w:rsidRPr="00934308">
        <w:rPr>
          <w:sz w:val="24"/>
          <w:szCs w:val="24"/>
        </w:rPr>
        <w:t>Le Maire</w:t>
      </w:r>
      <w:r>
        <w:rPr>
          <w:sz w:val="24"/>
          <w:szCs w:val="24"/>
        </w:rPr>
        <w:t xml:space="preserve"> propose à l’assemblée d</w:t>
      </w:r>
      <w:r w:rsidRPr="00934308">
        <w:rPr>
          <w:sz w:val="24"/>
          <w:szCs w:val="24"/>
        </w:rPr>
        <w:t>’adopter le tableau des emplois suivant :</w:t>
      </w:r>
    </w:p>
    <w:tbl>
      <w:tblPr>
        <w:tblW w:w="98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871"/>
        <w:gridCol w:w="2268"/>
        <w:gridCol w:w="3551"/>
      </w:tblGrid>
      <w:tr w:rsidR="009D337A" w:rsidTr="00876477">
        <w:tc>
          <w:tcPr>
            <w:tcW w:w="2127" w:type="dxa"/>
          </w:tcPr>
          <w:p w:rsidR="009D337A" w:rsidRDefault="009D337A" w:rsidP="00876477">
            <w:pPr>
              <w:pStyle w:val="VuConsidrant"/>
              <w:spacing w:after="0"/>
              <w:jc w:val="center"/>
              <w:rPr>
                <w:b/>
                <w:bCs/>
                <w:sz w:val="18"/>
                <w:szCs w:val="18"/>
              </w:rPr>
            </w:pPr>
          </w:p>
          <w:p w:rsidR="009D337A" w:rsidRDefault="009D337A" w:rsidP="00876477">
            <w:pPr>
              <w:pStyle w:val="VuConsidrant"/>
              <w:spacing w:after="0"/>
              <w:jc w:val="center"/>
              <w:rPr>
                <w:b/>
                <w:bCs/>
                <w:sz w:val="18"/>
                <w:szCs w:val="18"/>
              </w:rPr>
            </w:pPr>
            <w:r>
              <w:rPr>
                <w:b/>
                <w:bCs/>
                <w:sz w:val="18"/>
                <w:szCs w:val="18"/>
              </w:rPr>
              <w:t>CADRES OU EMPLOIS</w:t>
            </w:r>
          </w:p>
        </w:tc>
        <w:tc>
          <w:tcPr>
            <w:tcW w:w="1871" w:type="dxa"/>
          </w:tcPr>
          <w:p w:rsidR="009D337A" w:rsidRDefault="009D337A" w:rsidP="00876477">
            <w:pPr>
              <w:pStyle w:val="VuConsidrant"/>
              <w:spacing w:after="0"/>
              <w:jc w:val="center"/>
              <w:rPr>
                <w:b/>
                <w:bCs/>
                <w:sz w:val="18"/>
                <w:szCs w:val="18"/>
              </w:rPr>
            </w:pPr>
          </w:p>
          <w:p w:rsidR="009D337A" w:rsidRDefault="009D337A" w:rsidP="00876477">
            <w:pPr>
              <w:pStyle w:val="VuConsidrant"/>
              <w:spacing w:after="0"/>
              <w:jc w:val="center"/>
              <w:rPr>
                <w:b/>
                <w:bCs/>
                <w:sz w:val="18"/>
                <w:szCs w:val="18"/>
              </w:rPr>
            </w:pPr>
            <w:r>
              <w:rPr>
                <w:b/>
                <w:bCs/>
                <w:sz w:val="18"/>
                <w:szCs w:val="18"/>
              </w:rPr>
              <w:t>CATEGORIE</w:t>
            </w:r>
          </w:p>
        </w:tc>
        <w:tc>
          <w:tcPr>
            <w:tcW w:w="2268" w:type="dxa"/>
          </w:tcPr>
          <w:p w:rsidR="009D337A" w:rsidRDefault="009D337A" w:rsidP="00876477">
            <w:pPr>
              <w:pStyle w:val="VuConsidrant"/>
              <w:spacing w:after="0"/>
              <w:jc w:val="center"/>
              <w:rPr>
                <w:b/>
                <w:bCs/>
                <w:sz w:val="18"/>
                <w:szCs w:val="18"/>
              </w:rPr>
            </w:pPr>
          </w:p>
          <w:p w:rsidR="009D337A" w:rsidRDefault="009D337A" w:rsidP="00876477">
            <w:pPr>
              <w:pStyle w:val="VuConsidrant"/>
              <w:spacing w:after="0"/>
              <w:jc w:val="center"/>
              <w:rPr>
                <w:b/>
                <w:bCs/>
                <w:sz w:val="18"/>
                <w:szCs w:val="18"/>
              </w:rPr>
            </w:pPr>
            <w:r>
              <w:rPr>
                <w:b/>
                <w:bCs/>
                <w:sz w:val="18"/>
                <w:szCs w:val="18"/>
              </w:rPr>
              <w:t>EFFECTIF</w:t>
            </w:r>
          </w:p>
        </w:tc>
        <w:tc>
          <w:tcPr>
            <w:tcW w:w="3551" w:type="dxa"/>
          </w:tcPr>
          <w:p w:rsidR="009D337A" w:rsidRDefault="009D337A" w:rsidP="00876477">
            <w:pPr>
              <w:pStyle w:val="VuConsidrant"/>
              <w:spacing w:before="120" w:after="120"/>
              <w:jc w:val="center"/>
              <w:rPr>
                <w:b/>
                <w:bCs/>
                <w:sz w:val="18"/>
                <w:szCs w:val="18"/>
              </w:rPr>
            </w:pPr>
            <w:r>
              <w:rPr>
                <w:b/>
                <w:bCs/>
                <w:sz w:val="18"/>
                <w:szCs w:val="18"/>
              </w:rPr>
              <w:t>DUREE HEBDOMADAIRE DE SERVICE</w:t>
            </w:r>
          </w:p>
          <w:p w:rsidR="009D337A" w:rsidRDefault="009D337A" w:rsidP="00876477">
            <w:pPr>
              <w:pStyle w:val="VuConsidrant"/>
              <w:spacing w:before="120" w:after="120"/>
              <w:jc w:val="center"/>
              <w:rPr>
                <w:b/>
                <w:bCs/>
                <w:sz w:val="18"/>
                <w:szCs w:val="18"/>
              </w:rPr>
            </w:pPr>
            <w:r>
              <w:rPr>
                <w:b/>
                <w:bCs/>
                <w:sz w:val="18"/>
                <w:szCs w:val="18"/>
              </w:rPr>
              <w:t>(Nombre heures et minutes)</w:t>
            </w:r>
          </w:p>
        </w:tc>
      </w:tr>
      <w:tr w:rsidR="009D337A" w:rsidTr="00876477">
        <w:tc>
          <w:tcPr>
            <w:tcW w:w="2127" w:type="dxa"/>
          </w:tcPr>
          <w:p w:rsidR="009D337A" w:rsidRDefault="009D337A" w:rsidP="00876477">
            <w:pPr>
              <w:pStyle w:val="VuConsidrant"/>
              <w:spacing w:after="0"/>
              <w:rPr>
                <w:b/>
                <w:bCs/>
                <w:sz w:val="18"/>
                <w:szCs w:val="18"/>
              </w:rPr>
            </w:pPr>
          </w:p>
          <w:p w:rsidR="009D337A" w:rsidRDefault="009D337A" w:rsidP="00876477">
            <w:pPr>
              <w:pStyle w:val="VuConsidrant"/>
              <w:spacing w:after="0"/>
              <w:rPr>
                <w:b/>
                <w:bCs/>
                <w:sz w:val="18"/>
                <w:szCs w:val="18"/>
              </w:rPr>
            </w:pPr>
            <w:r>
              <w:rPr>
                <w:b/>
                <w:bCs/>
                <w:sz w:val="18"/>
                <w:szCs w:val="18"/>
              </w:rPr>
              <w:t>FILIERE TECHNIQUE</w:t>
            </w:r>
          </w:p>
          <w:p w:rsidR="009D337A" w:rsidRPr="008E2BC6" w:rsidRDefault="009D337A" w:rsidP="00876477">
            <w:pPr>
              <w:pStyle w:val="VuConsidrant"/>
              <w:spacing w:after="0"/>
              <w:rPr>
                <w:b/>
                <w:bCs/>
                <w:sz w:val="18"/>
                <w:szCs w:val="18"/>
              </w:rPr>
            </w:pPr>
          </w:p>
          <w:p w:rsidR="009D337A" w:rsidRDefault="009D337A" w:rsidP="00876477">
            <w:pPr>
              <w:pStyle w:val="VuConsidrant"/>
              <w:spacing w:after="0"/>
              <w:rPr>
                <w:sz w:val="18"/>
                <w:szCs w:val="18"/>
              </w:rPr>
            </w:pPr>
            <w:r>
              <w:rPr>
                <w:sz w:val="18"/>
                <w:szCs w:val="18"/>
              </w:rPr>
              <w:t>Technicien</w:t>
            </w: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r>
              <w:rPr>
                <w:sz w:val="18"/>
                <w:szCs w:val="18"/>
              </w:rPr>
              <w:t>Adjoint technique</w:t>
            </w:r>
          </w:p>
          <w:p w:rsidR="009D337A" w:rsidRDefault="009D337A" w:rsidP="00876477">
            <w:pPr>
              <w:pStyle w:val="VuConsidrant"/>
              <w:spacing w:after="0"/>
              <w:rPr>
                <w:sz w:val="18"/>
                <w:szCs w:val="18"/>
              </w:rPr>
            </w:pPr>
          </w:p>
          <w:p w:rsidR="009D337A" w:rsidRDefault="009D337A" w:rsidP="00876477">
            <w:pPr>
              <w:pStyle w:val="VuConsidrant"/>
              <w:spacing w:after="0"/>
              <w:rPr>
                <w:b/>
                <w:sz w:val="18"/>
                <w:szCs w:val="18"/>
              </w:rPr>
            </w:pPr>
            <w:r w:rsidRPr="00CC6E16">
              <w:rPr>
                <w:b/>
                <w:sz w:val="18"/>
                <w:szCs w:val="18"/>
              </w:rPr>
              <w:t>FILIERE ADMINISTRATIF</w:t>
            </w:r>
          </w:p>
          <w:p w:rsidR="009D337A" w:rsidRPr="00CC6E16" w:rsidRDefault="009D337A" w:rsidP="00876477">
            <w:pPr>
              <w:pStyle w:val="VuConsidrant"/>
              <w:spacing w:after="0"/>
              <w:rPr>
                <w:b/>
                <w:sz w:val="18"/>
                <w:szCs w:val="18"/>
              </w:rPr>
            </w:pPr>
          </w:p>
          <w:p w:rsidR="009D337A" w:rsidRDefault="009D337A" w:rsidP="00876477">
            <w:pPr>
              <w:pStyle w:val="VuConsidrant"/>
              <w:spacing w:after="0"/>
              <w:rPr>
                <w:sz w:val="18"/>
                <w:szCs w:val="18"/>
              </w:rPr>
            </w:pPr>
            <w:r>
              <w:rPr>
                <w:sz w:val="18"/>
                <w:szCs w:val="18"/>
              </w:rPr>
              <w:t xml:space="preserve">Adjoint administratif   </w:t>
            </w:r>
          </w:p>
          <w:p w:rsidR="009D337A" w:rsidRDefault="009D337A" w:rsidP="00876477">
            <w:pPr>
              <w:pStyle w:val="VuConsidrant"/>
              <w:spacing w:after="0"/>
              <w:rPr>
                <w:sz w:val="18"/>
                <w:szCs w:val="18"/>
              </w:rPr>
            </w:pPr>
          </w:p>
          <w:p w:rsidR="009D337A" w:rsidRDefault="009D337A" w:rsidP="00876477">
            <w:pPr>
              <w:pStyle w:val="VuConsidrant"/>
              <w:spacing w:after="0"/>
              <w:rPr>
                <w:b/>
                <w:bCs/>
                <w:sz w:val="18"/>
                <w:szCs w:val="18"/>
              </w:rPr>
            </w:pPr>
          </w:p>
          <w:p w:rsidR="009D337A" w:rsidRDefault="009D337A" w:rsidP="00876477">
            <w:pPr>
              <w:pStyle w:val="VuConsidrant"/>
              <w:spacing w:after="0"/>
              <w:rPr>
                <w:b/>
                <w:bCs/>
                <w:sz w:val="18"/>
                <w:szCs w:val="18"/>
              </w:rPr>
            </w:pPr>
          </w:p>
          <w:p w:rsidR="009D337A" w:rsidRDefault="009D337A" w:rsidP="00876477">
            <w:pPr>
              <w:pStyle w:val="VuConsidrant"/>
              <w:spacing w:after="0"/>
              <w:rPr>
                <w:b/>
                <w:bCs/>
                <w:sz w:val="18"/>
                <w:szCs w:val="18"/>
              </w:rPr>
            </w:pPr>
            <w:r w:rsidRPr="00147A6D">
              <w:rPr>
                <w:b/>
                <w:bCs/>
                <w:sz w:val="18"/>
                <w:szCs w:val="18"/>
              </w:rPr>
              <w:t>TOTAL</w:t>
            </w:r>
          </w:p>
          <w:p w:rsidR="009D337A" w:rsidRPr="00147A6D" w:rsidRDefault="009D337A" w:rsidP="00876477">
            <w:pPr>
              <w:pStyle w:val="VuConsidrant"/>
              <w:spacing w:after="0"/>
              <w:rPr>
                <w:b/>
                <w:bCs/>
                <w:sz w:val="18"/>
                <w:szCs w:val="18"/>
              </w:rPr>
            </w:pPr>
          </w:p>
        </w:tc>
        <w:tc>
          <w:tcPr>
            <w:tcW w:w="1871" w:type="dxa"/>
          </w:tcPr>
          <w:p w:rsidR="009D337A" w:rsidRDefault="009D337A" w:rsidP="00876477">
            <w:pPr>
              <w:pStyle w:val="VuConsidrant"/>
              <w:spacing w:after="0"/>
              <w:jc w:val="center"/>
              <w:rPr>
                <w:sz w:val="18"/>
                <w:szCs w:val="18"/>
              </w:rPr>
            </w:pPr>
          </w:p>
          <w:p w:rsidR="009D337A" w:rsidRDefault="009D337A" w:rsidP="00876477">
            <w:pPr>
              <w:pStyle w:val="VuConsidrant"/>
              <w:spacing w:after="0"/>
              <w:jc w:val="center"/>
              <w:rPr>
                <w:sz w:val="18"/>
                <w:szCs w:val="18"/>
                <w:lang w:val="en-GB"/>
              </w:rPr>
            </w:pPr>
          </w:p>
          <w:p w:rsidR="009D337A" w:rsidRDefault="009D337A" w:rsidP="00876477">
            <w:pPr>
              <w:pStyle w:val="VuConsidrant"/>
              <w:spacing w:after="0"/>
              <w:jc w:val="center"/>
              <w:rPr>
                <w:sz w:val="18"/>
                <w:szCs w:val="18"/>
                <w:lang w:val="en-GB"/>
              </w:rPr>
            </w:pPr>
          </w:p>
          <w:p w:rsidR="009D337A" w:rsidRDefault="009D337A" w:rsidP="00876477">
            <w:pPr>
              <w:pStyle w:val="VuConsidrant"/>
              <w:spacing w:after="0"/>
              <w:jc w:val="center"/>
              <w:rPr>
                <w:sz w:val="18"/>
                <w:szCs w:val="18"/>
                <w:lang w:val="en-GB"/>
              </w:rPr>
            </w:pPr>
            <w:r>
              <w:rPr>
                <w:sz w:val="18"/>
                <w:szCs w:val="18"/>
                <w:lang w:val="en-GB"/>
              </w:rPr>
              <w:t>B</w:t>
            </w:r>
          </w:p>
          <w:p w:rsidR="009D337A" w:rsidRDefault="009D337A" w:rsidP="00876477">
            <w:pPr>
              <w:pStyle w:val="VuConsidrant"/>
              <w:spacing w:after="0"/>
              <w:jc w:val="center"/>
              <w:rPr>
                <w:sz w:val="18"/>
                <w:szCs w:val="18"/>
                <w:lang w:val="en-GB"/>
              </w:rPr>
            </w:pPr>
          </w:p>
          <w:p w:rsidR="009D337A" w:rsidRDefault="009D337A" w:rsidP="00876477">
            <w:pPr>
              <w:pStyle w:val="VuConsidrant"/>
              <w:spacing w:after="0"/>
              <w:jc w:val="center"/>
              <w:rPr>
                <w:sz w:val="18"/>
                <w:szCs w:val="18"/>
                <w:lang w:val="en-GB"/>
              </w:rPr>
            </w:pPr>
            <w:r>
              <w:rPr>
                <w:sz w:val="18"/>
                <w:szCs w:val="18"/>
                <w:lang w:val="en-GB"/>
              </w:rPr>
              <w:t>C</w:t>
            </w:r>
          </w:p>
          <w:p w:rsidR="009D337A" w:rsidRDefault="009D337A" w:rsidP="00876477">
            <w:pPr>
              <w:pStyle w:val="VuConsidrant"/>
              <w:spacing w:after="0"/>
              <w:jc w:val="center"/>
              <w:rPr>
                <w:sz w:val="18"/>
                <w:szCs w:val="18"/>
              </w:rPr>
            </w:pPr>
          </w:p>
          <w:p w:rsidR="009D337A" w:rsidRDefault="009D337A" w:rsidP="00876477">
            <w:pPr>
              <w:pStyle w:val="VuConsidrant"/>
              <w:spacing w:after="0"/>
              <w:jc w:val="center"/>
              <w:rPr>
                <w:sz w:val="18"/>
                <w:szCs w:val="18"/>
              </w:rPr>
            </w:pPr>
          </w:p>
          <w:p w:rsidR="009D337A" w:rsidRDefault="009D337A" w:rsidP="00876477">
            <w:pPr>
              <w:pStyle w:val="VuConsidrant"/>
              <w:spacing w:after="0"/>
              <w:jc w:val="center"/>
              <w:rPr>
                <w:sz w:val="18"/>
                <w:szCs w:val="18"/>
              </w:rPr>
            </w:pPr>
          </w:p>
          <w:p w:rsidR="009D337A" w:rsidRDefault="009D337A" w:rsidP="00876477">
            <w:pPr>
              <w:pStyle w:val="VuConsidrant"/>
              <w:spacing w:after="0"/>
              <w:jc w:val="center"/>
              <w:rPr>
                <w:sz w:val="18"/>
                <w:szCs w:val="18"/>
              </w:rPr>
            </w:pPr>
          </w:p>
          <w:p w:rsidR="009D337A" w:rsidRDefault="009D337A" w:rsidP="00876477">
            <w:pPr>
              <w:pStyle w:val="VuConsidrant"/>
              <w:spacing w:after="0"/>
              <w:jc w:val="center"/>
              <w:rPr>
                <w:sz w:val="18"/>
                <w:szCs w:val="18"/>
              </w:rPr>
            </w:pPr>
            <w:r>
              <w:rPr>
                <w:sz w:val="18"/>
                <w:szCs w:val="18"/>
              </w:rPr>
              <w:t>C</w:t>
            </w:r>
          </w:p>
          <w:p w:rsidR="009D337A" w:rsidRDefault="009D337A" w:rsidP="00876477">
            <w:pPr>
              <w:pStyle w:val="VuConsidrant"/>
              <w:spacing w:after="0"/>
              <w:jc w:val="center"/>
              <w:rPr>
                <w:sz w:val="18"/>
                <w:szCs w:val="18"/>
              </w:rPr>
            </w:pPr>
          </w:p>
          <w:p w:rsidR="009D337A" w:rsidRDefault="009D337A" w:rsidP="00876477">
            <w:pPr>
              <w:pStyle w:val="VuConsidrant"/>
              <w:spacing w:after="0"/>
              <w:jc w:val="center"/>
              <w:rPr>
                <w:sz w:val="18"/>
                <w:szCs w:val="18"/>
              </w:rPr>
            </w:pPr>
          </w:p>
          <w:p w:rsidR="009D337A" w:rsidRDefault="009D337A" w:rsidP="00876477">
            <w:pPr>
              <w:pStyle w:val="VuConsidrant"/>
              <w:spacing w:after="0"/>
              <w:jc w:val="center"/>
              <w:rPr>
                <w:sz w:val="18"/>
                <w:szCs w:val="18"/>
              </w:rPr>
            </w:pPr>
          </w:p>
          <w:p w:rsidR="009D337A" w:rsidRDefault="009D337A" w:rsidP="00876477">
            <w:pPr>
              <w:pStyle w:val="VuConsidrant"/>
              <w:spacing w:after="0"/>
              <w:rPr>
                <w:sz w:val="18"/>
                <w:szCs w:val="18"/>
              </w:rPr>
            </w:pPr>
          </w:p>
        </w:tc>
        <w:tc>
          <w:tcPr>
            <w:tcW w:w="2268" w:type="dxa"/>
          </w:tcPr>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r>
              <w:rPr>
                <w:sz w:val="18"/>
                <w:szCs w:val="18"/>
              </w:rPr>
              <w:t xml:space="preserve">  1</w:t>
            </w: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r>
              <w:rPr>
                <w:sz w:val="18"/>
                <w:szCs w:val="18"/>
              </w:rPr>
              <w:t xml:space="preserve">  2</w:t>
            </w: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r>
              <w:rPr>
                <w:sz w:val="18"/>
                <w:szCs w:val="18"/>
              </w:rPr>
              <w:t xml:space="preserve">  3</w:t>
            </w:r>
          </w:p>
          <w:p w:rsidR="009D337A" w:rsidRDefault="009D337A" w:rsidP="00876477">
            <w:pPr>
              <w:pStyle w:val="VuConsidrant"/>
              <w:spacing w:after="0"/>
              <w:rPr>
                <w:sz w:val="18"/>
                <w:szCs w:val="18"/>
              </w:rPr>
            </w:pPr>
            <w:r>
              <w:rPr>
                <w:sz w:val="18"/>
                <w:szCs w:val="18"/>
              </w:rPr>
              <w:t xml:space="preserve">        </w:t>
            </w:r>
          </w:p>
          <w:p w:rsidR="009D337A" w:rsidRDefault="009D337A" w:rsidP="00876477">
            <w:pPr>
              <w:pStyle w:val="VuConsidrant"/>
              <w:spacing w:after="0"/>
              <w:rPr>
                <w:b/>
                <w:bCs/>
                <w:sz w:val="18"/>
                <w:szCs w:val="18"/>
              </w:rPr>
            </w:pPr>
            <w:r w:rsidRPr="00147A6D">
              <w:rPr>
                <w:b/>
                <w:bCs/>
                <w:sz w:val="18"/>
                <w:szCs w:val="18"/>
              </w:rPr>
              <w:t xml:space="preserve"> </w:t>
            </w:r>
          </w:p>
          <w:p w:rsidR="009D337A" w:rsidRDefault="009D337A" w:rsidP="00876477">
            <w:pPr>
              <w:pStyle w:val="VuConsidrant"/>
              <w:spacing w:after="0"/>
              <w:rPr>
                <w:b/>
                <w:bCs/>
                <w:sz w:val="18"/>
                <w:szCs w:val="18"/>
              </w:rPr>
            </w:pPr>
          </w:p>
          <w:p w:rsidR="009D337A" w:rsidRPr="00147A6D" w:rsidRDefault="009D337A" w:rsidP="00876477">
            <w:pPr>
              <w:pStyle w:val="VuConsidrant"/>
              <w:spacing w:after="0"/>
              <w:rPr>
                <w:b/>
                <w:bCs/>
                <w:sz w:val="18"/>
                <w:szCs w:val="18"/>
              </w:rPr>
            </w:pPr>
            <w:r>
              <w:rPr>
                <w:b/>
                <w:bCs/>
                <w:sz w:val="18"/>
                <w:szCs w:val="18"/>
              </w:rPr>
              <w:t>6</w:t>
            </w:r>
            <w:r w:rsidRPr="00147A6D">
              <w:rPr>
                <w:b/>
                <w:bCs/>
                <w:sz w:val="18"/>
                <w:szCs w:val="18"/>
              </w:rPr>
              <w:t xml:space="preserve">                         </w:t>
            </w:r>
          </w:p>
        </w:tc>
        <w:tc>
          <w:tcPr>
            <w:tcW w:w="3551" w:type="dxa"/>
          </w:tcPr>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r>
              <w:rPr>
                <w:sz w:val="18"/>
                <w:szCs w:val="18"/>
              </w:rPr>
              <w:t>35 heures</w:t>
            </w: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r>
              <w:rPr>
                <w:sz w:val="18"/>
                <w:szCs w:val="18"/>
              </w:rPr>
              <w:t>2 postes à 20 h</w:t>
            </w: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r>
              <w:rPr>
                <w:sz w:val="18"/>
                <w:szCs w:val="18"/>
              </w:rPr>
              <w:t>3 postes à 35 h</w:t>
            </w: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p>
          <w:p w:rsidR="009D337A" w:rsidRDefault="009D337A" w:rsidP="00876477">
            <w:pPr>
              <w:pStyle w:val="VuConsidrant"/>
              <w:spacing w:after="0"/>
              <w:rPr>
                <w:sz w:val="18"/>
                <w:szCs w:val="18"/>
              </w:rPr>
            </w:pPr>
          </w:p>
        </w:tc>
      </w:tr>
    </w:tbl>
    <w:p w:rsidR="009D337A" w:rsidRDefault="009D337A" w:rsidP="009D337A">
      <w:pPr>
        <w:rPr>
          <w:color w:val="000000"/>
          <w:sz w:val="18"/>
          <w:szCs w:val="18"/>
        </w:rPr>
      </w:pPr>
    </w:p>
    <w:p w:rsidR="009D337A" w:rsidRDefault="009D337A" w:rsidP="009D337A">
      <w:pPr>
        <w:rPr>
          <w:color w:val="000000"/>
          <w:sz w:val="18"/>
          <w:szCs w:val="18"/>
        </w:rPr>
      </w:pPr>
    </w:p>
    <w:p w:rsidR="009D337A" w:rsidRDefault="009D337A" w:rsidP="009D337A">
      <w:pPr>
        <w:rPr>
          <w:color w:val="000000"/>
          <w:sz w:val="18"/>
          <w:szCs w:val="18"/>
        </w:rPr>
      </w:pPr>
    </w:p>
    <w:p w:rsidR="009D337A" w:rsidRPr="0099601F" w:rsidRDefault="009D337A" w:rsidP="009D337A">
      <w:pPr>
        <w:pStyle w:val="VuConsidrant"/>
        <w:spacing w:after="0"/>
        <w:rPr>
          <w:sz w:val="24"/>
          <w:szCs w:val="24"/>
        </w:rPr>
      </w:pPr>
      <w:r w:rsidRPr="0099601F">
        <w:rPr>
          <w:sz w:val="24"/>
          <w:szCs w:val="24"/>
        </w:rPr>
        <w:t>En cas de recherche infructueuse de candidats statutaires, l’emploi de technicien pourra être pourvu par un agent contractuel de droit public dans les conditions de l'article 3-3, 2°  de la loi du 26 janvier 1984.</w:t>
      </w:r>
    </w:p>
    <w:p w:rsidR="009D337A" w:rsidRPr="0099601F" w:rsidRDefault="009D337A" w:rsidP="009D337A">
      <w:pPr>
        <w:rPr>
          <w:rFonts w:ascii="Arial" w:hAnsi="Arial" w:cs="Arial"/>
          <w:color w:val="000000"/>
          <w:sz w:val="24"/>
          <w:szCs w:val="24"/>
        </w:rPr>
      </w:pPr>
    </w:p>
    <w:p w:rsidR="009D337A" w:rsidRPr="006717C9" w:rsidRDefault="009D337A" w:rsidP="009D337A">
      <w:pPr>
        <w:pStyle w:val="LeMairerappellepropose"/>
        <w:spacing w:before="0" w:after="0"/>
        <w:jc w:val="center"/>
        <w:rPr>
          <w:b w:val="0"/>
          <w:sz w:val="24"/>
          <w:szCs w:val="24"/>
        </w:rPr>
      </w:pPr>
      <w:r w:rsidRPr="006717C9">
        <w:rPr>
          <w:b w:val="0"/>
          <w:sz w:val="24"/>
          <w:szCs w:val="24"/>
        </w:rPr>
        <w:t xml:space="preserve">Le Conseil Municipal, </w:t>
      </w:r>
    </w:p>
    <w:p w:rsidR="009D337A" w:rsidRPr="006717C9" w:rsidRDefault="009D337A" w:rsidP="009D337A">
      <w:pPr>
        <w:pStyle w:val="LeMairerappellepropose"/>
        <w:spacing w:before="0" w:after="0"/>
        <w:jc w:val="center"/>
        <w:rPr>
          <w:b w:val="0"/>
          <w:sz w:val="24"/>
          <w:szCs w:val="24"/>
        </w:rPr>
      </w:pPr>
      <w:proofErr w:type="gramStart"/>
      <w:r w:rsidRPr="006717C9">
        <w:rPr>
          <w:b w:val="0"/>
          <w:sz w:val="24"/>
          <w:szCs w:val="24"/>
        </w:rPr>
        <w:t>après</w:t>
      </w:r>
      <w:proofErr w:type="gramEnd"/>
      <w:r w:rsidRPr="006717C9">
        <w:rPr>
          <w:b w:val="0"/>
          <w:sz w:val="24"/>
          <w:szCs w:val="24"/>
        </w:rPr>
        <w:t xml:space="preserve"> en avoir délibéré,</w:t>
      </w:r>
    </w:p>
    <w:p w:rsidR="009D337A" w:rsidRPr="006717C9" w:rsidRDefault="009D337A" w:rsidP="009D337A">
      <w:pPr>
        <w:pStyle w:val="VuConsidrant"/>
        <w:spacing w:after="0"/>
        <w:jc w:val="center"/>
        <w:rPr>
          <w:bCs/>
          <w:sz w:val="24"/>
          <w:szCs w:val="24"/>
        </w:rPr>
      </w:pPr>
      <w:r w:rsidRPr="006717C9">
        <w:rPr>
          <w:bCs/>
          <w:sz w:val="24"/>
          <w:szCs w:val="24"/>
        </w:rPr>
        <w:t>DECIDE</w:t>
      </w:r>
    </w:p>
    <w:p w:rsidR="009D337A" w:rsidRDefault="009D337A" w:rsidP="009D337A">
      <w:pPr>
        <w:pStyle w:val="VuConsidrant"/>
        <w:spacing w:after="0"/>
        <w:jc w:val="center"/>
        <w:rPr>
          <w:sz w:val="24"/>
          <w:szCs w:val="24"/>
        </w:rPr>
      </w:pPr>
    </w:p>
    <w:p w:rsidR="009D337A" w:rsidRDefault="009D337A" w:rsidP="00DC3D2F">
      <w:pPr>
        <w:pStyle w:val="VuConsidrant"/>
        <w:numPr>
          <w:ilvl w:val="0"/>
          <w:numId w:val="5"/>
        </w:numPr>
        <w:rPr>
          <w:sz w:val="24"/>
          <w:szCs w:val="24"/>
        </w:rPr>
      </w:pPr>
      <w:r w:rsidRPr="0099601F">
        <w:rPr>
          <w:sz w:val="24"/>
          <w:szCs w:val="24"/>
        </w:rPr>
        <w:t>d’adopter le tableau des emplois</w:t>
      </w:r>
      <w:r>
        <w:rPr>
          <w:sz w:val="24"/>
          <w:szCs w:val="24"/>
        </w:rPr>
        <w:t xml:space="preserve"> ci-dessus</w:t>
      </w:r>
      <w:r w:rsidRPr="0099601F">
        <w:rPr>
          <w:sz w:val="24"/>
          <w:szCs w:val="24"/>
        </w:rPr>
        <w:t xml:space="preserve"> ainsi proposé qui prendra effet à compter du 1</w:t>
      </w:r>
      <w:r w:rsidRPr="0099601F">
        <w:rPr>
          <w:sz w:val="24"/>
          <w:szCs w:val="24"/>
          <w:vertAlign w:val="superscript"/>
        </w:rPr>
        <w:t>er</w:t>
      </w:r>
      <w:r>
        <w:rPr>
          <w:sz w:val="24"/>
          <w:szCs w:val="24"/>
        </w:rPr>
        <w:t xml:space="preserve"> janvier 2021 qui sera intégré au tableau général joint.</w:t>
      </w:r>
    </w:p>
    <w:p w:rsidR="009D337A" w:rsidRPr="0099601F" w:rsidRDefault="009D337A" w:rsidP="009D337A">
      <w:pPr>
        <w:pStyle w:val="VuConsidrant"/>
        <w:rPr>
          <w:sz w:val="24"/>
          <w:szCs w:val="24"/>
        </w:rPr>
      </w:pPr>
    </w:p>
    <w:p w:rsidR="009D337A" w:rsidRPr="0099601F" w:rsidRDefault="009D337A" w:rsidP="009D337A">
      <w:pPr>
        <w:pStyle w:val="VuConsidrant"/>
        <w:rPr>
          <w:sz w:val="24"/>
          <w:szCs w:val="24"/>
        </w:rPr>
      </w:pPr>
      <w:r w:rsidRPr="0099601F">
        <w:rPr>
          <w:sz w:val="24"/>
          <w:szCs w:val="24"/>
        </w:rPr>
        <w:t>Les crédits nécessaires à la rémunération et aux charges des agents nommés dans ces emplois seront inscrits au budget de Téteghem-</w:t>
      </w:r>
      <w:proofErr w:type="spellStart"/>
      <w:r w:rsidRPr="0099601F">
        <w:rPr>
          <w:sz w:val="24"/>
          <w:szCs w:val="24"/>
        </w:rPr>
        <w:t>Co</w:t>
      </w:r>
      <w:r>
        <w:rPr>
          <w:sz w:val="24"/>
          <w:szCs w:val="24"/>
        </w:rPr>
        <w:t>udekerque</w:t>
      </w:r>
      <w:proofErr w:type="spellEnd"/>
      <w:r>
        <w:rPr>
          <w:sz w:val="24"/>
          <w:szCs w:val="24"/>
        </w:rPr>
        <w:t xml:space="preserve"> Village, chapitre 012.</w:t>
      </w:r>
    </w:p>
    <w:p w:rsidR="009D337A" w:rsidRDefault="009D337A" w:rsidP="009D337A">
      <w:pPr>
        <w:pStyle w:val="VuConsidrant"/>
        <w:rPr>
          <w:sz w:val="24"/>
          <w:szCs w:val="24"/>
        </w:rPr>
      </w:pPr>
    </w:p>
    <w:p w:rsidR="002E0583" w:rsidRPr="002E0583" w:rsidRDefault="002E0583" w:rsidP="002E0583">
      <w:pPr>
        <w:rPr>
          <w:rFonts w:ascii="Arial" w:hAnsi="Arial" w:cs="Arial"/>
          <w:b/>
          <w:bCs/>
          <w:sz w:val="24"/>
          <w:szCs w:val="24"/>
        </w:rPr>
      </w:pPr>
      <w:r w:rsidRPr="002E0583">
        <w:rPr>
          <w:rFonts w:ascii="Arial" w:hAnsi="Arial" w:cs="Arial"/>
          <w:b/>
          <w:bCs/>
          <w:sz w:val="24"/>
          <w:szCs w:val="24"/>
          <w:u w:val="single"/>
        </w:rPr>
        <w:t>Franck DHERSIN</w:t>
      </w:r>
      <w:r w:rsidRPr="002E0583">
        <w:rPr>
          <w:rFonts w:ascii="Arial" w:hAnsi="Arial" w:cs="Arial"/>
          <w:b/>
          <w:bCs/>
          <w:sz w:val="24"/>
          <w:szCs w:val="24"/>
        </w:rPr>
        <w:t xml:space="preserve"> signale que 3 des postes sont des agents déjà présents en mairie</w:t>
      </w:r>
      <w:r>
        <w:rPr>
          <w:rFonts w:ascii="Arial" w:hAnsi="Arial" w:cs="Arial"/>
          <w:b/>
          <w:bCs/>
          <w:sz w:val="24"/>
          <w:szCs w:val="24"/>
        </w:rPr>
        <w:t xml:space="preserve"> en tant que stagiaire</w:t>
      </w:r>
      <w:r w:rsidRPr="002E0583">
        <w:rPr>
          <w:rFonts w:ascii="Arial" w:hAnsi="Arial" w:cs="Arial"/>
          <w:b/>
          <w:bCs/>
          <w:sz w:val="24"/>
          <w:szCs w:val="24"/>
        </w:rPr>
        <w:t>.</w:t>
      </w:r>
      <w:r w:rsidRPr="002E0583">
        <w:rPr>
          <w:rFonts w:ascii="Arial" w:hAnsi="Arial" w:cs="Arial"/>
          <w:b/>
          <w:bCs/>
          <w:sz w:val="24"/>
          <w:szCs w:val="24"/>
        </w:rPr>
        <w:tab/>
      </w:r>
    </w:p>
    <w:p w:rsidR="009D337A" w:rsidRDefault="009D337A" w:rsidP="009D337A">
      <w:pPr>
        <w:pStyle w:val="VuConsidrant"/>
        <w:rPr>
          <w:sz w:val="24"/>
          <w:szCs w:val="24"/>
        </w:rPr>
      </w:pPr>
    </w:p>
    <w:p w:rsidR="00B77ED9" w:rsidRDefault="00B77ED9" w:rsidP="009D337A">
      <w:pPr>
        <w:pStyle w:val="VuConsidrant"/>
        <w:rPr>
          <w:sz w:val="24"/>
          <w:szCs w:val="24"/>
        </w:rPr>
      </w:pPr>
    </w:p>
    <w:p w:rsidR="00164E14" w:rsidRDefault="00164E14" w:rsidP="009D337A">
      <w:pPr>
        <w:pStyle w:val="VuConsidrant"/>
        <w:rPr>
          <w:sz w:val="24"/>
          <w:szCs w:val="24"/>
        </w:rPr>
      </w:pPr>
    </w:p>
    <w:p w:rsidR="00164E14" w:rsidRDefault="00164E14" w:rsidP="009D337A">
      <w:pPr>
        <w:pStyle w:val="VuConsidrant"/>
        <w:rPr>
          <w:sz w:val="24"/>
          <w:szCs w:val="24"/>
        </w:rPr>
      </w:pPr>
    </w:p>
    <w:p w:rsidR="00164E14" w:rsidRDefault="00164E14" w:rsidP="009D337A">
      <w:pPr>
        <w:pStyle w:val="VuConsidrant"/>
        <w:rPr>
          <w:sz w:val="24"/>
          <w:szCs w:val="24"/>
        </w:rPr>
      </w:pPr>
    </w:p>
    <w:p w:rsidR="00B77ED9" w:rsidRDefault="00B77ED9" w:rsidP="009D337A">
      <w:pPr>
        <w:pStyle w:val="VuConsidrant"/>
        <w:rPr>
          <w:sz w:val="24"/>
          <w:szCs w:val="24"/>
        </w:rPr>
      </w:pPr>
    </w:p>
    <w:p w:rsidR="00B77ED9" w:rsidRDefault="00B77ED9" w:rsidP="009D337A">
      <w:pPr>
        <w:pStyle w:val="VuConsidrant"/>
        <w:rPr>
          <w:sz w:val="24"/>
          <w:szCs w:val="24"/>
        </w:rPr>
      </w:pPr>
    </w:p>
    <w:p w:rsidR="009D337A" w:rsidRDefault="009D337A" w:rsidP="009D337A">
      <w:pPr>
        <w:pStyle w:val="VuConsidrant"/>
        <w:rPr>
          <w:sz w:val="24"/>
          <w:szCs w:val="24"/>
        </w:rPr>
      </w:pPr>
    </w:p>
    <w:p w:rsidR="00164E14" w:rsidRDefault="00164E14" w:rsidP="009D337A">
      <w:pPr>
        <w:pStyle w:val="VuConsidrant"/>
        <w:rPr>
          <w:sz w:val="24"/>
          <w:szCs w:val="24"/>
        </w:rPr>
      </w:pPr>
    </w:p>
    <w:p w:rsidR="00164E14" w:rsidRDefault="00164E14" w:rsidP="009D337A">
      <w:pPr>
        <w:pStyle w:val="VuConsidrant"/>
        <w:rPr>
          <w:sz w:val="24"/>
          <w:szCs w:val="24"/>
        </w:rPr>
      </w:pPr>
    </w:p>
    <w:p w:rsidR="00D756AF" w:rsidRDefault="00D756AF" w:rsidP="009D337A">
      <w:pPr>
        <w:pStyle w:val="VuConsidrant"/>
        <w:rPr>
          <w:sz w:val="24"/>
          <w:szCs w:val="24"/>
        </w:rPr>
      </w:pPr>
    </w:p>
    <w:tbl>
      <w:tblPr>
        <w:tblW w:w="1011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693"/>
        <w:gridCol w:w="430"/>
        <w:gridCol w:w="1163"/>
        <w:gridCol w:w="1417"/>
        <w:gridCol w:w="1134"/>
        <w:gridCol w:w="1645"/>
        <w:gridCol w:w="509"/>
        <w:gridCol w:w="509"/>
        <w:gridCol w:w="817"/>
        <w:gridCol w:w="795"/>
      </w:tblGrid>
      <w:tr w:rsidR="009D337A" w:rsidRPr="00F2740A" w:rsidTr="00876477">
        <w:trPr>
          <w:trHeight w:val="510"/>
          <w:tblCellSpacing w:w="0" w:type="dxa"/>
        </w:trPr>
        <w:tc>
          <w:tcPr>
            <w:tcW w:w="1693" w:type="dxa"/>
            <w:shd w:val="clear" w:color="auto" w:fill="C0C0C0"/>
            <w:vAlign w:val="bottom"/>
          </w:tcPr>
          <w:p w:rsidR="009D337A" w:rsidRPr="00F2740A" w:rsidRDefault="009D337A" w:rsidP="00876477">
            <w:pPr>
              <w:jc w:val="center"/>
              <w:rPr>
                <w:rFonts w:ascii="Arial" w:hAnsi="Arial" w:cs="Arial"/>
                <w:color w:val="000000"/>
              </w:rPr>
            </w:pPr>
            <w:r w:rsidRPr="00F2740A">
              <w:rPr>
                <w:rFonts w:ascii="Arial" w:hAnsi="Arial" w:cs="Arial"/>
                <w:b/>
                <w:bCs/>
                <w:color w:val="000000"/>
              </w:rPr>
              <w:t>Grades</w:t>
            </w:r>
          </w:p>
        </w:tc>
        <w:tc>
          <w:tcPr>
            <w:tcW w:w="430" w:type="dxa"/>
            <w:shd w:val="clear" w:color="auto" w:fill="C0C0C0"/>
            <w:vAlign w:val="bottom"/>
          </w:tcPr>
          <w:p w:rsidR="009D337A" w:rsidRPr="00F2740A" w:rsidRDefault="009D337A" w:rsidP="00876477">
            <w:pPr>
              <w:jc w:val="center"/>
              <w:rPr>
                <w:rFonts w:ascii="Arial" w:hAnsi="Arial" w:cs="Arial"/>
                <w:color w:val="000000"/>
              </w:rPr>
            </w:pPr>
            <w:r w:rsidRPr="00F2740A">
              <w:rPr>
                <w:rFonts w:ascii="Arial" w:hAnsi="Arial" w:cs="Arial"/>
                <w:b/>
                <w:bCs/>
                <w:color w:val="000000"/>
              </w:rPr>
              <w:t>Cat.</w:t>
            </w:r>
          </w:p>
        </w:tc>
        <w:tc>
          <w:tcPr>
            <w:tcW w:w="1163" w:type="dxa"/>
            <w:shd w:val="clear" w:color="auto" w:fill="C0C0C0"/>
            <w:vAlign w:val="bottom"/>
          </w:tcPr>
          <w:p w:rsidR="009D337A" w:rsidRPr="000113FE" w:rsidRDefault="009D337A" w:rsidP="00876477">
            <w:pPr>
              <w:jc w:val="center"/>
              <w:rPr>
                <w:rFonts w:ascii="Arial" w:hAnsi="Arial" w:cs="Arial"/>
                <w:b/>
                <w:color w:val="000000"/>
              </w:rPr>
            </w:pPr>
            <w:r>
              <w:rPr>
                <w:rFonts w:ascii="Arial" w:hAnsi="Arial" w:cs="Arial"/>
                <w:b/>
                <w:color w:val="000000"/>
              </w:rPr>
              <w:t>Effectifs Théoriques au 01/09/2019</w:t>
            </w:r>
          </w:p>
        </w:tc>
        <w:tc>
          <w:tcPr>
            <w:tcW w:w="1417" w:type="dxa"/>
            <w:shd w:val="clear" w:color="auto" w:fill="C0C0C0"/>
            <w:vAlign w:val="bottom"/>
          </w:tcPr>
          <w:p w:rsidR="009D337A" w:rsidRDefault="009D337A" w:rsidP="00876477">
            <w:pPr>
              <w:jc w:val="center"/>
              <w:rPr>
                <w:rFonts w:ascii="Arial" w:hAnsi="Arial" w:cs="Arial"/>
                <w:b/>
                <w:bCs/>
                <w:color w:val="000000"/>
              </w:rPr>
            </w:pPr>
            <w:r>
              <w:rPr>
                <w:rFonts w:ascii="Arial" w:hAnsi="Arial" w:cs="Arial"/>
                <w:b/>
                <w:bCs/>
                <w:color w:val="000000"/>
              </w:rPr>
              <w:t>Modifications</w:t>
            </w:r>
          </w:p>
          <w:p w:rsidR="009D337A" w:rsidRDefault="009D337A" w:rsidP="00876477">
            <w:pPr>
              <w:jc w:val="center"/>
              <w:rPr>
                <w:rFonts w:ascii="Arial" w:hAnsi="Arial" w:cs="Arial"/>
                <w:b/>
                <w:bCs/>
                <w:color w:val="000000"/>
              </w:rPr>
            </w:pPr>
            <w:r>
              <w:rPr>
                <w:rFonts w:ascii="Arial" w:hAnsi="Arial" w:cs="Arial"/>
                <w:b/>
                <w:bCs/>
                <w:color w:val="000000"/>
              </w:rPr>
              <w:t xml:space="preserve"> Sollicitées</w:t>
            </w:r>
          </w:p>
          <w:p w:rsidR="009D337A" w:rsidRPr="00F2740A" w:rsidRDefault="009D337A" w:rsidP="00876477">
            <w:pPr>
              <w:rPr>
                <w:rFonts w:ascii="Arial" w:hAnsi="Arial" w:cs="Arial"/>
                <w:color w:val="000000"/>
              </w:rPr>
            </w:pPr>
          </w:p>
        </w:tc>
        <w:tc>
          <w:tcPr>
            <w:tcW w:w="1134" w:type="dxa"/>
            <w:shd w:val="clear" w:color="auto" w:fill="C0C0C0"/>
            <w:vAlign w:val="bottom"/>
          </w:tcPr>
          <w:p w:rsidR="009D337A" w:rsidRPr="000113FE" w:rsidRDefault="009D337A" w:rsidP="00876477">
            <w:pPr>
              <w:jc w:val="center"/>
              <w:rPr>
                <w:rFonts w:ascii="Arial" w:hAnsi="Arial" w:cs="Arial"/>
                <w:b/>
                <w:color w:val="000000"/>
              </w:rPr>
            </w:pPr>
            <w:r>
              <w:rPr>
                <w:rFonts w:ascii="Arial" w:hAnsi="Arial" w:cs="Arial"/>
                <w:b/>
                <w:color w:val="000000"/>
              </w:rPr>
              <w:t>Effectifs Théoriques au 01/01/2021</w:t>
            </w:r>
          </w:p>
        </w:tc>
        <w:tc>
          <w:tcPr>
            <w:tcW w:w="1645" w:type="dxa"/>
            <w:shd w:val="clear" w:color="auto" w:fill="C0C0C0"/>
            <w:vAlign w:val="bottom"/>
          </w:tcPr>
          <w:p w:rsidR="009D337A" w:rsidRPr="00F2740A" w:rsidRDefault="009D337A" w:rsidP="00876477">
            <w:pPr>
              <w:jc w:val="center"/>
              <w:rPr>
                <w:rFonts w:ascii="Arial" w:hAnsi="Arial" w:cs="Arial"/>
                <w:color w:val="000000"/>
              </w:rPr>
            </w:pPr>
            <w:r w:rsidRPr="00F2740A">
              <w:rPr>
                <w:rFonts w:ascii="Arial" w:hAnsi="Arial" w:cs="Arial"/>
                <w:b/>
                <w:bCs/>
                <w:color w:val="000000"/>
              </w:rPr>
              <w:t xml:space="preserve">Effectifs pourvus au </w:t>
            </w:r>
            <w:r>
              <w:rPr>
                <w:rFonts w:ascii="Arial" w:hAnsi="Arial" w:cs="Arial"/>
                <w:b/>
                <w:bCs/>
                <w:color w:val="000000"/>
              </w:rPr>
              <w:t>01/01/2021</w:t>
            </w:r>
          </w:p>
        </w:tc>
        <w:tc>
          <w:tcPr>
            <w:tcW w:w="1018" w:type="dxa"/>
            <w:gridSpan w:val="2"/>
            <w:shd w:val="clear" w:color="auto" w:fill="C0C0C0"/>
            <w:vAlign w:val="bottom"/>
          </w:tcPr>
          <w:p w:rsidR="009D337A" w:rsidRPr="00F2740A" w:rsidRDefault="009D337A" w:rsidP="00876477">
            <w:pPr>
              <w:jc w:val="center"/>
              <w:rPr>
                <w:rFonts w:ascii="Arial" w:hAnsi="Arial" w:cs="Arial"/>
                <w:color w:val="000000"/>
              </w:rPr>
            </w:pPr>
            <w:r w:rsidRPr="00F2740A">
              <w:rPr>
                <w:rFonts w:ascii="Arial" w:hAnsi="Arial" w:cs="Arial"/>
                <w:b/>
                <w:bCs/>
                <w:color w:val="000000"/>
              </w:rPr>
              <w:t xml:space="preserve">Temps complet </w:t>
            </w:r>
          </w:p>
        </w:tc>
        <w:tc>
          <w:tcPr>
            <w:tcW w:w="817" w:type="dxa"/>
            <w:shd w:val="clear" w:color="auto" w:fill="C0C0C0"/>
          </w:tcPr>
          <w:p w:rsidR="009D337A" w:rsidRPr="00F2740A" w:rsidRDefault="009D337A" w:rsidP="00876477">
            <w:pPr>
              <w:jc w:val="center"/>
              <w:rPr>
                <w:rFonts w:ascii="Arial" w:hAnsi="Arial" w:cs="Arial"/>
                <w:color w:val="000000"/>
              </w:rPr>
            </w:pPr>
            <w:r w:rsidRPr="00F2740A">
              <w:rPr>
                <w:rFonts w:ascii="Arial" w:hAnsi="Arial" w:cs="Arial"/>
                <w:b/>
                <w:bCs/>
                <w:color w:val="000000"/>
              </w:rPr>
              <w:t>Temps non complet</w:t>
            </w:r>
          </w:p>
        </w:tc>
        <w:tc>
          <w:tcPr>
            <w:tcW w:w="795" w:type="dxa"/>
            <w:shd w:val="clear" w:color="auto" w:fill="C0C0C0"/>
            <w:vAlign w:val="bottom"/>
          </w:tcPr>
          <w:p w:rsidR="009D337A" w:rsidRPr="00F2740A" w:rsidRDefault="009D337A" w:rsidP="00876477">
            <w:pPr>
              <w:jc w:val="center"/>
              <w:rPr>
                <w:rFonts w:ascii="Arial" w:hAnsi="Arial" w:cs="Arial"/>
                <w:color w:val="000000"/>
              </w:rPr>
            </w:pPr>
            <w:r w:rsidRPr="00F2740A">
              <w:rPr>
                <w:rFonts w:ascii="Arial" w:hAnsi="Arial" w:cs="Arial"/>
                <w:b/>
                <w:bCs/>
                <w:color w:val="000000"/>
              </w:rPr>
              <w:t>Postes vacants</w:t>
            </w:r>
          </w:p>
        </w:tc>
      </w:tr>
      <w:tr w:rsidR="009D337A" w:rsidRPr="00F2740A" w:rsidTr="00876477">
        <w:trPr>
          <w:trHeight w:val="315"/>
          <w:tblCellSpacing w:w="0" w:type="dxa"/>
        </w:trPr>
        <w:tc>
          <w:tcPr>
            <w:tcW w:w="1693" w:type="dxa"/>
            <w:shd w:val="clear" w:color="auto" w:fill="C0C0C0"/>
          </w:tcPr>
          <w:p w:rsidR="009D337A" w:rsidRPr="00F2740A" w:rsidRDefault="009D337A" w:rsidP="00876477">
            <w:pPr>
              <w:jc w:val="center"/>
              <w:rPr>
                <w:rFonts w:ascii="Arial" w:hAnsi="Arial" w:cs="Arial"/>
                <w:color w:val="000000"/>
              </w:rPr>
            </w:pPr>
          </w:p>
        </w:tc>
        <w:tc>
          <w:tcPr>
            <w:tcW w:w="430" w:type="dxa"/>
            <w:shd w:val="clear" w:color="auto" w:fill="C0C0C0"/>
          </w:tcPr>
          <w:p w:rsidR="009D337A" w:rsidRPr="00F2740A" w:rsidRDefault="009D337A" w:rsidP="00876477">
            <w:pPr>
              <w:jc w:val="center"/>
              <w:rPr>
                <w:rFonts w:ascii="Arial" w:hAnsi="Arial" w:cs="Arial"/>
                <w:color w:val="000000"/>
              </w:rPr>
            </w:pPr>
          </w:p>
        </w:tc>
        <w:tc>
          <w:tcPr>
            <w:tcW w:w="1163" w:type="dxa"/>
            <w:shd w:val="clear" w:color="auto" w:fill="C0C0C0"/>
          </w:tcPr>
          <w:p w:rsidR="009D337A" w:rsidRPr="00F2740A" w:rsidRDefault="009D337A" w:rsidP="00876477">
            <w:pPr>
              <w:jc w:val="center"/>
              <w:rPr>
                <w:rFonts w:ascii="Arial" w:hAnsi="Arial" w:cs="Arial"/>
                <w:color w:val="000000"/>
              </w:rPr>
            </w:pPr>
          </w:p>
        </w:tc>
        <w:tc>
          <w:tcPr>
            <w:tcW w:w="1417" w:type="dxa"/>
            <w:shd w:val="clear" w:color="auto" w:fill="C0C0C0"/>
          </w:tcPr>
          <w:p w:rsidR="009D337A" w:rsidRPr="00F2740A" w:rsidRDefault="009D337A" w:rsidP="00876477">
            <w:pPr>
              <w:jc w:val="center"/>
              <w:rPr>
                <w:rFonts w:ascii="Arial" w:hAnsi="Arial" w:cs="Arial"/>
                <w:color w:val="000000"/>
              </w:rPr>
            </w:pPr>
          </w:p>
        </w:tc>
        <w:tc>
          <w:tcPr>
            <w:tcW w:w="1134" w:type="dxa"/>
            <w:shd w:val="clear" w:color="auto" w:fill="C0C0C0"/>
          </w:tcPr>
          <w:p w:rsidR="009D337A" w:rsidRPr="00F2740A" w:rsidRDefault="009D337A" w:rsidP="00876477">
            <w:pPr>
              <w:jc w:val="center"/>
              <w:rPr>
                <w:rFonts w:ascii="Arial" w:hAnsi="Arial" w:cs="Arial"/>
                <w:color w:val="000000"/>
              </w:rPr>
            </w:pPr>
          </w:p>
        </w:tc>
        <w:tc>
          <w:tcPr>
            <w:tcW w:w="1645" w:type="dxa"/>
            <w:shd w:val="clear" w:color="auto" w:fill="C0C0C0"/>
          </w:tcPr>
          <w:p w:rsidR="009D337A" w:rsidRPr="00F2740A" w:rsidRDefault="009D337A" w:rsidP="00876477">
            <w:pPr>
              <w:jc w:val="center"/>
              <w:rPr>
                <w:rFonts w:ascii="Arial" w:hAnsi="Arial" w:cs="Arial"/>
                <w:color w:val="000000"/>
              </w:rPr>
            </w:pPr>
          </w:p>
        </w:tc>
        <w:tc>
          <w:tcPr>
            <w:tcW w:w="509" w:type="dxa"/>
            <w:shd w:val="clear" w:color="auto" w:fill="C0C0C0"/>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Temps plein</w:t>
            </w:r>
          </w:p>
        </w:tc>
        <w:tc>
          <w:tcPr>
            <w:tcW w:w="509" w:type="dxa"/>
            <w:shd w:val="clear" w:color="auto" w:fill="C0C0C0"/>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Temps partiel</w:t>
            </w:r>
          </w:p>
        </w:tc>
        <w:tc>
          <w:tcPr>
            <w:tcW w:w="817" w:type="dxa"/>
            <w:shd w:val="clear" w:color="auto" w:fill="C0C0C0"/>
          </w:tcPr>
          <w:p w:rsidR="009D337A" w:rsidRPr="00F2740A" w:rsidRDefault="009D337A" w:rsidP="00876477">
            <w:pPr>
              <w:jc w:val="center"/>
              <w:rPr>
                <w:rFonts w:ascii="Arial" w:hAnsi="Arial" w:cs="Arial"/>
                <w:color w:val="000000"/>
              </w:rPr>
            </w:pPr>
          </w:p>
        </w:tc>
        <w:tc>
          <w:tcPr>
            <w:tcW w:w="795" w:type="dxa"/>
            <w:shd w:val="clear" w:color="auto" w:fill="C0C0C0"/>
          </w:tcPr>
          <w:p w:rsidR="009D337A" w:rsidRPr="00F2740A" w:rsidRDefault="009D337A" w:rsidP="00876477">
            <w:pPr>
              <w:jc w:val="center"/>
              <w:rPr>
                <w:rFonts w:ascii="Arial" w:hAnsi="Arial" w:cs="Arial"/>
                <w:color w:val="000000"/>
              </w:rPr>
            </w:pPr>
          </w:p>
        </w:tc>
      </w:tr>
      <w:tr w:rsidR="009D337A" w:rsidRPr="00F2740A" w:rsidTr="00876477">
        <w:trPr>
          <w:trHeight w:val="315"/>
          <w:tblCellSpacing w:w="0" w:type="dxa"/>
        </w:trPr>
        <w:tc>
          <w:tcPr>
            <w:tcW w:w="1693" w:type="dxa"/>
            <w:shd w:val="clear" w:color="auto" w:fill="E0E0E0"/>
          </w:tcPr>
          <w:p w:rsidR="009D337A" w:rsidRPr="00F2740A" w:rsidRDefault="009D337A" w:rsidP="00876477">
            <w:pPr>
              <w:rPr>
                <w:rFonts w:ascii="Arial" w:hAnsi="Arial" w:cs="Arial"/>
                <w:color w:val="000000"/>
              </w:rPr>
            </w:pPr>
            <w:r w:rsidRPr="00F2740A">
              <w:rPr>
                <w:rFonts w:ascii="Arial" w:hAnsi="Arial" w:cs="Arial"/>
                <w:color w:val="000000"/>
                <w:sz w:val="15"/>
                <w:szCs w:val="15"/>
              </w:rPr>
              <w:t>Filière administrative</w:t>
            </w:r>
          </w:p>
        </w:tc>
        <w:tc>
          <w:tcPr>
            <w:tcW w:w="430" w:type="dxa"/>
            <w:shd w:val="clear" w:color="auto" w:fill="E0E0E0"/>
          </w:tcPr>
          <w:p w:rsidR="009D337A" w:rsidRPr="00F2740A" w:rsidRDefault="009D337A" w:rsidP="00876477">
            <w:pPr>
              <w:rPr>
                <w:rFonts w:ascii="Arial" w:hAnsi="Arial" w:cs="Arial"/>
                <w:color w:val="000000"/>
              </w:rPr>
            </w:pPr>
          </w:p>
        </w:tc>
        <w:tc>
          <w:tcPr>
            <w:tcW w:w="1163" w:type="dxa"/>
            <w:shd w:val="clear" w:color="auto" w:fill="E0E0E0"/>
          </w:tcPr>
          <w:p w:rsidR="009D337A" w:rsidRPr="00F2740A" w:rsidRDefault="009D337A" w:rsidP="00876477">
            <w:pPr>
              <w:jc w:val="center"/>
              <w:rPr>
                <w:rFonts w:ascii="Arial" w:hAnsi="Arial" w:cs="Arial"/>
                <w:color w:val="000000"/>
              </w:rPr>
            </w:pPr>
          </w:p>
        </w:tc>
        <w:tc>
          <w:tcPr>
            <w:tcW w:w="1417" w:type="dxa"/>
            <w:shd w:val="clear" w:color="auto" w:fill="E0E0E0"/>
          </w:tcPr>
          <w:p w:rsidR="009D337A" w:rsidRPr="00F2740A" w:rsidRDefault="009D337A" w:rsidP="00876477">
            <w:pPr>
              <w:jc w:val="center"/>
              <w:rPr>
                <w:rFonts w:ascii="Arial" w:hAnsi="Arial" w:cs="Arial"/>
                <w:color w:val="000000"/>
              </w:rPr>
            </w:pPr>
          </w:p>
        </w:tc>
        <w:tc>
          <w:tcPr>
            <w:tcW w:w="1134" w:type="dxa"/>
            <w:shd w:val="clear" w:color="auto" w:fill="E0E0E0"/>
          </w:tcPr>
          <w:p w:rsidR="009D337A" w:rsidRPr="00F2740A" w:rsidRDefault="009D337A" w:rsidP="00876477">
            <w:pPr>
              <w:jc w:val="center"/>
              <w:rPr>
                <w:rFonts w:ascii="Arial" w:hAnsi="Arial" w:cs="Arial"/>
                <w:color w:val="000000"/>
              </w:rPr>
            </w:pPr>
          </w:p>
        </w:tc>
        <w:tc>
          <w:tcPr>
            <w:tcW w:w="1645" w:type="dxa"/>
            <w:shd w:val="clear" w:color="auto" w:fill="E0E0E0"/>
          </w:tcPr>
          <w:p w:rsidR="009D337A" w:rsidRPr="00F2740A" w:rsidRDefault="009D337A" w:rsidP="00876477">
            <w:pPr>
              <w:jc w:val="center"/>
              <w:rPr>
                <w:rFonts w:ascii="Arial" w:hAnsi="Arial" w:cs="Arial"/>
                <w:color w:val="000000"/>
              </w:rPr>
            </w:pPr>
          </w:p>
        </w:tc>
        <w:tc>
          <w:tcPr>
            <w:tcW w:w="509" w:type="dxa"/>
            <w:shd w:val="clear" w:color="auto" w:fill="E0E0E0"/>
          </w:tcPr>
          <w:p w:rsidR="009D337A" w:rsidRPr="00F2740A" w:rsidRDefault="009D337A" w:rsidP="00876477">
            <w:pPr>
              <w:jc w:val="center"/>
              <w:rPr>
                <w:rFonts w:ascii="Arial" w:hAnsi="Arial" w:cs="Arial"/>
                <w:color w:val="000000"/>
              </w:rPr>
            </w:pPr>
          </w:p>
        </w:tc>
        <w:tc>
          <w:tcPr>
            <w:tcW w:w="509" w:type="dxa"/>
            <w:shd w:val="clear" w:color="auto" w:fill="E0E0E0"/>
          </w:tcPr>
          <w:p w:rsidR="009D337A" w:rsidRPr="00F2740A" w:rsidRDefault="009D337A" w:rsidP="00876477">
            <w:pPr>
              <w:jc w:val="center"/>
              <w:rPr>
                <w:rFonts w:ascii="Arial" w:hAnsi="Arial" w:cs="Arial"/>
                <w:color w:val="000000"/>
              </w:rPr>
            </w:pPr>
          </w:p>
        </w:tc>
        <w:tc>
          <w:tcPr>
            <w:tcW w:w="817" w:type="dxa"/>
            <w:shd w:val="clear" w:color="auto" w:fill="E0E0E0"/>
          </w:tcPr>
          <w:p w:rsidR="009D337A" w:rsidRPr="00F2740A" w:rsidRDefault="009D337A" w:rsidP="00876477">
            <w:pPr>
              <w:jc w:val="center"/>
              <w:rPr>
                <w:rFonts w:ascii="Arial" w:hAnsi="Arial" w:cs="Arial"/>
                <w:color w:val="000000"/>
              </w:rPr>
            </w:pPr>
          </w:p>
        </w:tc>
        <w:tc>
          <w:tcPr>
            <w:tcW w:w="795" w:type="dxa"/>
            <w:shd w:val="clear" w:color="auto" w:fill="E0E0E0"/>
          </w:tcPr>
          <w:p w:rsidR="009D337A" w:rsidRPr="00F2740A" w:rsidRDefault="009D337A" w:rsidP="00876477">
            <w:pPr>
              <w:jc w:val="center"/>
              <w:rPr>
                <w:rFonts w:ascii="Arial" w:hAnsi="Arial" w:cs="Arial"/>
                <w:color w:val="000000"/>
              </w:rPr>
            </w:pPr>
          </w:p>
        </w:tc>
      </w:tr>
      <w:tr w:rsidR="009D337A" w:rsidRPr="00F2740A" w:rsidTr="00876477">
        <w:trPr>
          <w:trHeight w:val="315"/>
          <w:tblCellSpacing w:w="0" w:type="dxa"/>
        </w:trPr>
        <w:tc>
          <w:tcPr>
            <w:tcW w:w="1693" w:type="dxa"/>
          </w:tcPr>
          <w:p w:rsidR="009D337A" w:rsidRPr="00F2740A" w:rsidRDefault="009D337A" w:rsidP="00876477">
            <w:pPr>
              <w:rPr>
                <w:rFonts w:ascii="Arial" w:hAnsi="Arial" w:cs="Arial"/>
                <w:color w:val="000000"/>
              </w:rPr>
            </w:pPr>
            <w:r w:rsidRPr="00F2740A">
              <w:rPr>
                <w:rFonts w:ascii="Arial" w:hAnsi="Arial" w:cs="Arial"/>
                <w:color w:val="000000"/>
                <w:sz w:val="15"/>
                <w:szCs w:val="15"/>
              </w:rPr>
              <w:t>Emploi fonctionnel</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A</w:t>
            </w: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0</w:t>
            </w:r>
          </w:p>
        </w:tc>
        <w:tc>
          <w:tcPr>
            <w:tcW w:w="1417" w:type="dxa"/>
          </w:tcPr>
          <w:p w:rsidR="009D337A" w:rsidRPr="00A15C7D" w:rsidRDefault="009D337A" w:rsidP="00876477">
            <w:pPr>
              <w:jc w:val="center"/>
              <w:rPr>
                <w:rFonts w:ascii="Arial" w:hAnsi="Arial" w:cs="Arial"/>
                <w:color w:val="000000"/>
              </w:rPr>
            </w:pPr>
            <w:r w:rsidRPr="00A15C7D">
              <w:rPr>
                <w:rFonts w:ascii="Arial" w:hAnsi="Arial" w:cs="Arial"/>
                <w:color w:val="000000"/>
                <w:sz w:val="15"/>
                <w:szCs w:val="15"/>
              </w:rPr>
              <w:t>1</w:t>
            </w:r>
          </w:p>
        </w:tc>
        <w:tc>
          <w:tcPr>
            <w:tcW w:w="1134"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1</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509"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509" w:type="dxa"/>
          </w:tcPr>
          <w:p w:rsidR="009D337A" w:rsidRPr="00F2740A" w:rsidRDefault="009D337A" w:rsidP="00876477">
            <w:pPr>
              <w:jc w:val="center"/>
              <w:rPr>
                <w:rFonts w:ascii="Arial" w:hAnsi="Arial" w:cs="Arial"/>
                <w:color w:val="000000"/>
              </w:rPr>
            </w:pPr>
          </w:p>
        </w:tc>
        <w:tc>
          <w:tcPr>
            <w:tcW w:w="817" w:type="dxa"/>
          </w:tcPr>
          <w:p w:rsidR="009D337A" w:rsidRPr="00F2740A" w:rsidRDefault="009D337A" w:rsidP="00876477">
            <w:pPr>
              <w:jc w:val="center"/>
              <w:rPr>
                <w:rFonts w:ascii="Arial" w:hAnsi="Arial" w:cs="Arial"/>
                <w:color w:val="000000"/>
              </w:rPr>
            </w:pPr>
          </w:p>
        </w:tc>
        <w:tc>
          <w:tcPr>
            <w:tcW w:w="79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0</w:t>
            </w:r>
          </w:p>
        </w:tc>
      </w:tr>
      <w:tr w:rsidR="009D337A" w:rsidRPr="00F2740A" w:rsidTr="00876477">
        <w:trPr>
          <w:trHeight w:val="315"/>
          <w:tblCellSpacing w:w="0" w:type="dxa"/>
        </w:trPr>
        <w:tc>
          <w:tcPr>
            <w:tcW w:w="1693" w:type="dxa"/>
          </w:tcPr>
          <w:p w:rsidR="009D337A" w:rsidRPr="00F2740A" w:rsidRDefault="009D337A" w:rsidP="00876477">
            <w:pPr>
              <w:rPr>
                <w:rFonts w:ascii="Arial" w:hAnsi="Arial" w:cs="Arial"/>
                <w:color w:val="000000"/>
              </w:rPr>
            </w:pPr>
            <w:r w:rsidRPr="00F2740A">
              <w:rPr>
                <w:rFonts w:ascii="Arial" w:hAnsi="Arial" w:cs="Arial"/>
                <w:color w:val="000000"/>
                <w:sz w:val="15"/>
                <w:szCs w:val="15"/>
              </w:rPr>
              <w:t>Collaborateur de cabinet</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A</w:t>
            </w:r>
          </w:p>
        </w:tc>
        <w:tc>
          <w:tcPr>
            <w:tcW w:w="1163" w:type="dxa"/>
            <w:shd w:val="clear" w:color="auto" w:fill="FFFFFF"/>
          </w:tcPr>
          <w:p w:rsidR="009D337A" w:rsidRPr="00F2740A" w:rsidRDefault="009D337A" w:rsidP="00876477">
            <w:pPr>
              <w:jc w:val="center"/>
              <w:rPr>
                <w:rFonts w:ascii="Arial" w:hAnsi="Arial" w:cs="Arial"/>
                <w:color w:val="000000"/>
              </w:rPr>
            </w:pPr>
            <w:r>
              <w:rPr>
                <w:rFonts w:ascii="Arial" w:hAnsi="Arial" w:cs="Arial"/>
                <w:color w:val="000000"/>
                <w:sz w:val="15"/>
                <w:szCs w:val="15"/>
              </w:rPr>
              <w:t>0</w:t>
            </w:r>
          </w:p>
        </w:tc>
        <w:tc>
          <w:tcPr>
            <w:tcW w:w="1417" w:type="dxa"/>
            <w:shd w:val="clear" w:color="auto" w:fill="FFFFFF"/>
          </w:tcPr>
          <w:p w:rsidR="009D337A" w:rsidRPr="00A15C7D" w:rsidRDefault="009D337A" w:rsidP="00876477">
            <w:pPr>
              <w:jc w:val="center"/>
              <w:rPr>
                <w:rFonts w:ascii="Arial" w:hAnsi="Arial" w:cs="Arial"/>
                <w:color w:val="000000"/>
              </w:rPr>
            </w:pPr>
            <w:r w:rsidRPr="00A15C7D">
              <w:rPr>
                <w:rFonts w:ascii="Arial" w:hAnsi="Arial" w:cs="Arial"/>
                <w:color w:val="000000"/>
                <w:sz w:val="15"/>
                <w:szCs w:val="15"/>
              </w:rPr>
              <w:t>1</w:t>
            </w:r>
          </w:p>
        </w:tc>
        <w:tc>
          <w:tcPr>
            <w:tcW w:w="1134" w:type="dxa"/>
            <w:shd w:val="clear" w:color="auto" w:fill="FFFFFF"/>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1</w:t>
            </w:r>
          </w:p>
        </w:tc>
        <w:tc>
          <w:tcPr>
            <w:tcW w:w="1645" w:type="dxa"/>
            <w:shd w:val="clear" w:color="auto" w:fill="FFFFFF"/>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1</w:t>
            </w:r>
          </w:p>
        </w:tc>
        <w:tc>
          <w:tcPr>
            <w:tcW w:w="509" w:type="dxa"/>
            <w:shd w:val="clear" w:color="auto" w:fill="FFFFFF"/>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509" w:type="dxa"/>
            <w:shd w:val="clear" w:color="auto" w:fill="FFFFFF"/>
          </w:tcPr>
          <w:p w:rsidR="009D337A" w:rsidRPr="00F2740A" w:rsidRDefault="009D337A" w:rsidP="00876477">
            <w:pPr>
              <w:jc w:val="center"/>
              <w:rPr>
                <w:rFonts w:ascii="Arial" w:hAnsi="Arial" w:cs="Arial"/>
                <w:color w:val="000000"/>
              </w:rPr>
            </w:pPr>
          </w:p>
        </w:tc>
        <w:tc>
          <w:tcPr>
            <w:tcW w:w="817" w:type="dxa"/>
            <w:shd w:val="clear" w:color="auto" w:fill="FFFFFF"/>
          </w:tcPr>
          <w:p w:rsidR="009D337A" w:rsidRPr="00F2740A" w:rsidRDefault="009D337A" w:rsidP="00876477">
            <w:pPr>
              <w:jc w:val="center"/>
              <w:rPr>
                <w:rFonts w:ascii="Arial" w:hAnsi="Arial" w:cs="Arial"/>
                <w:color w:val="000000"/>
              </w:rPr>
            </w:pPr>
          </w:p>
        </w:tc>
        <w:tc>
          <w:tcPr>
            <w:tcW w:w="795"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0</w:t>
            </w:r>
          </w:p>
        </w:tc>
      </w:tr>
      <w:tr w:rsidR="009D337A" w:rsidRPr="00F2740A" w:rsidTr="00876477">
        <w:trPr>
          <w:trHeight w:val="315"/>
          <w:tblCellSpacing w:w="0" w:type="dxa"/>
        </w:trPr>
        <w:tc>
          <w:tcPr>
            <w:tcW w:w="1693" w:type="dxa"/>
          </w:tcPr>
          <w:p w:rsidR="009D337A" w:rsidRPr="00F2740A" w:rsidRDefault="009D337A" w:rsidP="00876477">
            <w:pPr>
              <w:rPr>
                <w:rFonts w:ascii="Arial" w:hAnsi="Arial" w:cs="Arial"/>
                <w:color w:val="000000"/>
              </w:rPr>
            </w:pPr>
            <w:r w:rsidRPr="00F2740A">
              <w:rPr>
                <w:rFonts w:ascii="Arial" w:hAnsi="Arial" w:cs="Arial"/>
                <w:color w:val="000000"/>
                <w:sz w:val="15"/>
                <w:szCs w:val="15"/>
              </w:rPr>
              <w:t>Attaché</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A</w:t>
            </w: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5</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5</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509"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509" w:type="dxa"/>
          </w:tcPr>
          <w:p w:rsidR="009D337A" w:rsidRPr="00F2740A" w:rsidRDefault="009D337A" w:rsidP="00876477">
            <w:pPr>
              <w:jc w:val="center"/>
              <w:rPr>
                <w:rFonts w:ascii="Arial" w:hAnsi="Arial" w:cs="Arial"/>
                <w:color w:val="000000"/>
              </w:rPr>
            </w:pPr>
          </w:p>
        </w:tc>
        <w:tc>
          <w:tcPr>
            <w:tcW w:w="817" w:type="dxa"/>
          </w:tcPr>
          <w:p w:rsidR="009D337A" w:rsidRPr="00F2740A" w:rsidRDefault="009D337A" w:rsidP="00876477">
            <w:pPr>
              <w:jc w:val="center"/>
              <w:rPr>
                <w:rFonts w:ascii="Arial" w:hAnsi="Arial" w:cs="Arial"/>
                <w:color w:val="000000"/>
              </w:rPr>
            </w:pPr>
          </w:p>
        </w:tc>
        <w:tc>
          <w:tcPr>
            <w:tcW w:w="79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4</w:t>
            </w:r>
          </w:p>
        </w:tc>
      </w:tr>
      <w:tr w:rsidR="009D337A" w:rsidRPr="00F2740A" w:rsidTr="00876477">
        <w:trPr>
          <w:trHeight w:val="457"/>
          <w:tblCellSpacing w:w="0" w:type="dxa"/>
        </w:trPr>
        <w:tc>
          <w:tcPr>
            <w:tcW w:w="1693" w:type="dxa"/>
          </w:tcPr>
          <w:p w:rsidR="009D337A" w:rsidRDefault="009D337A" w:rsidP="00876477">
            <w:pPr>
              <w:rPr>
                <w:rFonts w:ascii="Arial" w:hAnsi="Arial" w:cs="Arial"/>
                <w:color w:val="000000"/>
                <w:sz w:val="15"/>
                <w:szCs w:val="15"/>
              </w:rPr>
            </w:pPr>
            <w:r>
              <w:rPr>
                <w:rFonts w:ascii="Arial" w:hAnsi="Arial" w:cs="Arial"/>
                <w:color w:val="000000"/>
                <w:sz w:val="15"/>
                <w:szCs w:val="15"/>
              </w:rPr>
              <w:t>Rédacteur</w:t>
            </w:r>
            <w:r w:rsidRPr="00F2740A">
              <w:rPr>
                <w:rFonts w:ascii="Arial" w:hAnsi="Arial" w:cs="Arial"/>
                <w:color w:val="000000"/>
                <w:sz w:val="15"/>
                <w:szCs w:val="15"/>
              </w:rPr>
              <w:t xml:space="preserve"> </w:t>
            </w:r>
            <w:r>
              <w:rPr>
                <w:rFonts w:ascii="Arial" w:hAnsi="Arial" w:cs="Arial"/>
                <w:color w:val="000000"/>
                <w:sz w:val="15"/>
                <w:szCs w:val="15"/>
              </w:rPr>
              <w:t>principal</w:t>
            </w:r>
          </w:p>
          <w:p w:rsidR="009D337A" w:rsidRPr="00F2740A" w:rsidRDefault="009D337A" w:rsidP="00876477">
            <w:pPr>
              <w:rPr>
                <w:rFonts w:ascii="Arial" w:hAnsi="Arial" w:cs="Arial"/>
                <w:color w:val="000000"/>
              </w:rPr>
            </w:pPr>
            <w:r>
              <w:rPr>
                <w:rFonts w:ascii="Arial" w:hAnsi="Arial" w:cs="Arial"/>
                <w:color w:val="000000"/>
                <w:sz w:val="15"/>
                <w:szCs w:val="15"/>
              </w:rPr>
              <w:t>1</w:t>
            </w:r>
            <w:r w:rsidRPr="00014AAF">
              <w:rPr>
                <w:rFonts w:ascii="Arial" w:hAnsi="Arial" w:cs="Arial"/>
                <w:color w:val="000000"/>
                <w:sz w:val="15"/>
                <w:szCs w:val="15"/>
                <w:vertAlign w:val="superscript"/>
              </w:rPr>
              <w:t>ère</w:t>
            </w:r>
            <w:r>
              <w:rPr>
                <w:rFonts w:ascii="Arial" w:hAnsi="Arial" w:cs="Arial"/>
                <w:color w:val="000000"/>
                <w:sz w:val="15"/>
                <w:szCs w:val="15"/>
              </w:rPr>
              <w:t xml:space="preserve"> classe</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B</w:t>
            </w: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2</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2</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2</w:t>
            </w:r>
          </w:p>
        </w:tc>
        <w:tc>
          <w:tcPr>
            <w:tcW w:w="509"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2</w:t>
            </w:r>
          </w:p>
        </w:tc>
        <w:tc>
          <w:tcPr>
            <w:tcW w:w="509" w:type="dxa"/>
          </w:tcPr>
          <w:p w:rsidR="009D337A" w:rsidRPr="00F2740A" w:rsidRDefault="009D337A" w:rsidP="00876477">
            <w:pPr>
              <w:jc w:val="center"/>
              <w:rPr>
                <w:rFonts w:ascii="Arial" w:hAnsi="Arial" w:cs="Arial"/>
                <w:color w:val="000000"/>
              </w:rPr>
            </w:pPr>
          </w:p>
        </w:tc>
        <w:tc>
          <w:tcPr>
            <w:tcW w:w="817" w:type="dxa"/>
          </w:tcPr>
          <w:p w:rsidR="009D337A" w:rsidRPr="00F2740A" w:rsidRDefault="009D337A" w:rsidP="00876477">
            <w:pPr>
              <w:jc w:val="center"/>
              <w:rPr>
                <w:rFonts w:ascii="Arial" w:hAnsi="Arial" w:cs="Arial"/>
                <w:color w:val="000000"/>
              </w:rPr>
            </w:pPr>
          </w:p>
        </w:tc>
        <w:tc>
          <w:tcPr>
            <w:tcW w:w="79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0</w:t>
            </w:r>
          </w:p>
        </w:tc>
      </w:tr>
      <w:tr w:rsidR="009D337A" w:rsidRPr="00F2740A" w:rsidTr="00876477">
        <w:trPr>
          <w:trHeight w:val="315"/>
          <w:tblCellSpacing w:w="0" w:type="dxa"/>
        </w:trPr>
        <w:tc>
          <w:tcPr>
            <w:tcW w:w="1693" w:type="dxa"/>
          </w:tcPr>
          <w:p w:rsidR="009D337A" w:rsidRDefault="009D337A" w:rsidP="00876477">
            <w:pPr>
              <w:rPr>
                <w:rFonts w:ascii="Arial" w:hAnsi="Arial" w:cs="Arial"/>
                <w:color w:val="000000"/>
                <w:sz w:val="15"/>
                <w:szCs w:val="15"/>
              </w:rPr>
            </w:pPr>
            <w:r>
              <w:rPr>
                <w:rFonts w:ascii="Arial" w:hAnsi="Arial" w:cs="Arial"/>
                <w:color w:val="000000"/>
                <w:sz w:val="15"/>
                <w:szCs w:val="15"/>
              </w:rPr>
              <w:t xml:space="preserve">Rédacteur Principal </w:t>
            </w:r>
          </w:p>
          <w:p w:rsidR="009D337A" w:rsidRPr="00F2740A" w:rsidRDefault="009D337A" w:rsidP="00876477">
            <w:pPr>
              <w:rPr>
                <w:rFonts w:ascii="Arial" w:hAnsi="Arial" w:cs="Arial"/>
                <w:color w:val="000000"/>
                <w:sz w:val="15"/>
                <w:szCs w:val="15"/>
              </w:rPr>
            </w:pPr>
            <w:r>
              <w:rPr>
                <w:rFonts w:ascii="Arial" w:hAnsi="Arial" w:cs="Arial"/>
                <w:color w:val="000000"/>
                <w:sz w:val="15"/>
                <w:szCs w:val="15"/>
              </w:rPr>
              <w:t>2</w:t>
            </w:r>
            <w:r w:rsidRPr="00014AAF">
              <w:rPr>
                <w:rFonts w:ascii="Arial" w:hAnsi="Arial" w:cs="Arial"/>
                <w:color w:val="000000"/>
                <w:sz w:val="15"/>
                <w:szCs w:val="15"/>
                <w:vertAlign w:val="superscript"/>
              </w:rPr>
              <w:t>ème</w:t>
            </w:r>
            <w:r>
              <w:rPr>
                <w:rFonts w:ascii="Arial" w:hAnsi="Arial" w:cs="Arial"/>
                <w:color w:val="000000"/>
                <w:sz w:val="15"/>
                <w:szCs w:val="15"/>
              </w:rPr>
              <w:t xml:space="preserve"> classe</w:t>
            </w:r>
          </w:p>
        </w:tc>
        <w:tc>
          <w:tcPr>
            <w:tcW w:w="430"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B</w:t>
            </w:r>
          </w:p>
        </w:tc>
        <w:tc>
          <w:tcPr>
            <w:tcW w:w="1163"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1</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1</w:t>
            </w:r>
          </w:p>
        </w:tc>
        <w:tc>
          <w:tcPr>
            <w:tcW w:w="1645"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1</w:t>
            </w:r>
          </w:p>
        </w:tc>
        <w:tc>
          <w:tcPr>
            <w:tcW w:w="509"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1</w:t>
            </w:r>
          </w:p>
        </w:tc>
        <w:tc>
          <w:tcPr>
            <w:tcW w:w="509" w:type="dxa"/>
          </w:tcPr>
          <w:p w:rsidR="009D337A" w:rsidRPr="00F2740A" w:rsidRDefault="009D337A" w:rsidP="00876477">
            <w:pPr>
              <w:jc w:val="center"/>
              <w:rPr>
                <w:rFonts w:ascii="Arial" w:hAnsi="Arial" w:cs="Arial"/>
                <w:color w:val="000000"/>
                <w:sz w:val="15"/>
                <w:szCs w:val="15"/>
              </w:rPr>
            </w:pPr>
          </w:p>
        </w:tc>
        <w:tc>
          <w:tcPr>
            <w:tcW w:w="817" w:type="dxa"/>
          </w:tcPr>
          <w:p w:rsidR="009D337A" w:rsidRPr="00F2740A" w:rsidRDefault="009D337A" w:rsidP="00876477">
            <w:pPr>
              <w:jc w:val="center"/>
              <w:rPr>
                <w:rFonts w:ascii="Arial" w:hAnsi="Arial" w:cs="Arial"/>
                <w:color w:val="000000"/>
              </w:rPr>
            </w:pPr>
          </w:p>
        </w:tc>
        <w:tc>
          <w:tcPr>
            <w:tcW w:w="795"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0</w:t>
            </w:r>
          </w:p>
        </w:tc>
      </w:tr>
      <w:tr w:rsidR="009D337A" w:rsidRPr="00F2740A" w:rsidTr="00876477">
        <w:trPr>
          <w:trHeight w:val="315"/>
          <w:tblCellSpacing w:w="0" w:type="dxa"/>
        </w:trPr>
        <w:tc>
          <w:tcPr>
            <w:tcW w:w="1693" w:type="dxa"/>
          </w:tcPr>
          <w:p w:rsidR="009D337A" w:rsidRPr="00F2740A" w:rsidRDefault="009D337A" w:rsidP="00876477">
            <w:pPr>
              <w:rPr>
                <w:rFonts w:ascii="Arial" w:hAnsi="Arial" w:cs="Arial"/>
                <w:color w:val="000000"/>
              </w:rPr>
            </w:pPr>
            <w:r w:rsidRPr="00F2740A">
              <w:rPr>
                <w:rFonts w:ascii="Arial" w:hAnsi="Arial" w:cs="Arial"/>
                <w:color w:val="000000"/>
                <w:sz w:val="15"/>
                <w:szCs w:val="15"/>
              </w:rPr>
              <w:t>Rédacteur</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B</w:t>
            </w: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4</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4</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3</w:t>
            </w:r>
          </w:p>
        </w:tc>
        <w:tc>
          <w:tcPr>
            <w:tcW w:w="509" w:type="dxa"/>
          </w:tcPr>
          <w:p w:rsidR="009D337A" w:rsidRPr="00F2740A" w:rsidRDefault="009D337A" w:rsidP="00876477">
            <w:pPr>
              <w:jc w:val="center"/>
              <w:rPr>
                <w:rFonts w:ascii="Arial" w:hAnsi="Arial" w:cs="Arial"/>
                <w:color w:val="000000"/>
              </w:rPr>
            </w:pPr>
          </w:p>
        </w:tc>
        <w:tc>
          <w:tcPr>
            <w:tcW w:w="509"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3</w:t>
            </w:r>
          </w:p>
        </w:tc>
        <w:tc>
          <w:tcPr>
            <w:tcW w:w="817" w:type="dxa"/>
          </w:tcPr>
          <w:p w:rsidR="009D337A" w:rsidRPr="00F2740A" w:rsidRDefault="009D337A" w:rsidP="00876477">
            <w:pPr>
              <w:jc w:val="center"/>
              <w:rPr>
                <w:rFonts w:ascii="Arial" w:hAnsi="Arial" w:cs="Arial"/>
                <w:color w:val="000000"/>
              </w:rPr>
            </w:pPr>
          </w:p>
        </w:tc>
        <w:tc>
          <w:tcPr>
            <w:tcW w:w="79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r>
      <w:tr w:rsidR="009D337A" w:rsidRPr="00F2740A" w:rsidTr="00876477">
        <w:trPr>
          <w:trHeight w:val="465"/>
          <w:tblCellSpacing w:w="0" w:type="dxa"/>
        </w:trPr>
        <w:tc>
          <w:tcPr>
            <w:tcW w:w="1693" w:type="dxa"/>
          </w:tcPr>
          <w:p w:rsidR="009D337A" w:rsidRPr="00F2740A" w:rsidRDefault="009D337A" w:rsidP="00876477">
            <w:pPr>
              <w:rPr>
                <w:rFonts w:ascii="Arial" w:hAnsi="Arial" w:cs="Arial"/>
                <w:color w:val="000000"/>
              </w:rPr>
            </w:pPr>
            <w:r w:rsidRPr="00F2740A">
              <w:rPr>
                <w:rFonts w:ascii="Arial" w:hAnsi="Arial" w:cs="Arial"/>
                <w:color w:val="000000"/>
                <w:sz w:val="15"/>
                <w:szCs w:val="15"/>
              </w:rPr>
              <w:t>Adjoi</w:t>
            </w:r>
            <w:r>
              <w:rPr>
                <w:rFonts w:ascii="Arial" w:hAnsi="Arial" w:cs="Arial"/>
                <w:color w:val="000000"/>
                <w:sz w:val="15"/>
                <w:szCs w:val="15"/>
              </w:rPr>
              <w:t>nt administratif principal</w:t>
            </w:r>
            <w:r w:rsidRPr="00F2740A">
              <w:rPr>
                <w:rFonts w:ascii="Arial" w:hAnsi="Arial" w:cs="Arial"/>
                <w:color w:val="000000"/>
                <w:sz w:val="15"/>
                <w:szCs w:val="15"/>
              </w:rPr>
              <w:t xml:space="preserve"> de 1ère classe</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C</w:t>
            </w: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4</w:t>
            </w:r>
          </w:p>
        </w:tc>
        <w:tc>
          <w:tcPr>
            <w:tcW w:w="1417" w:type="dxa"/>
          </w:tcPr>
          <w:p w:rsidR="009D337A" w:rsidRPr="007D4DD0" w:rsidRDefault="009D337A" w:rsidP="00876477">
            <w:pPr>
              <w:jc w:val="center"/>
              <w:rPr>
                <w:rFonts w:ascii="Arial" w:hAnsi="Arial" w:cs="Arial"/>
                <w:color w:val="000000"/>
                <w:sz w:val="15"/>
                <w:szCs w:val="15"/>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4</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4</w:t>
            </w:r>
          </w:p>
        </w:tc>
        <w:tc>
          <w:tcPr>
            <w:tcW w:w="509"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4</w:t>
            </w:r>
          </w:p>
        </w:tc>
        <w:tc>
          <w:tcPr>
            <w:tcW w:w="509" w:type="dxa"/>
          </w:tcPr>
          <w:p w:rsidR="009D337A" w:rsidRPr="00F2740A" w:rsidRDefault="009D337A" w:rsidP="00876477">
            <w:pPr>
              <w:jc w:val="center"/>
              <w:rPr>
                <w:rFonts w:ascii="Arial" w:hAnsi="Arial" w:cs="Arial"/>
                <w:color w:val="000000"/>
              </w:rPr>
            </w:pPr>
          </w:p>
        </w:tc>
        <w:tc>
          <w:tcPr>
            <w:tcW w:w="817" w:type="dxa"/>
          </w:tcPr>
          <w:p w:rsidR="009D337A" w:rsidRPr="00F2740A" w:rsidRDefault="009D337A" w:rsidP="00876477">
            <w:pPr>
              <w:jc w:val="center"/>
              <w:rPr>
                <w:rFonts w:ascii="Arial" w:hAnsi="Arial" w:cs="Arial"/>
                <w:color w:val="000000"/>
              </w:rPr>
            </w:pPr>
          </w:p>
        </w:tc>
        <w:tc>
          <w:tcPr>
            <w:tcW w:w="795"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0</w:t>
            </w:r>
          </w:p>
        </w:tc>
      </w:tr>
      <w:tr w:rsidR="009D337A" w:rsidRPr="00F2740A" w:rsidTr="00876477">
        <w:trPr>
          <w:trHeight w:val="465"/>
          <w:tblCellSpacing w:w="0" w:type="dxa"/>
        </w:trPr>
        <w:tc>
          <w:tcPr>
            <w:tcW w:w="1693" w:type="dxa"/>
          </w:tcPr>
          <w:p w:rsidR="009D337A" w:rsidRPr="00F2740A" w:rsidRDefault="009D337A" w:rsidP="00876477">
            <w:pPr>
              <w:rPr>
                <w:rFonts w:ascii="Arial" w:hAnsi="Arial" w:cs="Arial"/>
                <w:color w:val="000000"/>
              </w:rPr>
            </w:pPr>
            <w:r>
              <w:rPr>
                <w:rFonts w:ascii="Arial" w:hAnsi="Arial" w:cs="Arial"/>
                <w:color w:val="000000"/>
                <w:sz w:val="15"/>
                <w:szCs w:val="15"/>
              </w:rPr>
              <w:t>Adjoint administratif</w:t>
            </w:r>
            <w:r w:rsidRPr="00F2740A">
              <w:rPr>
                <w:rFonts w:ascii="Arial" w:hAnsi="Arial" w:cs="Arial"/>
                <w:color w:val="000000"/>
                <w:sz w:val="15"/>
                <w:szCs w:val="15"/>
              </w:rPr>
              <w:t xml:space="preserve"> </w:t>
            </w:r>
            <w:r>
              <w:rPr>
                <w:rFonts w:ascii="Arial" w:hAnsi="Arial" w:cs="Arial"/>
                <w:color w:val="000000"/>
                <w:sz w:val="15"/>
                <w:szCs w:val="15"/>
              </w:rPr>
              <w:t>principal de 2</w:t>
            </w:r>
            <w:r w:rsidRPr="00532451">
              <w:rPr>
                <w:rFonts w:ascii="Arial" w:hAnsi="Arial" w:cs="Arial"/>
                <w:color w:val="000000"/>
                <w:sz w:val="15"/>
                <w:szCs w:val="15"/>
                <w:vertAlign w:val="superscript"/>
              </w:rPr>
              <w:t>ème</w:t>
            </w:r>
            <w:r>
              <w:rPr>
                <w:rFonts w:ascii="Arial" w:hAnsi="Arial" w:cs="Arial"/>
                <w:color w:val="000000"/>
                <w:sz w:val="15"/>
                <w:szCs w:val="15"/>
              </w:rPr>
              <w:t xml:space="preserve"> classe</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C</w:t>
            </w: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10</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10</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6</w:t>
            </w:r>
          </w:p>
        </w:tc>
        <w:tc>
          <w:tcPr>
            <w:tcW w:w="509"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6</w:t>
            </w:r>
          </w:p>
        </w:tc>
        <w:tc>
          <w:tcPr>
            <w:tcW w:w="509" w:type="dxa"/>
          </w:tcPr>
          <w:p w:rsidR="009D337A" w:rsidRPr="00F2740A" w:rsidRDefault="009D337A" w:rsidP="00876477">
            <w:pPr>
              <w:jc w:val="center"/>
              <w:rPr>
                <w:rFonts w:ascii="Arial" w:hAnsi="Arial" w:cs="Arial"/>
                <w:color w:val="000000"/>
              </w:rPr>
            </w:pPr>
          </w:p>
        </w:tc>
        <w:tc>
          <w:tcPr>
            <w:tcW w:w="817" w:type="dxa"/>
          </w:tcPr>
          <w:p w:rsidR="009D337A" w:rsidRPr="00F2740A" w:rsidRDefault="009D337A" w:rsidP="00876477">
            <w:pPr>
              <w:jc w:val="center"/>
              <w:rPr>
                <w:rFonts w:ascii="Arial" w:hAnsi="Arial" w:cs="Arial"/>
                <w:color w:val="000000"/>
              </w:rPr>
            </w:pPr>
          </w:p>
        </w:tc>
        <w:tc>
          <w:tcPr>
            <w:tcW w:w="79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4</w:t>
            </w:r>
          </w:p>
        </w:tc>
      </w:tr>
      <w:tr w:rsidR="009D337A" w:rsidRPr="00F2740A" w:rsidTr="00876477">
        <w:trPr>
          <w:trHeight w:val="480"/>
          <w:tblCellSpacing w:w="0" w:type="dxa"/>
        </w:trPr>
        <w:tc>
          <w:tcPr>
            <w:tcW w:w="1693" w:type="dxa"/>
            <w:vAlign w:val="bottom"/>
          </w:tcPr>
          <w:p w:rsidR="009D337A" w:rsidRPr="00F2740A" w:rsidRDefault="009D337A" w:rsidP="00876477">
            <w:pPr>
              <w:rPr>
                <w:rFonts w:ascii="Arial" w:hAnsi="Arial" w:cs="Arial"/>
                <w:color w:val="000000"/>
              </w:rPr>
            </w:pPr>
            <w:r>
              <w:rPr>
                <w:rFonts w:ascii="Arial" w:hAnsi="Arial" w:cs="Arial"/>
                <w:color w:val="000000"/>
                <w:sz w:val="15"/>
                <w:szCs w:val="15"/>
              </w:rPr>
              <w:t>Adjoint administratif</w:t>
            </w:r>
            <w:r w:rsidRPr="00F2740A">
              <w:rPr>
                <w:rFonts w:ascii="Arial" w:hAnsi="Arial" w:cs="Arial"/>
                <w:color w:val="000000"/>
                <w:sz w:val="15"/>
                <w:szCs w:val="15"/>
              </w:rPr>
              <w:t xml:space="preserve"> </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C</w:t>
            </w:r>
          </w:p>
        </w:tc>
        <w:tc>
          <w:tcPr>
            <w:tcW w:w="1163" w:type="dxa"/>
          </w:tcPr>
          <w:p w:rsidR="009D337A" w:rsidRPr="00C66146" w:rsidRDefault="009D337A" w:rsidP="00876477">
            <w:pPr>
              <w:jc w:val="center"/>
              <w:rPr>
                <w:rFonts w:ascii="Arial" w:hAnsi="Arial" w:cs="Arial"/>
                <w:color w:val="000000"/>
                <w:sz w:val="15"/>
                <w:szCs w:val="15"/>
              </w:rPr>
            </w:pPr>
            <w:r>
              <w:rPr>
                <w:rFonts w:ascii="Arial" w:hAnsi="Arial" w:cs="Arial"/>
                <w:color w:val="000000"/>
                <w:sz w:val="15"/>
                <w:szCs w:val="15"/>
              </w:rPr>
              <w:t>7</w:t>
            </w:r>
          </w:p>
        </w:tc>
        <w:tc>
          <w:tcPr>
            <w:tcW w:w="1417" w:type="dxa"/>
          </w:tcPr>
          <w:p w:rsidR="009D337A" w:rsidRPr="00D86296" w:rsidRDefault="009D337A" w:rsidP="00876477">
            <w:pPr>
              <w:jc w:val="center"/>
              <w:rPr>
                <w:rFonts w:ascii="Arial" w:hAnsi="Arial" w:cs="Arial"/>
                <w:b/>
                <w:color w:val="000000"/>
                <w:sz w:val="15"/>
                <w:szCs w:val="15"/>
              </w:rPr>
            </w:pPr>
            <w:r>
              <w:rPr>
                <w:rFonts w:ascii="Arial" w:hAnsi="Arial" w:cs="Arial"/>
                <w:b/>
                <w:color w:val="000000"/>
                <w:sz w:val="15"/>
                <w:szCs w:val="15"/>
              </w:rPr>
              <w:t>3</w:t>
            </w:r>
          </w:p>
        </w:tc>
        <w:tc>
          <w:tcPr>
            <w:tcW w:w="1134" w:type="dxa"/>
          </w:tcPr>
          <w:p w:rsidR="009D337A" w:rsidRPr="00C66146" w:rsidRDefault="009D337A" w:rsidP="00876477">
            <w:pPr>
              <w:jc w:val="center"/>
              <w:rPr>
                <w:rFonts w:ascii="Arial" w:hAnsi="Arial" w:cs="Arial"/>
                <w:color w:val="000000"/>
                <w:sz w:val="15"/>
                <w:szCs w:val="15"/>
              </w:rPr>
            </w:pPr>
            <w:r>
              <w:rPr>
                <w:rFonts w:ascii="Arial" w:hAnsi="Arial" w:cs="Arial"/>
                <w:color w:val="000000"/>
                <w:sz w:val="15"/>
                <w:szCs w:val="15"/>
              </w:rPr>
              <w:t>10</w:t>
            </w:r>
          </w:p>
        </w:tc>
        <w:tc>
          <w:tcPr>
            <w:tcW w:w="1645" w:type="dxa"/>
          </w:tcPr>
          <w:p w:rsidR="009D337A" w:rsidRPr="00C66146" w:rsidRDefault="009D337A" w:rsidP="00876477">
            <w:pPr>
              <w:jc w:val="center"/>
              <w:rPr>
                <w:rFonts w:ascii="Arial" w:hAnsi="Arial" w:cs="Arial"/>
                <w:color w:val="000000"/>
                <w:sz w:val="15"/>
                <w:szCs w:val="15"/>
              </w:rPr>
            </w:pPr>
            <w:r>
              <w:rPr>
                <w:rFonts w:ascii="Arial" w:hAnsi="Arial" w:cs="Arial"/>
                <w:color w:val="000000"/>
                <w:sz w:val="15"/>
                <w:szCs w:val="15"/>
              </w:rPr>
              <w:t>7</w:t>
            </w:r>
          </w:p>
        </w:tc>
        <w:tc>
          <w:tcPr>
            <w:tcW w:w="509" w:type="dxa"/>
          </w:tcPr>
          <w:p w:rsidR="009D337A" w:rsidRPr="00C66146" w:rsidRDefault="009D337A" w:rsidP="00876477">
            <w:pPr>
              <w:jc w:val="center"/>
              <w:rPr>
                <w:rFonts w:ascii="Arial" w:hAnsi="Arial" w:cs="Arial"/>
                <w:color w:val="000000"/>
                <w:sz w:val="15"/>
                <w:szCs w:val="15"/>
              </w:rPr>
            </w:pPr>
            <w:r>
              <w:rPr>
                <w:rFonts w:ascii="Arial" w:hAnsi="Arial" w:cs="Arial"/>
                <w:color w:val="000000"/>
                <w:sz w:val="15"/>
                <w:szCs w:val="15"/>
              </w:rPr>
              <w:t>3</w:t>
            </w:r>
          </w:p>
        </w:tc>
        <w:tc>
          <w:tcPr>
            <w:tcW w:w="509" w:type="dxa"/>
          </w:tcPr>
          <w:p w:rsidR="009D337A" w:rsidRPr="00C66146" w:rsidRDefault="009D337A" w:rsidP="00876477">
            <w:pPr>
              <w:jc w:val="center"/>
              <w:rPr>
                <w:rFonts w:ascii="Arial" w:hAnsi="Arial" w:cs="Arial"/>
                <w:color w:val="000000"/>
                <w:sz w:val="15"/>
                <w:szCs w:val="15"/>
              </w:rPr>
            </w:pPr>
            <w:r>
              <w:rPr>
                <w:rFonts w:ascii="Arial" w:hAnsi="Arial" w:cs="Arial"/>
                <w:color w:val="000000"/>
                <w:sz w:val="15"/>
                <w:szCs w:val="15"/>
              </w:rPr>
              <w:t>2</w:t>
            </w:r>
          </w:p>
        </w:tc>
        <w:tc>
          <w:tcPr>
            <w:tcW w:w="817" w:type="dxa"/>
          </w:tcPr>
          <w:p w:rsidR="009D337A" w:rsidRPr="00C66146" w:rsidRDefault="009D337A" w:rsidP="00876477">
            <w:pPr>
              <w:jc w:val="center"/>
              <w:rPr>
                <w:rFonts w:ascii="Arial" w:hAnsi="Arial" w:cs="Arial"/>
                <w:color w:val="000000"/>
                <w:sz w:val="15"/>
                <w:szCs w:val="15"/>
              </w:rPr>
            </w:pPr>
            <w:r>
              <w:rPr>
                <w:rFonts w:ascii="Arial" w:hAnsi="Arial" w:cs="Arial"/>
                <w:color w:val="000000"/>
                <w:sz w:val="15"/>
                <w:szCs w:val="15"/>
              </w:rPr>
              <w:t>2</w:t>
            </w:r>
          </w:p>
        </w:tc>
        <w:tc>
          <w:tcPr>
            <w:tcW w:w="79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3</w:t>
            </w:r>
          </w:p>
        </w:tc>
      </w:tr>
      <w:tr w:rsidR="009D337A" w:rsidRPr="00F2740A" w:rsidTr="00876477">
        <w:trPr>
          <w:trHeight w:val="315"/>
          <w:tblCellSpacing w:w="0" w:type="dxa"/>
        </w:trPr>
        <w:tc>
          <w:tcPr>
            <w:tcW w:w="1693" w:type="dxa"/>
          </w:tcPr>
          <w:p w:rsidR="009D337A" w:rsidRPr="00F2740A" w:rsidRDefault="009D337A" w:rsidP="00876477">
            <w:pPr>
              <w:jc w:val="right"/>
              <w:rPr>
                <w:rFonts w:ascii="Arial" w:hAnsi="Arial" w:cs="Arial"/>
                <w:color w:val="000000"/>
              </w:rPr>
            </w:pPr>
            <w:r w:rsidRPr="00F2740A">
              <w:rPr>
                <w:rFonts w:ascii="Arial" w:hAnsi="Arial" w:cs="Arial"/>
                <w:b/>
                <w:bCs/>
                <w:color w:val="000000"/>
                <w:sz w:val="15"/>
                <w:szCs w:val="15"/>
              </w:rPr>
              <w:t>Total</w:t>
            </w:r>
          </w:p>
        </w:tc>
        <w:tc>
          <w:tcPr>
            <w:tcW w:w="430" w:type="dxa"/>
          </w:tcPr>
          <w:p w:rsidR="009D337A" w:rsidRPr="00F2740A" w:rsidRDefault="009D337A" w:rsidP="00876477">
            <w:pPr>
              <w:jc w:val="center"/>
              <w:rPr>
                <w:rFonts w:ascii="Arial" w:hAnsi="Arial" w:cs="Arial"/>
                <w:color w:val="000000"/>
              </w:rPr>
            </w:pPr>
          </w:p>
        </w:tc>
        <w:tc>
          <w:tcPr>
            <w:tcW w:w="1163" w:type="dxa"/>
          </w:tcPr>
          <w:p w:rsidR="009D337A" w:rsidRPr="00AA46A7" w:rsidRDefault="009D337A" w:rsidP="00876477">
            <w:pPr>
              <w:jc w:val="center"/>
              <w:rPr>
                <w:rFonts w:ascii="Arial" w:hAnsi="Arial" w:cs="Arial"/>
                <w:b/>
                <w:color w:val="000000"/>
              </w:rPr>
            </w:pPr>
            <w:r w:rsidRPr="00AA46A7">
              <w:rPr>
                <w:rFonts w:ascii="Arial" w:hAnsi="Arial" w:cs="Arial"/>
                <w:b/>
                <w:bCs/>
                <w:color w:val="000000"/>
                <w:sz w:val="15"/>
                <w:szCs w:val="15"/>
              </w:rPr>
              <w:t>33</w:t>
            </w:r>
          </w:p>
        </w:tc>
        <w:tc>
          <w:tcPr>
            <w:tcW w:w="1417" w:type="dxa"/>
          </w:tcPr>
          <w:p w:rsidR="009D337A" w:rsidRPr="007D5060" w:rsidRDefault="009D337A" w:rsidP="00876477">
            <w:pPr>
              <w:jc w:val="center"/>
              <w:rPr>
                <w:rFonts w:ascii="Arial" w:hAnsi="Arial" w:cs="Arial"/>
                <w:b/>
                <w:color w:val="000000"/>
                <w:sz w:val="15"/>
                <w:szCs w:val="15"/>
              </w:rPr>
            </w:pPr>
            <w:r>
              <w:rPr>
                <w:rFonts w:ascii="Arial" w:hAnsi="Arial" w:cs="Arial"/>
                <w:b/>
                <w:color w:val="000000"/>
                <w:sz w:val="15"/>
                <w:szCs w:val="15"/>
              </w:rPr>
              <w:t>5</w:t>
            </w:r>
          </w:p>
        </w:tc>
        <w:tc>
          <w:tcPr>
            <w:tcW w:w="1134"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38</w:t>
            </w:r>
          </w:p>
        </w:tc>
        <w:tc>
          <w:tcPr>
            <w:tcW w:w="1645"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26</w:t>
            </w:r>
          </w:p>
        </w:tc>
        <w:tc>
          <w:tcPr>
            <w:tcW w:w="509" w:type="dxa"/>
          </w:tcPr>
          <w:p w:rsidR="009D337A" w:rsidRPr="00F2740A" w:rsidRDefault="009D337A" w:rsidP="00876477">
            <w:pPr>
              <w:jc w:val="center"/>
              <w:rPr>
                <w:rFonts w:ascii="Arial" w:hAnsi="Arial" w:cs="Arial"/>
                <w:color w:val="000000"/>
              </w:rPr>
            </w:pPr>
            <w:r w:rsidRPr="00F2740A">
              <w:rPr>
                <w:rFonts w:ascii="Arial" w:hAnsi="Arial" w:cs="Arial"/>
                <w:b/>
                <w:bCs/>
                <w:color w:val="000000"/>
                <w:sz w:val="15"/>
                <w:szCs w:val="15"/>
              </w:rPr>
              <w:t>1</w:t>
            </w:r>
            <w:r>
              <w:rPr>
                <w:rFonts w:ascii="Arial" w:hAnsi="Arial" w:cs="Arial"/>
                <w:b/>
                <w:bCs/>
                <w:color w:val="000000"/>
                <w:sz w:val="15"/>
                <w:szCs w:val="15"/>
              </w:rPr>
              <w:t>9</w:t>
            </w:r>
          </w:p>
        </w:tc>
        <w:tc>
          <w:tcPr>
            <w:tcW w:w="509"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5</w:t>
            </w:r>
          </w:p>
        </w:tc>
        <w:tc>
          <w:tcPr>
            <w:tcW w:w="817"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2</w:t>
            </w:r>
          </w:p>
        </w:tc>
        <w:tc>
          <w:tcPr>
            <w:tcW w:w="795" w:type="dxa"/>
          </w:tcPr>
          <w:p w:rsidR="009D337A" w:rsidRPr="00AA46A7" w:rsidRDefault="009D337A" w:rsidP="00876477">
            <w:pPr>
              <w:jc w:val="center"/>
              <w:rPr>
                <w:rFonts w:ascii="Arial" w:hAnsi="Arial" w:cs="Arial"/>
                <w:b/>
                <w:color w:val="000000"/>
              </w:rPr>
            </w:pPr>
            <w:r>
              <w:rPr>
                <w:rFonts w:ascii="Arial" w:hAnsi="Arial" w:cs="Arial"/>
                <w:b/>
                <w:bCs/>
                <w:color w:val="000000"/>
                <w:sz w:val="15"/>
                <w:szCs w:val="15"/>
              </w:rPr>
              <w:t>12</w:t>
            </w:r>
          </w:p>
        </w:tc>
      </w:tr>
      <w:tr w:rsidR="009D337A" w:rsidRPr="00F2740A" w:rsidTr="00876477">
        <w:trPr>
          <w:trHeight w:val="315"/>
          <w:tblCellSpacing w:w="0" w:type="dxa"/>
        </w:trPr>
        <w:tc>
          <w:tcPr>
            <w:tcW w:w="1693" w:type="dxa"/>
            <w:shd w:val="clear" w:color="auto" w:fill="E0E0E0"/>
          </w:tcPr>
          <w:p w:rsidR="009D337A" w:rsidRPr="00F2740A" w:rsidRDefault="009D337A" w:rsidP="00876477">
            <w:pPr>
              <w:rPr>
                <w:rFonts w:ascii="Arial" w:hAnsi="Arial" w:cs="Arial"/>
                <w:color w:val="000000"/>
              </w:rPr>
            </w:pPr>
            <w:r w:rsidRPr="00F2740A">
              <w:rPr>
                <w:rFonts w:ascii="Arial" w:hAnsi="Arial" w:cs="Arial"/>
                <w:color w:val="000000"/>
                <w:sz w:val="15"/>
                <w:szCs w:val="15"/>
              </w:rPr>
              <w:t>Filière Technique</w:t>
            </w:r>
          </w:p>
        </w:tc>
        <w:tc>
          <w:tcPr>
            <w:tcW w:w="430" w:type="dxa"/>
            <w:shd w:val="clear" w:color="auto" w:fill="E0E0E0"/>
          </w:tcPr>
          <w:p w:rsidR="009D337A" w:rsidRPr="00F2740A" w:rsidRDefault="009D337A" w:rsidP="00876477">
            <w:pPr>
              <w:rPr>
                <w:rFonts w:ascii="Arial" w:hAnsi="Arial" w:cs="Arial"/>
                <w:color w:val="000000"/>
              </w:rPr>
            </w:pPr>
          </w:p>
        </w:tc>
        <w:tc>
          <w:tcPr>
            <w:tcW w:w="1163" w:type="dxa"/>
            <w:shd w:val="clear" w:color="auto" w:fill="E0E0E0"/>
          </w:tcPr>
          <w:p w:rsidR="009D337A" w:rsidRPr="00F2740A" w:rsidRDefault="009D337A" w:rsidP="00876477">
            <w:pPr>
              <w:jc w:val="center"/>
              <w:rPr>
                <w:rFonts w:ascii="Arial" w:hAnsi="Arial" w:cs="Arial"/>
                <w:color w:val="000000"/>
              </w:rPr>
            </w:pPr>
          </w:p>
        </w:tc>
        <w:tc>
          <w:tcPr>
            <w:tcW w:w="1417" w:type="dxa"/>
            <w:shd w:val="clear" w:color="auto" w:fill="E0E0E0"/>
          </w:tcPr>
          <w:p w:rsidR="009D337A" w:rsidRPr="00F2740A" w:rsidRDefault="009D337A" w:rsidP="00876477">
            <w:pPr>
              <w:jc w:val="center"/>
              <w:rPr>
                <w:rFonts w:ascii="Arial" w:hAnsi="Arial" w:cs="Arial"/>
                <w:color w:val="000000"/>
              </w:rPr>
            </w:pPr>
          </w:p>
        </w:tc>
        <w:tc>
          <w:tcPr>
            <w:tcW w:w="1134" w:type="dxa"/>
            <w:shd w:val="clear" w:color="auto" w:fill="E0E0E0"/>
          </w:tcPr>
          <w:p w:rsidR="009D337A" w:rsidRPr="00F2740A" w:rsidRDefault="009D337A" w:rsidP="00876477">
            <w:pPr>
              <w:jc w:val="center"/>
              <w:rPr>
                <w:rFonts w:ascii="Arial" w:hAnsi="Arial" w:cs="Arial"/>
                <w:color w:val="000000"/>
              </w:rPr>
            </w:pPr>
          </w:p>
        </w:tc>
        <w:tc>
          <w:tcPr>
            <w:tcW w:w="1645" w:type="dxa"/>
            <w:shd w:val="clear" w:color="auto" w:fill="E0E0E0"/>
          </w:tcPr>
          <w:p w:rsidR="009D337A" w:rsidRPr="00F2740A" w:rsidRDefault="009D337A" w:rsidP="00876477">
            <w:pPr>
              <w:jc w:val="center"/>
              <w:rPr>
                <w:rFonts w:ascii="Arial" w:hAnsi="Arial" w:cs="Arial"/>
                <w:color w:val="000000"/>
              </w:rPr>
            </w:pPr>
          </w:p>
        </w:tc>
        <w:tc>
          <w:tcPr>
            <w:tcW w:w="509" w:type="dxa"/>
            <w:shd w:val="clear" w:color="auto" w:fill="E0E0E0"/>
          </w:tcPr>
          <w:p w:rsidR="009D337A" w:rsidRPr="00F2740A" w:rsidRDefault="009D337A" w:rsidP="00876477">
            <w:pPr>
              <w:jc w:val="center"/>
              <w:rPr>
                <w:rFonts w:ascii="Arial" w:hAnsi="Arial" w:cs="Arial"/>
                <w:color w:val="000000"/>
              </w:rPr>
            </w:pPr>
          </w:p>
        </w:tc>
        <w:tc>
          <w:tcPr>
            <w:tcW w:w="509" w:type="dxa"/>
            <w:shd w:val="clear" w:color="auto" w:fill="E0E0E0"/>
          </w:tcPr>
          <w:p w:rsidR="009D337A" w:rsidRPr="00F2740A" w:rsidRDefault="009D337A" w:rsidP="00876477">
            <w:pPr>
              <w:jc w:val="center"/>
              <w:rPr>
                <w:rFonts w:ascii="Arial" w:hAnsi="Arial" w:cs="Arial"/>
                <w:color w:val="000000"/>
              </w:rPr>
            </w:pPr>
          </w:p>
        </w:tc>
        <w:tc>
          <w:tcPr>
            <w:tcW w:w="817" w:type="dxa"/>
            <w:shd w:val="clear" w:color="auto" w:fill="E0E0E0"/>
          </w:tcPr>
          <w:p w:rsidR="009D337A" w:rsidRPr="00F2740A" w:rsidRDefault="009D337A" w:rsidP="00876477">
            <w:pPr>
              <w:jc w:val="center"/>
              <w:rPr>
                <w:rFonts w:ascii="Arial" w:hAnsi="Arial" w:cs="Arial"/>
                <w:color w:val="000000"/>
              </w:rPr>
            </w:pPr>
          </w:p>
        </w:tc>
        <w:tc>
          <w:tcPr>
            <w:tcW w:w="795" w:type="dxa"/>
            <w:shd w:val="clear" w:color="auto" w:fill="E0E0E0"/>
          </w:tcPr>
          <w:p w:rsidR="009D337A" w:rsidRPr="00F2740A" w:rsidRDefault="009D337A" w:rsidP="00876477">
            <w:pPr>
              <w:jc w:val="center"/>
              <w:rPr>
                <w:rFonts w:ascii="Arial" w:hAnsi="Arial" w:cs="Arial"/>
                <w:color w:val="000000"/>
              </w:rPr>
            </w:pPr>
          </w:p>
        </w:tc>
      </w:tr>
      <w:tr w:rsidR="009D337A" w:rsidRPr="00F2740A" w:rsidTr="00876477">
        <w:trPr>
          <w:trHeight w:val="315"/>
          <w:tblCellSpacing w:w="0" w:type="dxa"/>
        </w:trPr>
        <w:tc>
          <w:tcPr>
            <w:tcW w:w="1693" w:type="dxa"/>
          </w:tcPr>
          <w:p w:rsidR="009D337A" w:rsidRPr="00F2740A" w:rsidRDefault="009D337A" w:rsidP="00876477">
            <w:pPr>
              <w:rPr>
                <w:rFonts w:ascii="Arial" w:hAnsi="Arial" w:cs="Arial"/>
                <w:color w:val="000000"/>
                <w:sz w:val="15"/>
                <w:szCs w:val="15"/>
              </w:rPr>
            </w:pPr>
            <w:r>
              <w:rPr>
                <w:rFonts w:ascii="Arial" w:hAnsi="Arial" w:cs="Arial"/>
                <w:color w:val="000000"/>
                <w:sz w:val="15"/>
                <w:szCs w:val="15"/>
              </w:rPr>
              <w:t xml:space="preserve">Technicien </w:t>
            </w:r>
          </w:p>
        </w:tc>
        <w:tc>
          <w:tcPr>
            <w:tcW w:w="430"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B</w:t>
            </w:r>
          </w:p>
        </w:tc>
        <w:tc>
          <w:tcPr>
            <w:tcW w:w="1163"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0</w:t>
            </w:r>
          </w:p>
        </w:tc>
        <w:tc>
          <w:tcPr>
            <w:tcW w:w="1417" w:type="dxa"/>
          </w:tcPr>
          <w:p w:rsidR="009D337A" w:rsidRPr="00B61B0D" w:rsidRDefault="009D337A" w:rsidP="00876477">
            <w:pPr>
              <w:jc w:val="center"/>
              <w:rPr>
                <w:rFonts w:ascii="Arial" w:hAnsi="Arial" w:cs="Arial"/>
                <w:b/>
                <w:color w:val="000000"/>
                <w:sz w:val="15"/>
                <w:szCs w:val="15"/>
              </w:rPr>
            </w:pPr>
            <w:r w:rsidRPr="00B61B0D">
              <w:rPr>
                <w:rFonts w:ascii="Arial" w:hAnsi="Arial" w:cs="Arial"/>
                <w:b/>
                <w:color w:val="000000"/>
                <w:sz w:val="15"/>
                <w:szCs w:val="15"/>
              </w:rPr>
              <w:t>1</w:t>
            </w:r>
          </w:p>
        </w:tc>
        <w:tc>
          <w:tcPr>
            <w:tcW w:w="1134"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1</w:t>
            </w:r>
          </w:p>
        </w:tc>
        <w:tc>
          <w:tcPr>
            <w:tcW w:w="1645"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0</w:t>
            </w:r>
          </w:p>
        </w:tc>
        <w:tc>
          <w:tcPr>
            <w:tcW w:w="509"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0</w:t>
            </w:r>
          </w:p>
        </w:tc>
        <w:tc>
          <w:tcPr>
            <w:tcW w:w="509" w:type="dxa"/>
          </w:tcPr>
          <w:p w:rsidR="009D337A" w:rsidRPr="00F2740A" w:rsidRDefault="009D337A" w:rsidP="00876477">
            <w:pPr>
              <w:jc w:val="center"/>
              <w:rPr>
                <w:rFonts w:ascii="Arial" w:hAnsi="Arial" w:cs="Arial"/>
                <w:color w:val="000000"/>
              </w:rPr>
            </w:pPr>
          </w:p>
        </w:tc>
        <w:tc>
          <w:tcPr>
            <w:tcW w:w="817" w:type="dxa"/>
          </w:tcPr>
          <w:p w:rsidR="009D337A" w:rsidRPr="00F2740A" w:rsidRDefault="009D337A" w:rsidP="00876477">
            <w:pPr>
              <w:jc w:val="center"/>
              <w:rPr>
                <w:rFonts w:ascii="Arial" w:hAnsi="Arial" w:cs="Arial"/>
                <w:color w:val="000000"/>
              </w:rPr>
            </w:pPr>
          </w:p>
        </w:tc>
        <w:tc>
          <w:tcPr>
            <w:tcW w:w="795"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1</w:t>
            </w:r>
          </w:p>
        </w:tc>
      </w:tr>
      <w:tr w:rsidR="009D337A" w:rsidRPr="00F2740A" w:rsidTr="00876477">
        <w:trPr>
          <w:trHeight w:val="315"/>
          <w:tblCellSpacing w:w="0" w:type="dxa"/>
        </w:trPr>
        <w:tc>
          <w:tcPr>
            <w:tcW w:w="1693" w:type="dxa"/>
          </w:tcPr>
          <w:p w:rsidR="009D337A" w:rsidRPr="00F2740A" w:rsidRDefault="009D337A" w:rsidP="00876477">
            <w:pPr>
              <w:rPr>
                <w:rFonts w:ascii="Arial" w:hAnsi="Arial" w:cs="Arial"/>
                <w:color w:val="000000"/>
              </w:rPr>
            </w:pPr>
            <w:r>
              <w:rPr>
                <w:rFonts w:ascii="Arial" w:hAnsi="Arial" w:cs="Arial"/>
                <w:color w:val="000000"/>
                <w:sz w:val="15"/>
                <w:szCs w:val="15"/>
              </w:rPr>
              <w:t>Agent</w:t>
            </w:r>
            <w:r w:rsidRPr="00F2740A">
              <w:rPr>
                <w:rFonts w:ascii="Arial" w:hAnsi="Arial" w:cs="Arial"/>
                <w:color w:val="000000"/>
                <w:sz w:val="15"/>
                <w:szCs w:val="15"/>
              </w:rPr>
              <w:t xml:space="preserve"> de maîtrise Principa</w:t>
            </w:r>
            <w:r>
              <w:rPr>
                <w:rFonts w:ascii="Arial" w:hAnsi="Arial" w:cs="Arial"/>
                <w:color w:val="000000"/>
                <w:sz w:val="15"/>
                <w:szCs w:val="15"/>
              </w:rPr>
              <w:t>l</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C</w:t>
            </w: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4</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4</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2</w:t>
            </w:r>
          </w:p>
        </w:tc>
        <w:tc>
          <w:tcPr>
            <w:tcW w:w="509"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2</w:t>
            </w:r>
          </w:p>
        </w:tc>
        <w:tc>
          <w:tcPr>
            <w:tcW w:w="509" w:type="dxa"/>
          </w:tcPr>
          <w:p w:rsidR="009D337A" w:rsidRPr="00F2740A" w:rsidRDefault="009D337A" w:rsidP="00876477">
            <w:pPr>
              <w:jc w:val="center"/>
              <w:rPr>
                <w:rFonts w:ascii="Arial" w:hAnsi="Arial" w:cs="Arial"/>
                <w:color w:val="000000"/>
              </w:rPr>
            </w:pPr>
          </w:p>
        </w:tc>
        <w:tc>
          <w:tcPr>
            <w:tcW w:w="817" w:type="dxa"/>
          </w:tcPr>
          <w:p w:rsidR="009D337A" w:rsidRPr="00F2740A" w:rsidRDefault="009D337A" w:rsidP="00876477">
            <w:pPr>
              <w:jc w:val="center"/>
              <w:rPr>
                <w:rFonts w:ascii="Arial" w:hAnsi="Arial" w:cs="Arial"/>
                <w:color w:val="000000"/>
              </w:rPr>
            </w:pPr>
          </w:p>
        </w:tc>
        <w:tc>
          <w:tcPr>
            <w:tcW w:w="79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2</w:t>
            </w:r>
          </w:p>
        </w:tc>
      </w:tr>
      <w:tr w:rsidR="009D337A" w:rsidRPr="00F2740A" w:rsidTr="00876477">
        <w:trPr>
          <w:trHeight w:val="315"/>
          <w:tblCellSpacing w:w="0" w:type="dxa"/>
        </w:trPr>
        <w:tc>
          <w:tcPr>
            <w:tcW w:w="1693" w:type="dxa"/>
          </w:tcPr>
          <w:p w:rsidR="009D337A" w:rsidRPr="00F2740A" w:rsidRDefault="009D337A" w:rsidP="00876477">
            <w:pPr>
              <w:rPr>
                <w:rFonts w:ascii="Arial" w:hAnsi="Arial" w:cs="Arial"/>
                <w:color w:val="000000"/>
              </w:rPr>
            </w:pPr>
            <w:r>
              <w:rPr>
                <w:rFonts w:ascii="Arial" w:hAnsi="Arial" w:cs="Arial"/>
                <w:color w:val="000000"/>
                <w:sz w:val="15"/>
                <w:szCs w:val="15"/>
              </w:rPr>
              <w:t>Agent</w:t>
            </w:r>
            <w:r w:rsidRPr="00F2740A">
              <w:rPr>
                <w:rFonts w:ascii="Arial" w:hAnsi="Arial" w:cs="Arial"/>
                <w:color w:val="000000"/>
                <w:sz w:val="15"/>
                <w:szCs w:val="15"/>
              </w:rPr>
              <w:t xml:space="preserve"> de maîtrise</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C</w:t>
            </w: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4</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4</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0</w:t>
            </w:r>
          </w:p>
        </w:tc>
        <w:tc>
          <w:tcPr>
            <w:tcW w:w="509"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0</w:t>
            </w:r>
          </w:p>
        </w:tc>
        <w:tc>
          <w:tcPr>
            <w:tcW w:w="509" w:type="dxa"/>
          </w:tcPr>
          <w:p w:rsidR="009D337A" w:rsidRPr="00F2740A" w:rsidRDefault="009D337A" w:rsidP="00876477">
            <w:pPr>
              <w:jc w:val="center"/>
              <w:rPr>
                <w:rFonts w:ascii="Arial" w:hAnsi="Arial" w:cs="Arial"/>
                <w:color w:val="000000"/>
              </w:rPr>
            </w:pPr>
          </w:p>
        </w:tc>
        <w:tc>
          <w:tcPr>
            <w:tcW w:w="817" w:type="dxa"/>
          </w:tcPr>
          <w:p w:rsidR="009D337A" w:rsidRPr="00F2740A" w:rsidRDefault="009D337A" w:rsidP="00876477">
            <w:pPr>
              <w:jc w:val="center"/>
              <w:rPr>
                <w:rFonts w:ascii="Arial" w:hAnsi="Arial" w:cs="Arial"/>
                <w:color w:val="000000"/>
              </w:rPr>
            </w:pPr>
          </w:p>
        </w:tc>
        <w:tc>
          <w:tcPr>
            <w:tcW w:w="79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4</w:t>
            </w:r>
          </w:p>
        </w:tc>
      </w:tr>
      <w:tr w:rsidR="009D337A" w:rsidRPr="00F2740A" w:rsidTr="00876477">
        <w:trPr>
          <w:trHeight w:val="465"/>
          <w:tblCellSpacing w:w="0" w:type="dxa"/>
        </w:trPr>
        <w:tc>
          <w:tcPr>
            <w:tcW w:w="1693" w:type="dxa"/>
          </w:tcPr>
          <w:p w:rsidR="009D337A" w:rsidRPr="00F2740A" w:rsidRDefault="009D337A" w:rsidP="00876477">
            <w:pPr>
              <w:rPr>
                <w:rFonts w:ascii="Arial" w:hAnsi="Arial" w:cs="Arial"/>
                <w:color w:val="000000"/>
              </w:rPr>
            </w:pPr>
            <w:r>
              <w:rPr>
                <w:rFonts w:ascii="Arial" w:hAnsi="Arial" w:cs="Arial"/>
                <w:color w:val="000000"/>
                <w:sz w:val="15"/>
                <w:szCs w:val="15"/>
              </w:rPr>
              <w:t>Adjoint technique principal</w:t>
            </w:r>
            <w:r w:rsidRPr="00F2740A">
              <w:rPr>
                <w:rFonts w:ascii="Arial" w:hAnsi="Arial" w:cs="Arial"/>
                <w:color w:val="000000"/>
                <w:sz w:val="15"/>
                <w:szCs w:val="15"/>
              </w:rPr>
              <w:t xml:space="preserve"> de 1ère classe</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C</w:t>
            </w: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3</w:t>
            </w:r>
          </w:p>
        </w:tc>
        <w:tc>
          <w:tcPr>
            <w:tcW w:w="1417" w:type="dxa"/>
          </w:tcPr>
          <w:p w:rsidR="009D337A" w:rsidRDefault="009D337A" w:rsidP="00876477">
            <w:pPr>
              <w:jc w:val="center"/>
              <w:rPr>
                <w:rFonts w:ascii="Arial" w:hAnsi="Arial" w:cs="Arial"/>
                <w:color w:val="000000"/>
                <w:sz w:val="15"/>
                <w:szCs w:val="15"/>
              </w:rPr>
            </w:pPr>
          </w:p>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3</w:t>
            </w:r>
          </w:p>
        </w:tc>
        <w:tc>
          <w:tcPr>
            <w:tcW w:w="1645" w:type="dxa"/>
            <w:shd w:val="clear" w:color="auto" w:fill="FFFFFF"/>
          </w:tcPr>
          <w:p w:rsidR="009D337A" w:rsidRPr="00F2740A" w:rsidRDefault="009D337A" w:rsidP="00876477">
            <w:pPr>
              <w:jc w:val="center"/>
              <w:rPr>
                <w:rFonts w:ascii="Arial" w:hAnsi="Arial" w:cs="Arial"/>
                <w:color w:val="000000"/>
              </w:rPr>
            </w:pPr>
            <w:r>
              <w:rPr>
                <w:rFonts w:ascii="Arial" w:hAnsi="Arial" w:cs="Arial"/>
                <w:color w:val="000000"/>
                <w:sz w:val="15"/>
                <w:szCs w:val="15"/>
              </w:rPr>
              <w:t>3</w:t>
            </w:r>
          </w:p>
        </w:tc>
        <w:tc>
          <w:tcPr>
            <w:tcW w:w="509" w:type="dxa"/>
            <w:shd w:val="clear" w:color="auto" w:fill="FFFFFF"/>
          </w:tcPr>
          <w:p w:rsidR="009D337A" w:rsidRPr="00F2740A" w:rsidRDefault="009D337A" w:rsidP="00876477">
            <w:pPr>
              <w:jc w:val="center"/>
              <w:rPr>
                <w:rFonts w:ascii="Arial" w:hAnsi="Arial" w:cs="Arial"/>
                <w:color w:val="000000"/>
              </w:rPr>
            </w:pPr>
            <w:r>
              <w:rPr>
                <w:rFonts w:ascii="Arial" w:hAnsi="Arial" w:cs="Arial"/>
                <w:color w:val="000000"/>
                <w:sz w:val="15"/>
                <w:szCs w:val="15"/>
              </w:rPr>
              <w:t>3</w:t>
            </w:r>
          </w:p>
        </w:tc>
        <w:tc>
          <w:tcPr>
            <w:tcW w:w="509" w:type="dxa"/>
            <w:shd w:val="clear" w:color="auto" w:fill="FFFFFF"/>
          </w:tcPr>
          <w:p w:rsidR="009D337A" w:rsidRPr="00F2740A" w:rsidRDefault="009D337A" w:rsidP="00876477">
            <w:pPr>
              <w:jc w:val="center"/>
              <w:rPr>
                <w:rFonts w:ascii="Arial" w:hAnsi="Arial" w:cs="Arial"/>
                <w:color w:val="000000"/>
              </w:rPr>
            </w:pPr>
          </w:p>
        </w:tc>
        <w:tc>
          <w:tcPr>
            <w:tcW w:w="817" w:type="dxa"/>
            <w:shd w:val="clear" w:color="auto" w:fill="FFFFFF"/>
          </w:tcPr>
          <w:p w:rsidR="009D337A" w:rsidRPr="00F2740A" w:rsidRDefault="009D337A" w:rsidP="00876477">
            <w:pPr>
              <w:jc w:val="center"/>
              <w:rPr>
                <w:rFonts w:ascii="Arial" w:hAnsi="Arial" w:cs="Arial"/>
                <w:color w:val="000000"/>
              </w:rPr>
            </w:pPr>
          </w:p>
        </w:tc>
        <w:tc>
          <w:tcPr>
            <w:tcW w:w="79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0</w:t>
            </w:r>
          </w:p>
        </w:tc>
      </w:tr>
      <w:tr w:rsidR="009D337A" w:rsidRPr="00F2740A" w:rsidTr="00876477">
        <w:trPr>
          <w:trHeight w:val="465"/>
          <w:tblCellSpacing w:w="0" w:type="dxa"/>
        </w:trPr>
        <w:tc>
          <w:tcPr>
            <w:tcW w:w="1693" w:type="dxa"/>
          </w:tcPr>
          <w:p w:rsidR="009D337A" w:rsidRPr="00F2740A" w:rsidRDefault="009D337A" w:rsidP="00876477">
            <w:pPr>
              <w:rPr>
                <w:rFonts w:ascii="Arial" w:hAnsi="Arial" w:cs="Arial"/>
                <w:color w:val="000000"/>
              </w:rPr>
            </w:pPr>
            <w:r>
              <w:rPr>
                <w:rFonts w:ascii="Arial" w:hAnsi="Arial" w:cs="Arial"/>
                <w:color w:val="000000"/>
                <w:sz w:val="15"/>
                <w:szCs w:val="15"/>
              </w:rPr>
              <w:t>Adjoint technique principal</w:t>
            </w:r>
            <w:r w:rsidRPr="00F2740A">
              <w:rPr>
                <w:rFonts w:ascii="Arial" w:hAnsi="Arial" w:cs="Arial"/>
                <w:color w:val="000000"/>
                <w:sz w:val="15"/>
                <w:szCs w:val="15"/>
              </w:rPr>
              <w:t xml:space="preserve"> de 2ème classe</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C</w:t>
            </w: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13</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13</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6</w:t>
            </w:r>
          </w:p>
        </w:tc>
        <w:tc>
          <w:tcPr>
            <w:tcW w:w="509" w:type="dxa"/>
          </w:tcPr>
          <w:p w:rsidR="009D337A" w:rsidRPr="00AA46A7" w:rsidRDefault="009D337A" w:rsidP="00876477">
            <w:pPr>
              <w:jc w:val="center"/>
              <w:rPr>
                <w:rFonts w:ascii="Arial" w:hAnsi="Arial" w:cs="Arial"/>
                <w:color w:val="000000"/>
                <w:sz w:val="15"/>
                <w:szCs w:val="15"/>
              </w:rPr>
            </w:pPr>
            <w:r w:rsidRPr="00AA46A7">
              <w:rPr>
                <w:rFonts w:ascii="Arial" w:hAnsi="Arial" w:cs="Arial"/>
                <w:color w:val="000000"/>
                <w:sz w:val="15"/>
                <w:szCs w:val="15"/>
              </w:rPr>
              <w:t>3</w:t>
            </w:r>
          </w:p>
        </w:tc>
        <w:tc>
          <w:tcPr>
            <w:tcW w:w="509" w:type="dxa"/>
          </w:tcPr>
          <w:p w:rsidR="009D337A" w:rsidRPr="00F2740A" w:rsidRDefault="009D337A" w:rsidP="00876477">
            <w:pPr>
              <w:jc w:val="center"/>
              <w:rPr>
                <w:rFonts w:ascii="Arial" w:hAnsi="Arial" w:cs="Arial"/>
                <w:color w:val="000000"/>
              </w:rPr>
            </w:pPr>
          </w:p>
        </w:tc>
        <w:tc>
          <w:tcPr>
            <w:tcW w:w="817" w:type="dxa"/>
          </w:tcPr>
          <w:p w:rsidR="009D337A" w:rsidRPr="00AA46A7" w:rsidRDefault="009D337A" w:rsidP="00876477">
            <w:pPr>
              <w:jc w:val="center"/>
              <w:rPr>
                <w:rFonts w:ascii="Arial" w:hAnsi="Arial" w:cs="Arial"/>
                <w:color w:val="000000"/>
                <w:sz w:val="15"/>
                <w:szCs w:val="15"/>
              </w:rPr>
            </w:pPr>
            <w:r w:rsidRPr="00AA46A7">
              <w:rPr>
                <w:rFonts w:ascii="Arial" w:hAnsi="Arial" w:cs="Arial"/>
                <w:color w:val="000000"/>
                <w:sz w:val="15"/>
                <w:szCs w:val="15"/>
              </w:rPr>
              <w:t>3</w:t>
            </w:r>
          </w:p>
        </w:tc>
        <w:tc>
          <w:tcPr>
            <w:tcW w:w="79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7</w:t>
            </w:r>
          </w:p>
        </w:tc>
      </w:tr>
      <w:tr w:rsidR="009D337A" w:rsidRPr="00F2740A" w:rsidTr="00876477">
        <w:trPr>
          <w:trHeight w:val="465"/>
          <w:tblCellSpacing w:w="0" w:type="dxa"/>
        </w:trPr>
        <w:tc>
          <w:tcPr>
            <w:tcW w:w="1693" w:type="dxa"/>
          </w:tcPr>
          <w:p w:rsidR="009D337A" w:rsidRPr="00F2740A" w:rsidRDefault="009D337A" w:rsidP="00876477">
            <w:pPr>
              <w:rPr>
                <w:rFonts w:ascii="Arial" w:hAnsi="Arial" w:cs="Arial"/>
                <w:color w:val="000000"/>
              </w:rPr>
            </w:pPr>
            <w:r>
              <w:rPr>
                <w:rFonts w:ascii="Arial" w:hAnsi="Arial" w:cs="Arial"/>
                <w:color w:val="000000"/>
                <w:sz w:val="15"/>
                <w:szCs w:val="15"/>
              </w:rPr>
              <w:t xml:space="preserve">Adjoint technique </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C</w:t>
            </w:r>
          </w:p>
        </w:tc>
        <w:tc>
          <w:tcPr>
            <w:tcW w:w="1163"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2</w:t>
            </w:r>
            <w:r>
              <w:rPr>
                <w:rFonts w:ascii="Arial" w:hAnsi="Arial" w:cs="Arial"/>
                <w:color w:val="000000"/>
                <w:sz w:val="15"/>
                <w:szCs w:val="15"/>
              </w:rPr>
              <w:t>2</w:t>
            </w:r>
          </w:p>
        </w:tc>
        <w:tc>
          <w:tcPr>
            <w:tcW w:w="1417" w:type="dxa"/>
          </w:tcPr>
          <w:p w:rsidR="009D337A" w:rsidRPr="005B13A9" w:rsidRDefault="009D337A" w:rsidP="00876477">
            <w:pPr>
              <w:jc w:val="center"/>
              <w:rPr>
                <w:rFonts w:ascii="Arial" w:hAnsi="Arial" w:cs="Arial"/>
                <w:b/>
                <w:color w:val="000000"/>
                <w:sz w:val="15"/>
                <w:szCs w:val="15"/>
              </w:rPr>
            </w:pPr>
            <w:r w:rsidRPr="005B13A9">
              <w:rPr>
                <w:rFonts w:ascii="Arial" w:hAnsi="Arial" w:cs="Arial"/>
                <w:b/>
                <w:color w:val="000000"/>
                <w:sz w:val="15"/>
                <w:szCs w:val="15"/>
              </w:rPr>
              <w:t>2</w:t>
            </w:r>
          </w:p>
        </w:tc>
        <w:tc>
          <w:tcPr>
            <w:tcW w:w="1134"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2</w:t>
            </w:r>
            <w:r>
              <w:rPr>
                <w:rFonts w:ascii="Arial" w:hAnsi="Arial" w:cs="Arial"/>
                <w:color w:val="000000"/>
                <w:sz w:val="15"/>
                <w:szCs w:val="15"/>
              </w:rPr>
              <w:t>4</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20</w:t>
            </w:r>
          </w:p>
        </w:tc>
        <w:tc>
          <w:tcPr>
            <w:tcW w:w="509"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9</w:t>
            </w:r>
          </w:p>
        </w:tc>
        <w:tc>
          <w:tcPr>
            <w:tcW w:w="509" w:type="dxa"/>
          </w:tcPr>
          <w:p w:rsidR="009D337A" w:rsidRPr="00F2740A" w:rsidRDefault="009D337A" w:rsidP="00876477">
            <w:pPr>
              <w:jc w:val="center"/>
              <w:rPr>
                <w:rFonts w:ascii="Arial" w:hAnsi="Arial" w:cs="Arial"/>
                <w:color w:val="000000"/>
              </w:rPr>
            </w:pPr>
          </w:p>
        </w:tc>
        <w:tc>
          <w:tcPr>
            <w:tcW w:w="817"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11</w:t>
            </w:r>
          </w:p>
        </w:tc>
        <w:tc>
          <w:tcPr>
            <w:tcW w:w="79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4</w:t>
            </w:r>
          </w:p>
        </w:tc>
      </w:tr>
      <w:tr w:rsidR="009D337A" w:rsidRPr="00F2740A" w:rsidTr="00876477">
        <w:trPr>
          <w:trHeight w:val="315"/>
          <w:tblCellSpacing w:w="0" w:type="dxa"/>
        </w:trPr>
        <w:tc>
          <w:tcPr>
            <w:tcW w:w="1693" w:type="dxa"/>
          </w:tcPr>
          <w:p w:rsidR="009D337A" w:rsidRPr="00F2740A" w:rsidRDefault="009D337A" w:rsidP="00876477">
            <w:pPr>
              <w:jc w:val="right"/>
              <w:rPr>
                <w:rFonts w:ascii="Arial" w:hAnsi="Arial" w:cs="Arial"/>
                <w:color w:val="000000"/>
              </w:rPr>
            </w:pPr>
            <w:r w:rsidRPr="00F2740A">
              <w:rPr>
                <w:rFonts w:ascii="Arial" w:hAnsi="Arial" w:cs="Arial"/>
                <w:b/>
                <w:bCs/>
                <w:color w:val="000000"/>
                <w:sz w:val="15"/>
                <w:szCs w:val="15"/>
              </w:rPr>
              <w:t>Total</w:t>
            </w:r>
          </w:p>
        </w:tc>
        <w:tc>
          <w:tcPr>
            <w:tcW w:w="430" w:type="dxa"/>
          </w:tcPr>
          <w:p w:rsidR="009D337A" w:rsidRPr="00F2740A" w:rsidRDefault="009D337A" w:rsidP="00876477">
            <w:pPr>
              <w:jc w:val="center"/>
              <w:rPr>
                <w:rFonts w:ascii="Arial" w:hAnsi="Arial" w:cs="Arial"/>
                <w:color w:val="000000"/>
              </w:rPr>
            </w:pPr>
          </w:p>
        </w:tc>
        <w:tc>
          <w:tcPr>
            <w:tcW w:w="1163"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46</w:t>
            </w:r>
          </w:p>
        </w:tc>
        <w:tc>
          <w:tcPr>
            <w:tcW w:w="1417" w:type="dxa"/>
          </w:tcPr>
          <w:p w:rsidR="009D337A" w:rsidRPr="00CC3A87" w:rsidRDefault="009D337A" w:rsidP="00876477">
            <w:pPr>
              <w:jc w:val="center"/>
              <w:rPr>
                <w:rFonts w:ascii="Arial" w:hAnsi="Arial" w:cs="Arial"/>
                <w:b/>
                <w:color w:val="000000"/>
                <w:sz w:val="15"/>
                <w:szCs w:val="15"/>
              </w:rPr>
            </w:pPr>
            <w:r>
              <w:rPr>
                <w:rFonts w:ascii="Arial" w:hAnsi="Arial" w:cs="Arial"/>
                <w:b/>
                <w:color w:val="000000"/>
                <w:sz w:val="15"/>
                <w:szCs w:val="15"/>
              </w:rPr>
              <w:t>3</w:t>
            </w:r>
          </w:p>
        </w:tc>
        <w:tc>
          <w:tcPr>
            <w:tcW w:w="1134"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49</w:t>
            </w:r>
          </w:p>
        </w:tc>
        <w:tc>
          <w:tcPr>
            <w:tcW w:w="1645"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31</w:t>
            </w:r>
          </w:p>
        </w:tc>
        <w:tc>
          <w:tcPr>
            <w:tcW w:w="509" w:type="dxa"/>
          </w:tcPr>
          <w:p w:rsidR="009D337A" w:rsidRPr="00F2740A" w:rsidRDefault="009D337A" w:rsidP="00876477">
            <w:pPr>
              <w:jc w:val="center"/>
              <w:rPr>
                <w:rFonts w:ascii="Arial" w:hAnsi="Arial" w:cs="Arial"/>
                <w:color w:val="000000"/>
              </w:rPr>
            </w:pPr>
            <w:r w:rsidRPr="00F2740A">
              <w:rPr>
                <w:rFonts w:ascii="Arial" w:hAnsi="Arial" w:cs="Arial"/>
                <w:b/>
                <w:bCs/>
                <w:color w:val="000000"/>
                <w:sz w:val="15"/>
                <w:szCs w:val="15"/>
              </w:rPr>
              <w:t>1</w:t>
            </w:r>
            <w:r>
              <w:rPr>
                <w:rFonts w:ascii="Arial" w:hAnsi="Arial" w:cs="Arial"/>
                <w:b/>
                <w:bCs/>
                <w:color w:val="000000"/>
                <w:sz w:val="15"/>
                <w:szCs w:val="15"/>
              </w:rPr>
              <w:t>7</w:t>
            </w:r>
          </w:p>
        </w:tc>
        <w:tc>
          <w:tcPr>
            <w:tcW w:w="509" w:type="dxa"/>
          </w:tcPr>
          <w:p w:rsidR="009D337A" w:rsidRPr="00F2740A" w:rsidRDefault="009D337A" w:rsidP="00876477">
            <w:pPr>
              <w:jc w:val="center"/>
              <w:rPr>
                <w:rFonts w:ascii="Arial" w:hAnsi="Arial" w:cs="Arial"/>
                <w:color w:val="000000"/>
              </w:rPr>
            </w:pPr>
            <w:r w:rsidRPr="00F2740A">
              <w:rPr>
                <w:rFonts w:ascii="Arial" w:hAnsi="Arial" w:cs="Arial"/>
                <w:b/>
                <w:bCs/>
                <w:color w:val="000000"/>
                <w:sz w:val="15"/>
                <w:szCs w:val="15"/>
              </w:rPr>
              <w:t>0</w:t>
            </w:r>
          </w:p>
        </w:tc>
        <w:tc>
          <w:tcPr>
            <w:tcW w:w="817" w:type="dxa"/>
          </w:tcPr>
          <w:p w:rsidR="009D337A" w:rsidRPr="00F2740A" w:rsidRDefault="009D337A" w:rsidP="00876477">
            <w:pPr>
              <w:jc w:val="center"/>
              <w:rPr>
                <w:rFonts w:ascii="Arial" w:hAnsi="Arial" w:cs="Arial"/>
                <w:color w:val="000000"/>
              </w:rPr>
            </w:pPr>
            <w:r w:rsidRPr="00F2740A">
              <w:rPr>
                <w:rFonts w:ascii="Arial" w:hAnsi="Arial" w:cs="Arial"/>
                <w:b/>
                <w:bCs/>
                <w:color w:val="000000"/>
                <w:sz w:val="15"/>
                <w:szCs w:val="15"/>
              </w:rPr>
              <w:t>1</w:t>
            </w:r>
            <w:r>
              <w:rPr>
                <w:rFonts w:ascii="Arial" w:hAnsi="Arial" w:cs="Arial"/>
                <w:b/>
                <w:bCs/>
                <w:color w:val="000000"/>
                <w:sz w:val="15"/>
                <w:szCs w:val="15"/>
              </w:rPr>
              <w:t>4</w:t>
            </w:r>
          </w:p>
        </w:tc>
        <w:tc>
          <w:tcPr>
            <w:tcW w:w="795"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18</w:t>
            </w:r>
          </w:p>
        </w:tc>
      </w:tr>
      <w:tr w:rsidR="009D337A" w:rsidRPr="00F2740A" w:rsidTr="00876477">
        <w:trPr>
          <w:trHeight w:val="315"/>
          <w:tblCellSpacing w:w="0" w:type="dxa"/>
        </w:trPr>
        <w:tc>
          <w:tcPr>
            <w:tcW w:w="1693" w:type="dxa"/>
            <w:shd w:val="clear" w:color="auto" w:fill="E0E0E0"/>
          </w:tcPr>
          <w:p w:rsidR="009D337A" w:rsidRPr="00F2740A" w:rsidRDefault="009D337A" w:rsidP="00876477">
            <w:pPr>
              <w:rPr>
                <w:rFonts w:ascii="Arial" w:hAnsi="Arial" w:cs="Arial"/>
                <w:color w:val="000000"/>
              </w:rPr>
            </w:pPr>
            <w:r w:rsidRPr="00F2740A">
              <w:rPr>
                <w:rFonts w:ascii="Arial" w:hAnsi="Arial" w:cs="Arial"/>
                <w:color w:val="000000"/>
                <w:sz w:val="15"/>
                <w:szCs w:val="15"/>
              </w:rPr>
              <w:t>Filière Animation</w:t>
            </w:r>
          </w:p>
        </w:tc>
        <w:tc>
          <w:tcPr>
            <w:tcW w:w="430" w:type="dxa"/>
            <w:shd w:val="clear" w:color="auto" w:fill="E0E0E0"/>
          </w:tcPr>
          <w:p w:rsidR="009D337A" w:rsidRPr="00F2740A" w:rsidRDefault="009D337A" w:rsidP="00876477">
            <w:pPr>
              <w:rPr>
                <w:rFonts w:ascii="Arial" w:hAnsi="Arial" w:cs="Arial"/>
                <w:color w:val="000000"/>
              </w:rPr>
            </w:pPr>
          </w:p>
        </w:tc>
        <w:tc>
          <w:tcPr>
            <w:tcW w:w="1163" w:type="dxa"/>
            <w:shd w:val="clear" w:color="auto" w:fill="E0E0E0"/>
          </w:tcPr>
          <w:p w:rsidR="009D337A" w:rsidRPr="00F2740A" w:rsidRDefault="009D337A" w:rsidP="00876477">
            <w:pPr>
              <w:jc w:val="center"/>
              <w:rPr>
                <w:rFonts w:ascii="Arial" w:hAnsi="Arial" w:cs="Arial"/>
                <w:color w:val="000000"/>
              </w:rPr>
            </w:pPr>
          </w:p>
        </w:tc>
        <w:tc>
          <w:tcPr>
            <w:tcW w:w="1417" w:type="dxa"/>
            <w:shd w:val="clear" w:color="auto" w:fill="E0E0E0"/>
          </w:tcPr>
          <w:p w:rsidR="009D337A" w:rsidRPr="00F2740A" w:rsidRDefault="009D337A" w:rsidP="00876477">
            <w:pPr>
              <w:jc w:val="center"/>
              <w:rPr>
                <w:rFonts w:ascii="Arial" w:hAnsi="Arial" w:cs="Arial"/>
                <w:color w:val="000000"/>
              </w:rPr>
            </w:pPr>
          </w:p>
        </w:tc>
        <w:tc>
          <w:tcPr>
            <w:tcW w:w="1134" w:type="dxa"/>
            <w:shd w:val="clear" w:color="auto" w:fill="E0E0E0"/>
          </w:tcPr>
          <w:p w:rsidR="009D337A" w:rsidRPr="00F2740A" w:rsidRDefault="009D337A" w:rsidP="00876477">
            <w:pPr>
              <w:jc w:val="center"/>
              <w:rPr>
                <w:rFonts w:ascii="Arial" w:hAnsi="Arial" w:cs="Arial"/>
                <w:color w:val="000000"/>
              </w:rPr>
            </w:pPr>
          </w:p>
        </w:tc>
        <w:tc>
          <w:tcPr>
            <w:tcW w:w="1645" w:type="dxa"/>
            <w:shd w:val="clear" w:color="auto" w:fill="E0E0E0"/>
          </w:tcPr>
          <w:p w:rsidR="009D337A" w:rsidRPr="00F2740A" w:rsidRDefault="009D337A" w:rsidP="00876477">
            <w:pPr>
              <w:jc w:val="center"/>
              <w:rPr>
                <w:rFonts w:ascii="Arial" w:hAnsi="Arial" w:cs="Arial"/>
                <w:color w:val="000000"/>
              </w:rPr>
            </w:pPr>
          </w:p>
        </w:tc>
        <w:tc>
          <w:tcPr>
            <w:tcW w:w="509" w:type="dxa"/>
            <w:shd w:val="clear" w:color="auto" w:fill="E0E0E0"/>
          </w:tcPr>
          <w:p w:rsidR="009D337A" w:rsidRPr="00F2740A" w:rsidRDefault="009D337A" w:rsidP="00876477">
            <w:pPr>
              <w:jc w:val="center"/>
              <w:rPr>
                <w:rFonts w:ascii="Arial" w:hAnsi="Arial" w:cs="Arial"/>
                <w:color w:val="000000"/>
              </w:rPr>
            </w:pPr>
          </w:p>
        </w:tc>
        <w:tc>
          <w:tcPr>
            <w:tcW w:w="509" w:type="dxa"/>
            <w:shd w:val="clear" w:color="auto" w:fill="E0E0E0"/>
          </w:tcPr>
          <w:p w:rsidR="009D337A" w:rsidRPr="00F2740A" w:rsidRDefault="009D337A" w:rsidP="00876477">
            <w:pPr>
              <w:jc w:val="center"/>
              <w:rPr>
                <w:rFonts w:ascii="Arial" w:hAnsi="Arial" w:cs="Arial"/>
                <w:color w:val="000000"/>
              </w:rPr>
            </w:pPr>
          </w:p>
        </w:tc>
        <w:tc>
          <w:tcPr>
            <w:tcW w:w="817" w:type="dxa"/>
            <w:shd w:val="clear" w:color="auto" w:fill="E0E0E0"/>
          </w:tcPr>
          <w:p w:rsidR="009D337A" w:rsidRPr="00F2740A" w:rsidRDefault="009D337A" w:rsidP="00876477">
            <w:pPr>
              <w:jc w:val="center"/>
              <w:rPr>
                <w:rFonts w:ascii="Arial" w:hAnsi="Arial" w:cs="Arial"/>
                <w:color w:val="000000"/>
              </w:rPr>
            </w:pPr>
          </w:p>
        </w:tc>
        <w:tc>
          <w:tcPr>
            <w:tcW w:w="795" w:type="dxa"/>
            <w:shd w:val="clear" w:color="auto" w:fill="E0E0E0"/>
          </w:tcPr>
          <w:p w:rsidR="009D337A" w:rsidRPr="00F2740A" w:rsidRDefault="009D337A" w:rsidP="00876477">
            <w:pPr>
              <w:jc w:val="center"/>
              <w:rPr>
                <w:rFonts w:ascii="Arial" w:hAnsi="Arial" w:cs="Arial"/>
                <w:color w:val="000000"/>
              </w:rPr>
            </w:pPr>
          </w:p>
        </w:tc>
      </w:tr>
      <w:tr w:rsidR="009D337A" w:rsidRPr="00F2740A" w:rsidTr="00876477">
        <w:trPr>
          <w:trHeight w:val="315"/>
          <w:tblCellSpacing w:w="0" w:type="dxa"/>
        </w:trPr>
        <w:tc>
          <w:tcPr>
            <w:tcW w:w="1693" w:type="dxa"/>
          </w:tcPr>
          <w:p w:rsidR="009D337A" w:rsidRPr="00F2740A" w:rsidRDefault="009D337A" w:rsidP="00876477">
            <w:pPr>
              <w:rPr>
                <w:rFonts w:ascii="Arial" w:hAnsi="Arial" w:cs="Arial"/>
                <w:color w:val="000000"/>
              </w:rPr>
            </w:pPr>
            <w:r>
              <w:rPr>
                <w:rFonts w:ascii="Arial" w:hAnsi="Arial" w:cs="Arial"/>
                <w:color w:val="000000"/>
                <w:sz w:val="15"/>
                <w:szCs w:val="15"/>
              </w:rPr>
              <w:t>Animateur principal de 1</w:t>
            </w:r>
            <w:r w:rsidRPr="00C3128D">
              <w:rPr>
                <w:rFonts w:ascii="Arial" w:hAnsi="Arial" w:cs="Arial"/>
                <w:color w:val="000000"/>
                <w:sz w:val="15"/>
                <w:szCs w:val="15"/>
                <w:vertAlign w:val="superscript"/>
              </w:rPr>
              <w:t>ère</w:t>
            </w:r>
            <w:r>
              <w:rPr>
                <w:rFonts w:ascii="Arial" w:hAnsi="Arial" w:cs="Arial"/>
                <w:color w:val="000000"/>
                <w:sz w:val="15"/>
                <w:szCs w:val="15"/>
              </w:rPr>
              <w:t xml:space="preserve"> classe </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B</w:t>
            </w: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509" w:type="dxa"/>
          </w:tcPr>
          <w:p w:rsidR="009D337A" w:rsidRPr="00F2740A" w:rsidRDefault="009D337A" w:rsidP="00876477">
            <w:pPr>
              <w:jc w:val="center"/>
              <w:rPr>
                <w:rFonts w:ascii="Arial" w:hAnsi="Arial" w:cs="Arial"/>
                <w:color w:val="000000"/>
              </w:rPr>
            </w:pPr>
          </w:p>
        </w:tc>
        <w:tc>
          <w:tcPr>
            <w:tcW w:w="509"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1</w:t>
            </w:r>
          </w:p>
        </w:tc>
        <w:tc>
          <w:tcPr>
            <w:tcW w:w="817" w:type="dxa"/>
          </w:tcPr>
          <w:p w:rsidR="009D337A" w:rsidRPr="00F2740A" w:rsidRDefault="009D337A" w:rsidP="00876477">
            <w:pPr>
              <w:jc w:val="center"/>
              <w:rPr>
                <w:rFonts w:ascii="Arial" w:hAnsi="Arial" w:cs="Arial"/>
                <w:color w:val="000000"/>
              </w:rPr>
            </w:pPr>
          </w:p>
        </w:tc>
        <w:tc>
          <w:tcPr>
            <w:tcW w:w="79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0</w:t>
            </w:r>
          </w:p>
        </w:tc>
      </w:tr>
      <w:tr w:rsidR="009D337A" w:rsidRPr="00F2740A" w:rsidTr="00876477">
        <w:trPr>
          <w:trHeight w:val="315"/>
          <w:tblCellSpacing w:w="0" w:type="dxa"/>
        </w:trPr>
        <w:tc>
          <w:tcPr>
            <w:tcW w:w="1693" w:type="dxa"/>
          </w:tcPr>
          <w:p w:rsidR="009D337A" w:rsidRPr="00F2740A" w:rsidRDefault="009D337A" w:rsidP="00876477">
            <w:pPr>
              <w:rPr>
                <w:rFonts w:ascii="Arial" w:hAnsi="Arial" w:cs="Arial"/>
                <w:color w:val="000000"/>
              </w:rPr>
            </w:pPr>
            <w:r>
              <w:rPr>
                <w:rFonts w:ascii="Arial" w:hAnsi="Arial" w:cs="Arial"/>
                <w:color w:val="000000"/>
                <w:sz w:val="15"/>
                <w:szCs w:val="15"/>
              </w:rPr>
              <w:t>Animateur principal de 2</w:t>
            </w:r>
            <w:r w:rsidRPr="00C3128D">
              <w:rPr>
                <w:rFonts w:ascii="Arial" w:hAnsi="Arial" w:cs="Arial"/>
                <w:color w:val="000000"/>
                <w:sz w:val="15"/>
                <w:szCs w:val="15"/>
                <w:vertAlign w:val="superscript"/>
              </w:rPr>
              <w:t>ème</w:t>
            </w:r>
            <w:r>
              <w:rPr>
                <w:rFonts w:ascii="Arial" w:hAnsi="Arial" w:cs="Arial"/>
                <w:color w:val="000000"/>
                <w:sz w:val="15"/>
                <w:szCs w:val="15"/>
              </w:rPr>
              <w:t xml:space="preserve"> classe</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B</w:t>
            </w: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509"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509" w:type="dxa"/>
          </w:tcPr>
          <w:p w:rsidR="009D337A" w:rsidRPr="00F2740A" w:rsidRDefault="009D337A" w:rsidP="00876477">
            <w:pPr>
              <w:jc w:val="center"/>
              <w:rPr>
                <w:rFonts w:ascii="Arial" w:hAnsi="Arial" w:cs="Arial"/>
                <w:color w:val="000000"/>
              </w:rPr>
            </w:pPr>
          </w:p>
        </w:tc>
        <w:tc>
          <w:tcPr>
            <w:tcW w:w="817" w:type="dxa"/>
          </w:tcPr>
          <w:p w:rsidR="009D337A" w:rsidRPr="00F2740A" w:rsidRDefault="009D337A" w:rsidP="00876477">
            <w:pPr>
              <w:jc w:val="center"/>
              <w:rPr>
                <w:rFonts w:ascii="Arial" w:hAnsi="Arial" w:cs="Arial"/>
                <w:color w:val="000000"/>
              </w:rPr>
            </w:pPr>
          </w:p>
        </w:tc>
        <w:tc>
          <w:tcPr>
            <w:tcW w:w="795"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0</w:t>
            </w:r>
          </w:p>
        </w:tc>
      </w:tr>
      <w:tr w:rsidR="009D337A" w:rsidRPr="00F2740A" w:rsidTr="00876477">
        <w:trPr>
          <w:trHeight w:val="315"/>
          <w:tblCellSpacing w:w="0" w:type="dxa"/>
        </w:trPr>
        <w:tc>
          <w:tcPr>
            <w:tcW w:w="1693" w:type="dxa"/>
          </w:tcPr>
          <w:p w:rsidR="009D337A" w:rsidRPr="00F2740A" w:rsidRDefault="009D337A" w:rsidP="00876477">
            <w:pPr>
              <w:rPr>
                <w:rFonts w:ascii="Arial" w:hAnsi="Arial" w:cs="Arial"/>
                <w:color w:val="000000"/>
              </w:rPr>
            </w:pPr>
            <w:r w:rsidRPr="00F2740A">
              <w:rPr>
                <w:rFonts w:ascii="Arial" w:hAnsi="Arial" w:cs="Arial"/>
                <w:color w:val="000000"/>
                <w:sz w:val="15"/>
                <w:szCs w:val="15"/>
              </w:rPr>
              <w:t>Animateur</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B</w:t>
            </w: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4</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4</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2</w:t>
            </w:r>
          </w:p>
        </w:tc>
        <w:tc>
          <w:tcPr>
            <w:tcW w:w="509"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509" w:type="dxa"/>
          </w:tcPr>
          <w:p w:rsidR="009D337A" w:rsidRPr="00F2740A" w:rsidRDefault="009D337A" w:rsidP="00876477">
            <w:pPr>
              <w:jc w:val="center"/>
              <w:rPr>
                <w:rFonts w:ascii="Arial" w:hAnsi="Arial" w:cs="Arial"/>
                <w:color w:val="000000"/>
              </w:rPr>
            </w:pPr>
          </w:p>
        </w:tc>
        <w:tc>
          <w:tcPr>
            <w:tcW w:w="817" w:type="dxa"/>
          </w:tcPr>
          <w:p w:rsidR="009D337A" w:rsidRPr="00F2740A" w:rsidRDefault="009D337A" w:rsidP="00876477">
            <w:pPr>
              <w:jc w:val="center"/>
              <w:rPr>
                <w:rFonts w:ascii="Arial" w:hAnsi="Arial" w:cs="Arial"/>
                <w:color w:val="000000"/>
              </w:rPr>
            </w:pPr>
            <w:r w:rsidRPr="005455EA">
              <w:rPr>
                <w:rFonts w:ascii="Arial" w:hAnsi="Arial" w:cs="Arial"/>
                <w:color w:val="000000"/>
                <w:sz w:val="15"/>
                <w:szCs w:val="15"/>
              </w:rPr>
              <w:t>1</w:t>
            </w:r>
          </w:p>
        </w:tc>
        <w:tc>
          <w:tcPr>
            <w:tcW w:w="79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2</w:t>
            </w:r>
          </w:p>
        </w:tc>
      </w:tr>
      <w:tr w:rsidR="009D337A" w:rsidRPr="00F2740A" w:rsidTr="00876477">
        <w:trPr>
          <w:trHeight w:val="465"/>
          <w:tblCellSpacing w:w="0" w:type="dxa"/>
        </w:trPr>
        <w:tc>
          <w:tcPr>
            <w:tcW w:w="1693" w:type="dxa"/>
          </w:tcPr>
          <w:p w:rsidR="009D337A" w:rsidRPr="00F2740A" w:rsidRDefault="009D337A" w:rsidP="00876477">
            <w:pPr>
              <w:rPr>
                <w:rFonts w:ascii="Arial" w:hAnsi="Arial" w:cs="Arial"/>
                <w:color w:val="000000"/>
              </w:rPr>
            </w:pPr>
            <w:r>
              <w:rPr>
                <w:rFonts w:ascii="Arial" w:hAnsi="Arial" w:cs="Arial"/>
                <w:color w:val="000000"/>
                <w:sz w:val="15"/>
                <w:szCs w:val="15"/>
              </w:rPr>
              <w:t>Adjoint</w:t>
            </w:r>
            <w:r w:rsidRPr="00F2740A">
              <w:rPr>
                <w:rFonts w:ascii="Arial" w:hAnsi="Arial" w:cs="Arial"/>
                <w:color w:val="000000"/>
                <w:sz w:val="15"/>
                <w:szCs w:val="15"/>
              </w:rPr>
              <w:t xml:space="preserve"> d'animatio</w:t>
            </w:r>
            <w:r>
              <w:rPr>
                <w:rFonts w:ascii="Arial" w:hAnsi="Arial" w:cs="Arial"/>
                <w:color w:val="000000"/>
                <w:sz w:val="15"/>
                <w:szCs w:val="15"/>
              </w:rPr>
              <w:t>n</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C</w:t>
            </w: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9</w:t>
            </w:r>
          </w:p>
        </w:tc>
        <w:tc>
          <w:tcPr>
            <w:tcW w:w="1417" w:type="dxa"/>
          </w:tcPr>
          <w:p w:rsidR="009D337A" w:rsidRPr="00F2740A" w:rsidRDefault="009D337A" w:rsidP="00876477">
            <w:pP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9</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9</w:t>
            </w:r>
          </w:p>
        </w:tc>
        <w:tc>
          <w:tcPr>
            <w:tcW w:w="509"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7</w:t>
            </w:r>
          </w:p>
        </w:tc>
        <w:tc>
          <w:tcPr>
            <w:tcW w:w="509"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817"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79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0</w:t>
            </w:r>
          </w:p>
        </w:tc>
      </w:tr>
      <w:tr w:rsidR="009D337A" w:rsidRPr="00F2740A" w:rsidTr="00876477">
        <w:trPr>
          <w:trHeight w:val="315"/>
          <w:tblCellSpacing w:w="0" w:type="dxa"/>
        </w:trPr>
        <w:tc>
          <w:tcPr>
            <w:tcW w:w="1693" w:type="dxa"/>
          </w:tcPr>
          <w:p w:rsidR="009D337A" w:rsidRPr="00F2740A" w:rsidRDefault="009D337A" w:rsidP="00876477">
            <w:pPr>
              <w:jc w:val="right"/>
              <w:rPr>
                <w:rFonts w:ascii="Arial" w:hAnsi="Arial" w:cs="Arial"/>
                <w:color w:val="000000"/>
              </w:rPr>
            </w:pPr>
            <w:r w:rsidRPr="00F2740A">
              <w:rPr>
                <w:rFonts w:ascii="Arial" w:hAnsi="Arial" w:cs="Arial"/>
                <w:b/>
                <w:bCs/>
                <w:color w:val="000000"/>
                <w:sz w:val="15"/>
                <w:szCs w:val="15"/>
              </w:rPr>
              <w:t>Total</w:t>
            </w:r>
          </w:p>
        </w:tc>
        <w:tc>
          <w:tcPr>
            <w:tcW w:w="430" w:type="dxa"/>
          </w:tcPr>
          <w:p w:rsidR="009D337A" w:rsidRPr="00F2740A" w:rsidRDefault="009D337A" w:rsidP="00876477">
            <w:pPr>
              <w:jc w:val="center"/>
              <w:rPr>
                <w:rFonts w:ascii="Arial" w:hAnsi="Arial" w:cs="Arial"/>
                <w:color w:val="000000"/>
              </w:rPr>
            </w:pPr>
          </w:p>
        </w:tc>
        <w:tc>
          <w:tcPr>
            <w:tcW w:w="1163" w:type="dxa"/>
          </w:tcPr>
          <w:p w:rsidR="009D337A" w:rsidRPr="00F2740A" w:rsidRDefault="009D337A" w:rsidP="00876477">
            <w:pPr>
              <w:jc w:val="center"/>
              <w:rPr>
                <w:rFonts w:ascii="Arial" w:hAnsi="Arial" w:cs="Arial"/>
                <w:color w:val="000000"/>
              </w:rPr>
            </w:pPr>
            <w:r w:rsidRPr="00F2740A">
              <w:rPr>
                <w:rFonts w:ascii="Arial" w:hAnsi="Arial" w:cs="Arial"/>
                <w:b/>
                <w:bCs/>
                <w:color w:val="000000"/>
                <w:sz w:val="15"/>
                <w:szCs w:val="15"/>
              </w:rPr>
              <w:t>1</w:t>
            </w:r>
            <w:r>
              <w:rPr>
                <w:rFonts w:ascii="Arial" w:hAnsi="Arial" w:cs="Arial"/>
                <w:b/>
                <w:bCs/>
                <w:color w:val="000000"/>
                <w:sz w:val="15"/>
                <w:szCs w:val="15"/>
              </w:rPr>
              <w:t>5</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sidRPr="00F2740A">
              <w:rPr>
                <w:rFonts w:ascii="Arial" w:hAnsi="Arial" w:cs="Arial"/>
                <w:b/>
                <w:bCs/>
                <w:color w:val="000000"/>
                <w:sz w:val="15"/>
                <w:szCs w:val="15"/>
              </w:rPr>
              <w:t>1</w:t>
            </w:r>
            <w:r>
              <w:rPr>
                <w:rFonts w:ascii="Arial" w:hAnsi="Arial" w:cs="Arial"/>
                <w:b/>
                <w:bCs/>
                <w:color w:val="000000"/>
                <w:sz w:val="15"/>
                <w:szCs w:val="15"/>
              </w:rPr>
              <w:t>5</w:t>
            </w:r>
          </w:p>
        </w:tc>
        <w:tc>
          <w:tcPr>
            <w:tcW w:w="1645"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13</w:t>
            </w:r>
          </w:p>
        </w:tc>
        <w:tc>
          <w:tcPr>
            <w:tcW w:w="509"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9</w:t>
            </w:r>
          </w:p>
        </w:tc>
        <w:tc>
          <w:tcPr>
            <w:tcW w:w="509"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2</w:t>
            </w:r>
          </w:p>
        </w:tc>
        <w:tc>
          <w:tcPr>
            <w:tcW w:w="817"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2</w:t>
            </w:r>
          </w:p>
        </w:tc>
        <w:tc>
          <w:tcPr>
            <w:tcW w:w="795"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2</w:t>
            </w:r>
          </w:p>
        </w:tc>
      </w:tr>
      <w:tr w:rsidR="009D337A" w:rsidRPr="00F2740A" w:rsidTr="00876477">
        <w:trPr>
          <w:trHeight w:val="315"/>
          <w:tblCellSpacing w:w="0" w:type="dxa"/>
        </w:trPr>
        <w:tc>
          <w:tcPr>
            <w:tcW w:w="1693" w:type="dxa"/>
            <w:shd w:val="clear" w:color="auto" w:fill="E0E0E0"/>
          </w:tcPr>
          <w:p w:rsidR="009D337A" w:rsidRPr="00F2740A" w:rsidRDefault="009D337A" w:rsidP="00876477">
            <w:pPr>
              <w:rPr>
                <w:rFonts w:ascii="Arial" w:hAnsi="Arial" w:cs="Arial"/>
                <w:color w:val="000000"/>
              </w:rPr>
            </w:pPr>
            <w:r w:rsidRPr="00F2740A">
              <w:rPr>
                <w:rFonts w:ascii="Arial" w:hAnsi="Arial" w:cs="Arial"/>
                <w:color w:val="000000"/>
                <w:sz w:val="15"/>
                <w:szCs w:val="15"/>
              </w:rPr>
              <w:t>Filière Police municipale</w:t>
            </w:r>
          </w:p>
        </w:tc>
        <w:tc>
          <w:tcPr>
            <w:tcW w:w="430" w:type="dxa"/>
            <w:shd w:val="clear" w:color="auto" w:fill="E0E0E0"/>
          </w:tcPr>
          <w:p w:rsidR="009D337A" w:rsidRPr="00F2740A" w:rsidRDefault="009D337A" w:rsidP="00876477">
            <w:pPr>
              <w:rPr>
                <w:rFonts w:ascii="Arial" w:hAnsi="Arial" w:cs="Arial"/>
                <w:color w:val="000000"/>
              </w:rPr>
            </w:pPr>
          </w:p>
        </w:tc>
        <w:tc>
          <w:tcPr>
            <w:tcW w:w="1163" w:type="dxa"/>
            <w:shd w:val="clear" w:color="auto" w:fill="E0E0E0"/>
          </w:tcPr>
          <w:p w:rsidR="009D337A" w:rsidRPr="00F2740A" w:rsidRDefault="009D337A" w:rsidP="00876477">
            <w:pPr>
              <w:jc w:val="center"/>
              <w:rPr>
                <w:rFonts w:ascii="Arial" w:hAnsi="Arial" w:cs="Arial"/>
                <w:color w:val="000000"/>
              </w:rPr>
            </w:pPr>
          </w:p>
        </w:tc>
        <w:tc>
          <w:tcPr>
            <w:tcW w:w="1417" w:type="dxa"/>
            <w:shd w:val="clear" w:color="auto" w:fill="E0E0E0"/>
          </w:tcPr>
          <w:p w:rsidR="009D337A" w:rsidRPr="00F2740A" w:rsidRDefault="009D337A" w:rsidP="00876477">
            <w:pPr>
              <w:jc w:val="center"/>
              <w:rPr>
                <w:rFonts w:ascii="Arial" w:hAnsi="Arial" w:cs="Arial"/>
                <w:color w:val="000000"/>
              </w:rPr>
            </w:pPr>
          </w:p>
        </w:tc>
        <w:tc>
          <w:tcPr>
            <w:tcW w:w="1134" w:type="dxa"/>
            <w:shd w:val="clear" w:color="auto" w:fill="E0E0E0"/>
          </w:tcPr>
          <w:p w:rsidR="009D337A" w:rsidRPr="00F2740A" w:rsidRDefault="009D337A" w:rsidP="00876477">
            <w:pPr>
              <w:jc w:val="center"/>
              <w:rPr>
                <w:rFonts w:ascii="Arial" w:hAnsi="Arial" w:cs="Arial"/>
                <w:color w:val="000000"/>
              </w:rPr>
            </w:pPr>
          </w:p>
        </w:tc>
        <w:tc>
          <w:tcPr>
            <w:tcW w:w="1645" w:type="dxa"/>
            <w:shd w:val="clear" w:color="auto" w:fill="E0E0E0"/>
          </w:tcPr>
          <w:p w:rsidR="009D337A" w:rsidRPr="00F2740A" w:rsidRDefault="009D337A" w:rsidP="00876477">
            <w:pPr>
              <w:jc w:val="center"/>
              <w:rPr>
                <w:rFonts w:ascii="Arial" w:hAnsi="Arial" w:cs="Arial"/>
                <w:color w:val="000000"/>
              </w:rPr>
            </w:pPr>
          </w:p>
        </w:tc>
        <w:tc>
          <w:tcPr>
            <w:tcW w:w="509" w:type="dxa"/>
            <w:shd w:val="clear" w:color="auto" w:fill="E0E0E0"/>
          </w:tcPr>
          <w:p w:rsidR="009D337A" w:rsidRPr="00F2740A" w:rsidRDefault="009D337A" w:rsidP="00876477">
            <w:pPr>
              <w:jc w:val="center"/>
              <w:rPr>
                <w:rFonts w:ascii="Arial" w:hAnsi="Arial" w:cs="Arial"/>
                <w:color w:val="000000"/>
              </w:rPr>
            </w:pPr>
          </w:p>
        </w:tc>
        <w:tc>
          <w:tcPr>
            <w:tcW w:w="509" w:type="dxa"/>
            <w:shd w:val="clear" w:color="auto" w:fill="E0E0E0"/>
          </w:tcPr>
          <w:p w:rsidR="009D337A" w:rsidRPr="00F2740A" w:rsidRDefault="009D337A" w:rsidP="00876477">
            <w:pPr>
              <w:jc w:val="center"/>
              <w:rPr>
                <w:rFonts w:ascii="Arial" w:hAnsi="Arial" w:cs="Arial"/>
                <w:color w:val="000000"/>
              </w:rPr>
            </w:pPr>
          </w:p>
        </w:tc>
        <w:tc>
          <w:tcPr>
            <w:tcW w:w="817" w:type="dxa"/>
            <w:shd w:val="clear" w:color="auto" w:fill="E0E0E0"/>
          </w:tcPr>
          <w:p w:rsidR="009D337A" w:rsidRPr="00F2740A" w:rsidRDefault="009D337A" w:rsidP="00876477">
            <w:pPr>
              <w:jc w:val="center"/>
              <w:rPr>
                <w:rFonts w:ascii="Arial" w:hAnsi="Arial" w:cs="Arial"/>
                <w:color w:val="000000"/>
              </w:rPr>
            </w:pPr>
          </w:p>
        </w:tc>
        <w:tc>
          <w:tcPr>
            <w:tcW w:w="795" w:type="dxa"/>
            <w:shd w:val="clear" w:color="auto" w:fill="E0E0E0"/>
          </w:tcPr>
          <w:p w:rsidR="009D337A" w:rsidRPr="00F2740A" w:rsidRDefault="009D337A" w:rsidP="00876477">
            <w:pPr>
              <w:jc w:val="center"/>
              <w:rPr>
                <w:rFonts w:ascii="Arial" w:hAnsi="Arial" w:cs="Arial"/>
                <w:color w:val="000000"/>
              </w:rPr>
            </w:pPr>
          </w:p>
        </w:tc>
      </w:tr>
      <w:tr w:rsidR="009D337A" w:rsidRPr="00F2740A" w:rsidTr="00876477">
        <w:trPr>
          <w:trHeight w:val="465"/>
          <w:tblCellSpacing w:w="0" w:type="dxa"/>
        </w:trPr>
        <w:tc>
          <w:tcPr>
            <w:tcW w:w="1693" w:type="dxa"/>
          </w:tcPr>
          <w:p w:rsidR="009D337A" w:rsidRPr="00F2740A" w:rsidRDefault="009D337A" w:rsidP="00876477">
            <w:pPr>
              <w:rPr>
                <w:rFonts w:ascii="Arial" w:hAnsi="Arial" w:cs="Arial"/>
                <w:color w:val="000000"/>
              </w:rPr>
            </w:pPr>
            <w:r w:rsidRPr="00F2740A">
              <w:rPr>
                <w:rFonts w:ascii="Arial" w:hAnsi="Arial" w:cs="Arial"/>
                <w:color w:val="000000"/>
                <w:sz w:val="15"/>
                <w:szCs w:val="15"/>
              </w:rPr>
              <w:t>Brigadiers chefs principaux de police municipale</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C</w:t>
            </w:r>
          </w:p>
        </w:tc>
        <w:tc>
          <w:tcPr>
            <w:tcW w:w="1163"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2</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2</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2</w:t>
            </w:r>
          </w:p>
        </w:tc>
        <w:tc>
          <w:tcPr>
            <w:tcW w:w="509"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2</w:t>
            </w:r>
          </w:p>
        </w:tc>
        <w:tc>
          <w:tcPr>
            <w:tcW w:w="509" w:type="dxa"/>
          </w:tcPr>
          <w:p w:rsidR="009D337A" w:rsidRPr="00F2740A" w:rsidRDefault="009D337A" w:rsidP="00876477">
            <w:pPr>
              <w:jc w:val="center"/>
              <w:rPr>
                <w:rFonts w:ascii="Arial" w:hAnsi="Arial" w:cs="Arial"/>
                <w:color w:val="000000"/>
              </w:rPr>
            </w:pPr>
          </w:p>
        </w:tc>
        <w:tc>
          <w:tcPr>
            <w:tcW w:w="817" w:type="dxa"/>
          </w:tcPr>
          <w:p w:rsidR="009D337A" w:rsidRPr="00F2740A" w:rsidRDefault="009D337A" w:rsidP="00876477">
            <w:pPr>
              <w:jc w:val="center"/>
              <w:rPr>
                <w:rFonts w:ascii="Arial" w:hAnsi="Arial" w:cs="Arial"/>
                <w:color w:val="000000"/>
              </w:rPr>
            </w:pPr>
          </w:p>
        </w:tc>
        <w:tc>
          <w:tcPr>
            <w:tcW w:w="79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0</w:t>
            </w:r>
          </w:p>
        </w:tc>
      </w:tr>
      <w:tr w:rsidR="009D337A" w:rsidRPr="00F2740A" w:rsidTr="00876477">
        <w:trPr>
          <w:trHeight w:val="632"/>
          <w:tblCellSpacing w:w="0" w:type="dxa"/>
        </w:trPr>
        <w:tc>
          <w:tcPr>
            <w:tcW w:w="1693" w:type="dxa"/>
          </w:tcPr>
          <w:p w:rsidR="009D337A" w:rsidRPr="00F2740A" w:rsidRDefault="009D337A" w:rsidP="00876477">
            <w:pPr>
              <w:jc w:val="right"/>
              <w:rPr>
                <w:rFonts w:ascii="Arial" w:hAnsi="Arial" w:cs="Arial"/>
                <w:color w:val="000000"/>
              </w:rPr>
            </w:pPr>
            <w:r w:rsidRPr="00F2740A">
              <w:rPr>
                <w:rFonts w:ascii="Arial" w:hAnsi="Arial" w:cs="Arial"/>
                <w:b/>
                <w:bCs/>
                <w:color w:val="000000"/>
                <w:sz w:val="15"/>
                <w:szCs w:val="15"/>
              </w:rPr>
              <w:t>Total</w:t>
            </w:r>
          </w:p>
        </w:tc>
        <w:tc>
          <w:tcPr>
            <w:tcW w:w="430" w:type="dxa"/>
          </w:tcPr>
          <w:p w:rsidR="009D337A" w:rsidRPr="00F2740A" w:rsidRDefault="009D337A" w:rsidP="00876477">
            <w:pPr>
              <w:jc w:val="center"/>
              <w:rPr>
                <w:rFonts w:ascii="Arial" w:hAnsi="Arial" w:cs="Arial"/>
                <w:color w:val="000000"/>
              </w:rPr>
            </w:pPr>
          </w:p>
        </w:tc>
        <w:tc>
          <w:tcPr>
            <w:tcW w:w="1163"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2</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2</w:t>
            </w:r>
          </w:p>
        </w:tc>
        <w:tc>
          <w:tcPr>
            <w:tcW w:w="1645" w:type="dxa"/>
          </w:tcPr>
          <w:p w:rsidR="009D337A" w:rsidRPr="00F2740A" w:rsidRDefault="009D337A" w:rsidP="00876477">
            <w:pPr>
              <w:jc w:val="center"/>
              <w:rPr>
                <w:rFonts w:ascii="Arial" w:hAnsi="Arial" w:cs="Arial"/>
                <w:color w:val="000000"/>
              </w:rPr>
            </w:pPr>
            <w:r w:rsidRPr="00F2740A">
              <w:rPr>
                <w:rFonts w:ascii="Arial" w:hAnsi="Arial" w:cs="Arial"/>
                <w:b/>
                <w:bCs/>
                <w:color w:val="000000"/>
                <w:sz w:val="15"/>
                <w:szCs w:val="15"/>
              </w:rPr>
              <w:t>2</w:t>
            </w:r>
          </w:p>
        </w:tc>
        <w:tc>
          <w:tcPr>
            <w:tcW w:w="509" w:type="dxa"/>
          </w:tcPr>
          <w:p w:rsidR="009D337A" w:rsidRPr="00F2740A" w:rsidRDefault="009D337A" w:rsidP="00876477">
            <w:pPr>
              <w:jc w:val="center"/>
              <w:rPr>
                <w:rFonts w:ascii="Arial" w:hAnsi="Arial" w:cs="Arial"/>
                <w:color w:val="000000"/>
              </w:rPr>
            </w:pPr>
            <w:r w:rsidRPr="00F2740A">
              <w:rPr>
                <w:rFonts w:ascii="Arial" w:hAnsi="Arial" w:cs="Arial"/>
                <w:b/>
                <w:bCs/>
                <w:color w:val="000000"/>
                <w:sz w:val="15"/>
                <w:szCs w:val="15"/>
              </w:rPr>
              <w:t>2</w:t>
            </w:r>
          </w:p>
        </w:tc>
        <w:tc>
          <w:tcPr>
            <w:tcW w:w="509" w:type="dxa"/>
          </w:tcPr>
          <w:p w:rsidR="009D337A" w:rsidRPr="00F2740A" w:rsidRDefault="009D337A" w:rsidP="00876477">
            <w:pPr>
              <w:jc w:val="center"/>
              <w:rPr>
                <w:rFonts w:ascii="Arial" w:hAnsi="Arial" w:cs="Arial"/>
                <w:color w:val="000000"/>
              </w:rPr>
            </w:pPr>
            <w:r w:rsidRPr="00F2740A">
              <w:rPr>
                <w:rFonts w:ascii="Arial" w:hAnsi="Arial" w:cs="Arial"/>
                <w:b/>
                <w:bCs/>
                <w:color w:val="000000"/>
                <w:sz w:val="15"/>
                <w:szCs w:val="15"/>
              </w:rPr>
              <w:t>0</w:t>
            </w:r>
          </w:p>
        </w:tc>
        <w:tc>
          <w:tcPr>
            <w:tcW w:w="817" w:type="dxa"/>
          </w:tcPr>
          <w:p w:rsidR="009D337A" w:rsidRPr="00F2740A" w:rsidRDefault="009D337A" w:rsidP="00876477">
            <w:pPr>
              <w:jc w:val="center"/>
              <w:rPr>
                <w:rFonts w:ascii="Arial" w:hAnsi="Arial" w:cs="Arial"/>
                <w:color w:val="000000"/>
              </w:rPr>
            </w:pPr>
            <w:r w:rsidRPr="00F2740A">
              <w:rPr>
                <w:rFonts w:ascii="Arial" w:hAnsi="Arial" w:cs="Arial"/>
                <w:b/>
                <w:bCs/>
                <w:color w:val="000000"/>
                <w:sz w:val="15"/>
                <w:szCs w:val="15"/>
              </w:rPr>
              <w:t>0</w:t>
            </w:r>
          </w:p>
        </w:tc>
        <w:tc>
          <w:tcPr>
            <w:tcW w:w="795"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0</w:t>
            </w:r>
          </w:p>
        </w:tc>
      </w:tr>
      <w:tr w:rsidR="009D337A" w:rsidRPr="00F2740A" w:rsidTr="00876477">
        <w:trPr>
          <w:trHeight w:val="465"/>
          <w:tblCellSpacing w:w="0" w:type="dxa"/>
        </w:trPr>
        <w:tc>
          <w:tcPr>
            <w:tcW w:w="1693" w:type="dxa"/>
            <w:shd w:val="clear" w:color="auto" w:fill="E7E6E6"/>
          </w:tcPr>
          <w:p w:rsidR="009D337A" w:rsidRPr="00F2740A" w:rsidRDefault="009D337A" w:rsidP="00876477">
            <w:pPr>
              <w:rPr>
                <w:rFonts w:ascii="Arial" w:hAnsi="Arial" w:cs="Arial"/>
                <w:color w:val="000000"/>
              </w:rPr>
            </w:pPr>
            <w:r>
              <w:rPr>
                <w:rFonts w:ascii="Arial" w:hAnsi="Arial" w:cs="Arial"/>
                <w:color w:val="000000"/>
                <w:sz w:val="15"/>
                <w:szCs w:val="15"/>
              </w:rPr>
              <w:lastRenderedPageBreak/>
              <w:t>Filière Médico-sociale – Sous filière sociale</w:t>
            </w:r>
          </w:p>
        </w:tc>
        <w:tc>
          <w:tcPr>
            <w:tcW w:w="430" w:type="dxa"/>
            <w:shd w:val="clear" w:color="auto" w:fill="E7E6E6"/>
          </w:tcPr>
          <w:p w:rsidR="009D337A" w:rsidRPr="00F2740A" w:rsidRDefault="009D337A" w:rsidP="00876477">
            <w:pPr>
              <w:rPr>
                <w:rFonts w:ascii="Arial" w:hAnsi="Arial" w:cs="Arial"/>
                <w:color w:val="000000"/>
              </w:rPr>
            </w:pPr>
          </w:p>
        </w:tc>
        <w:tc>
          <w:tcPr>
            <w:tcW w:w="1163" w:type="dxa"/>
            <w:shd w:val="clear" w:color="auto" w:fill="E7E6E6"/>
          </w:tcPr>
          <w:p w:rsidR="009D337A" w:rsidRPr="00F2740A" w:rsidRDefault="009D337A" w:rsidP="00876477">
            <w:pPr>
              <w:jc w:val="center"/>
              <w:rPr>
                <w:rFonts w:ascii="Arial" w:hAnsi="Arial" w:cs="Arial"/>
                <w:color w:val="000000"/>
              </w:rPr>
            </w:pPr>
          </w:p>
        </w:tc>
        <w:tc>
          <w:tcPr>
            <w:tcW w:w="1417" w:type="dxa"/>
            <w:shd w:val="clear" w:color="auto" w:fill="E7E6E6"/>
          </w:tcPr>
          <w:p w:rsidR="009D337A" w:rsidRPr="00F2740A" w:rsidRDefault="009D337A" w:rsidP="00876477">
            <w:pPr>
              <w:jc w:val="center"/>
              <w:rPr>
                <w:rFonts w:ascii="Arial" w:hAnsi="Arial" w:cs="Arial"/>
                <w:color w:val="000000"/>
              </w:rPr>
            </w:pPr>
          </w:p>
        </w:tc>
        <w:tc>
          <w:tcPr>
            <w:tcW w:w="1134" w:type="dxa"/>
            <w:shd w:val="clear" w:color="auto" w:fill="E7E6E6"/>
          </w:tcPr>
          <w:p w:rsidR="009D337A" w:rsidRPr="00F2740A" w:rsidRDefault="009D337A" w:rsidP="00876477">
            <w:pPr>
              <w:jc w:val="center"/>
              <w:rPr>
                <w:rFonts w:ascii="Arial" w:hAnsi="Arial" w:cs="Arial"/>
                <w:color w:val="000000"/>
              </w:rPr>
            </w:pPr>
          </w:p>
        </w:tc>
        <w:tc>
          <w:tcPr>
            <w:tcW w:w="1645" w:type="dxa"/>
            <w:shd w:val="clear" w:color="auto" w:fill="E7E6E6"/>
          </w:tcPr>
          <w:p w:rsidR="009D337A" w:rsidRPr="00F2740A" w:rsidRDefault="009D337A" w:rsidP="00876477">
            <w:pPr>
              <w:jc w:val="center"/>
              <w:rPr>
                <w:rFonts w:ascii="Arial" w:hAnsi="Arial" w:cs="Arial"/>
                <w:color w:val="000000"/>
              </w:rPr>
            </w:pPr>
          </w:p>
        </w:tc>
        <w:tc>
          <w:tcPr>
            <w:tcW w:w="509" w:type="dxa"/>
            <w:shd w:val="clear" w:color="auto" w:fill="E7E6E6"/>
          </w:tcPr>
          <w:p w:rsidR="009D337A" w:rsidRPr="00F2740A" w:rsidRDefault="009D337A" w:rsidP="00876477">
            <w:pPr>
              <w:jc w:val="center"/>
              <w:rPr>
                <w:rFonts w:ascii="Arial" w:hAnsi="Arial" w:cs="Arial"/>
                <w:color w:val="000000"/>
              </w:rPr>
            </w:pPr>
          </w:p>
        </w:tc>
        <w:tc>
          <w:tcPr>
            <w:tcW w:w="509" w:type="dxa"/>
            <w:shd w:val="clear" w:color="auto" w:fill="E7E6E6"/>
          </w:tcPr>
          <w:p w:rsidR="009D337A" w:rsidRPr="00F2740A" w:rsidRDefault="009D337A" w:rsidP="00876477">
            <w:pPr>
              <w:jc w:val="center"/>
              <w:rPr>
                <w:rFonts w:ascii="Arial" w:hAnsi="Arial" w:cs="Arial"/>
                <w:color w:val="000000"/>
              </w:rPr>
            </w:pPr>
          </w:p>
        </w:tc>
        <w:tc>
          <w:tcPr>
            <w:tcW w:w="817" w:type="dxa"/>
            <w:shd w:val="clear" w:color="auto" w:fill="E7E6E6"/>
          </w:tcPr>
          <w:p w:rsidR="009D337A" w:rsidRPr="00F2740A" w:rsidRDefault="009D337A" w:rsidP="00876477">
            <w:pPr>
              <w:jc w:val="center"/>
              <w:rPr>
                <w:rFonts w:ascii="Arial" w:hAnsi="Arial" w:cs="Arial"/>
                <w:color w:val="000000"/>
              </w:rPr>
            </w:pPr>
          </w:p>
        </w:tc>
        <w:tc>
          <w:tcPr>
            <w:tcW w:w="795" w:type="dxa"/>
            <w:shd w:val="clear" w:color="auto" w:fill="E7E6E6"/>
          </w:tcPr>
          <w:p w:rsidR="009D337A" w:rsidRPr="00F2740A" w:rsidRDefault="009D337A" w:rsidP="00876477">
            <w:pPr>
              <w:jc w:val="center"/>
              <w:rPr>
                <w:rFonts w:ascii="Arial" w:hAnsi="Arial" w:cs="Arial"/>
                <w:color w:val="000000"/>
              </w:rPr>
            </w:pPr>
          </w:p>
        </w:tc>
      </w:tr>
      <w:tr w:rsidR="009D337A" w:rsidRPr="00F2740A" w:rsidTr="00876477">
        <w:trPr>
          <w:trHeight w:val="465"/>
          <w:tblCellSpacing w:w="0" w:type="dxa"/>
        </w:trPr>
        <w:tc>
          <w:tcPr>
            <w:tcW w:w="1693" w:type="dxa"/>
          </w:tcPr>
          <w:p w:rsidR="009D337A" w:rsidRPr="00F2740A" w:rsidRDefault="009D337A" w:rsidP="00876477">
            <w:pPr>
              <w:rPr>
                <w:rFonts w:ascii="Arial" w:hAnsi="Arial" w:cs="Arial"/>
                <w:color w:val="000000"/>
                <w:sz w:val="15"/>
                <w:szCs w:val="15"/>
              </w:rPr>
            </w:pPr>
            <w:r>
              <w:rPr>
                <w:rFonts w:ascii="Arial" w:hAnsi="Arial" w:cs="Arial"/>
                <w:color w:val="000000"/>
                <w:sz w:val="15"/>
                <w:szCs w:val="15"/>
              </w:rPr>
              <w:t>Educateur de jeunes enfants</w:t>
            </w:r>
          </w:p>
        </w:tc>
        <w:tc>
          <w:tcPr>
            <w:tcW w:w="430"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A</w:t>
            </w:r>
          </w:p>
        </w:tc>
        <w:tc>
          <w:tcPr>
            <w:tcW w:w="1163"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1</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1</w:t>
            </w:r>
          </w:p>
        </w:tc>
        <w:tc>
          <w:tcPr>
            <w:tcW w:w="1645" w:type="dxa"/>
          </w:tcPr>
          <w:p w:rsidR="009D337A" w:rsidRDefault="009D337A" w:rsidP="00876477">
            <w:pPr>
              <w:jc w:val="center"/>
              <w:rPr>
                <w:rFonts w:ascii="Arial" w:hAnsi="Arial" w:cs="Arial"/>
                <w:color w:val="000000"/>
                <w:sz w:val="15"/>
                <w:szCs w:val="15"/>
              </w:rPr>
            </w:pPr>
            <w:r>
              <w:rPr>
                <w:rFonts w:ascii="Arial" w:hAnsi="Arial" w:cs="Arial"/>
                <w:color w:val="000000"/>
                <w:sz w:val="15"/>
                <w:szCs w:val="15"/>
              </w:rPr>
              <w:t>1</w:t>
            </w:r>
          </w:p>
        </w:tc>
        <w:tc>
          <w:tcPr>
            <w:tcW w:w="509" w:type="dxa"/>
          </w:tcPr>
          <w:p w:rsidR="009D337A" w:rsidRPr="00F2740A" w:rsidRDefault="009D337A" w:rsidP="00876477">
            <w:pPr>
              <w:jc w:val="center"/>
              <w:rPr>
                <w:rFonts w:ascii="Arial" w:hAnsi="Arial" w:cs="Arial"/>
                <w:color w:val="000000"/>
              </w:rPr>
            </w:pPr>
          </w:p>
        </w:tc>
        <w:tc>
          <w:tcPr>
            <w:tcW w:w="509" w:type="dxa"/>
          </w:tcPr>
          <w:p w:rsidR="009D337A" w:rsidRPr="00F2740A" w:rsidRDefault="009D337A" w:rsidP="00876477">
            <w:pPr>
              <w:jc w:val="center"/>
              <w:rPr>
                <w:rFonts w:ascii="Arial" w:hAnsi="Arial" w:cs="Arial"/>
                <w:color w:val="000000"/>
              </w:rPr>
            </w:pPr>
          </w:p>
        </w:tc>
        <w:tc>
          <w:tcPr>
            <w:tcW w:w="817"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795" w:type="dxa"/>
          </w:tcPr>
          <w:p w:rsidR="009D337A" w:rsidRDefault="009D337A" w:rsidP="00876477">
            <w:pPr>
              <w:jc w:val="center"/>
              <w:rPr>
                <w:rFonts w:ascii="Arial" w:hAnsi="Arial" w:cs="Arial"/>
                <w:color w:val="000000"/>
                <w:sz w:val="15"/>
                <w:szCs w:val="15"/>
              </w:rPr>
            </w:pPr>
            <w:r>
              <w:rPr>
                <w:rFonts w:ascii="Arial" w:hAnsi="Arial" w:cs="Arial"/>
                <w:color w:val="000000"/>
                <w:sz w:val="15"/>
                <w:szCs w:val="15"/>
              </w:rPr>
              <w:t>0</w:t>
            </w:r>
          </w:p>
        </w:tc>
      </w:tr>
      <w:tr w:rsidR="009D337A" w:rsidRPr="00F2740A" w:rsidTr="00876477">
        <w:trPr>
          <w:trHeight w:val="465"/>
          <w:tblCellSpacing w:w="0" w:type="dxa"/>
        </w:trPr>
        <w:tc>
          <w:tcPr>
            <w:tcW w:w="1693" w:type="dxa"/>
          </w:tcPr>
          <w:p w:rsidR="009D337A" w:rsidRPr="00F2740A" w:rsidRDefault="009D337A" w:rsidP="00876477">
            <w:pPr>
              <w:rPr>
                <w:rFonts w:ascii="Arial" w:hAnsi="Arial" w:cs="Arial"/>
                <w:color w:val="000000"/>
              </w:rPr>
            </w:pPr>
            <w:r>
              <w:rPr>
                <w:rFonts w:ascii="Arial" w:hAnsi="Arial" w:cs="Arial"/>
                <w:color w:val="000000"/>
                <w:sz w:val="15"/>
                <w:szCs w:val="15"/>
              </w:rPr>
              <w:t>Agent territorial spécialisé</w:t>
            </w:r>
            <w:r w:rsidRPr="00F2740A">
              <w:rPr>
                <w:rFonts w:ascii="Arial" w:hAnsi="Arial" w:cs="Arial"/>
                <w:color w:val="000000"/>
                <w:sz w:val="15"/>
                <w:szCs w:val="15"/>
              </w:rPr>
              <w:t xml:space="preserve"> des écoles maternelles</w:t>
            </w:r>
            <w:r>
              <w:rPr>
                <w:rFonts w:ascii="Arial" w:hAnsi="Arial" w:cs="Arial"/>
                <w:color w:val="000000"/>
                <w:sz w:val="15"/>
                <w:szCs w:val="15"/>
              </w:rPr>
              <w:t xml:space="preserve"> principal de 1</w:t>
            </w:r>
            <w:r w:rsidRPr="00CE61D0">
              <w:rPr>
                <w:rFonts w:ascii="Arial" w:hAnsi="Arial" w:cs="Arial"/>
                <w:color w:val="000000"/>
                <w:sz w:val="15"/>
                <w:szCs w:val="15"/>
                <w:vertAlign w:val="superscript"/>
              </w:rPr>
              <w:t>ère</w:t>
            </w:r>
            <w:r>
              <w:rPr>
                <w:rFonts w:ascii="Arial" w:hAnsi="Arial" w:cs="Arial"/>
                <w:color w:val="000000"/>
                <w:sz w:val="15"/>
                <w:szCs w:val="15"/>
              </w:rPr>
              <w:t xml:space="preserve"> classe</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C</w:t>
            </w:r>
          </w:p>
        </w:tc>
        <w:tc>
          <w:tcPr>
            <w:tcW w:w="1163"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2</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2</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2</w:t>
            </w:r>
          </w:p>
        </w:tc>
        <w:tc>
          <w:tcPr>
            <w:tcW w:w="509"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2</w:t>
            </w:r>
          </w:p>
        </w:tc>
        <w:tc>
          <w:tcPr>
            <w:tcW w:w="509" w:type="dxa"/>
          </w:tcPr>
          <w:p w:rsidR="009D337A" w:rsidRPr="00F2740A" w:rsidRDefault="009D337A" w:rsidP="00876477">
            <w:pPr>
              <w:jc w:val="center"/>
              <w:rPr>
                <w:rFonts w:ascii="Arial" w:hAnsi="Arial" w:cs="Arial"/>
                <w:color w:val="000000"/>
              </w:rPr>
            </w:pPr>
          </w:p>
        </w:tc>
        <w:tc>
          <w:tcPr>
            <w:tcW w:w="817" w:type="dxa"/>
          </w:tcPr>
          <w:p w:rsidR="009D337A" w:rsidRPr="00F2740A" w:rsidRDefault="009D337A" w:rsidP="00876477">
            <w:pPr>
              <w:jc w:val="center"/>
              <w:rPr>
                <w:rFonts w:ascii="Arial" w:hAnsi="Arial" w:cs="Arial"/>
                <w:color w:val="000000"/>
              </w:rPr>
            </w:pPr>
          </w:p>
        </w:tc>
        <w:tc>
          <w:tcPr>
            <w:tcW w:w="79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0</w:t>
            </w:r>
          </w:p>
        </w:tc>
      </w:tr>
      <w:tr w:rsidR="009D337A" w:rsidRPr="00F2740A" w:rsidTr="00876477">
        <w:trPr>
          <w:trHeight w:val="315"/>
          <w:tblCellSpacing w:w="0" w:type="dxa"/>
        </w:trPr>
        <w:tc>
          <w:tcPr>
            <w:tcW w:w="1693" w:type="dxa"/>
          </w:tcPr>
          <w:p w:rsidR="009D337A" w:rsidRPr="00CE61D0" w:rsidRDefault="009D337A" w:rsidP="00876477">
            <w:pPr>
              <w:rPr>
                <w:rFonts w:ascii="Arial" w:hAnsi="Arial" w:cs="Arial"/>
                <w:bCs/>
                <w:color w:val="000000"/>
                <w:sz w:val="15"/>
                <w:szCs w:val="15"/>
              </w:rPr>
            </w:pPr>
            <w:r>
              <w:rPr>
                <w:rFonts w:ascii="Arial" w:hAnsi="Arial" w:cs="Arial"/>
                <w:bCs/>
                <w:color w:val="000000"/>
                <w:sz w:val="15"/>
                <w:szCs w:val="15"/>
              </w:rPr>
              <w:t>Agent territorial spécialisé des écoles maternelles principal de 2</w:t>
            </w:r>
            <w:r w:rsidRPr="00CE61D0">
              <w:rPr>
                <w:rFonts w:ascii="Arial" w:hAnsi="Arial" w:cs="Arial"/>
                <w:bCs/>
                <w:color w:val="000000"/>
                <w:sz w:val="15"/>
                <w:szCs w:val="15"/>
                <w:vertAlign w:val="superscript"/>
              </w:rPr>
              <w:t>ème</w:t>
            </w:r>
            <w:r>
              <w:rPr>
                <w:rFonts w:ascii="Arial" w:hAnsi="Arial" w:cs="Arial"/>
                <w:bCs/>
                <w:color w:val="000000"/>
                <w:sz w:val="15"/>
                <w:szCs w:val="15"/>
              </w:rPr>
              <w:t xml:space="preserve"> classe</w:t>
            </w:r>
          </w:p>
        </w:tc>
        <w:tc>
          <w:tcPr>
            <w:tcW w:w="430" w:type="dxa"/>
          </w:tcPr>
          <w:p w:rsidR="009D337A" w:rsidRPr="00F2740A" w:rsidRDefault="009D337A" w:rsidP="00876477">
            <w:pPr>
              <w:jc w:val="center"/>
              <w:rPr>
                <w:rFonts w:ascii="Arial" w:hAnsi="Arial" w:cs="Arial"/>
                <w:color w:val="000000"/>
              </w:rPr>
            </w:pPr>
            <w:r>
              <w:rPr>
                <w:rFonts w:ascii="Arial" w:hAnsi="Arial" w:cs="Arial"/>
                <w:color w:val="000000"/>
              </w:rPr>
              <w:t>c</w:t>
            </w:r>
          </w:p>
        </w:tc>
        <w:tc>
          <w:tcPr>
            <w:tcW w:w="1163" w:type="dxa"/>
          </w:tcPr>
          <w:p w:rsidR="009D337A" w:rsidRPr="00CE61D0" w:rsidRDefault="009D337A" w:rsidP="00876477">
            <w:pPr>
              <w:jc w:val="center"/>
              <w:rPr>
                <w:rFonts w:ascii="Arial" w:hAnsi="Arial" w:cs="Arial"/>
                <w:bCs/>
                <w:color w:val="000000"/>
                <w:sz w:val="15"/>
                <w:szCs w:val="15"/>
              </w:rPr>
            </w:pPr>
            <w:r>
              <w:rPr>
                <w:rFonts w:ascii="Arial" w:hAnsi="Arial" w:cs="Arial"/>
                <w:bCs/>
                <w:color w:val="000000"/>
                <w:sz w:val="15"/>
                <w:szCs w:val="15"/>
              </w:rPr>
              <w:t>2</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CE61D0" w:rsidRDefault="009D337A" w:rsidP="00876477">
            <w:pPr>
              <w:jc w:val="center"/>
              <w:rPr>
                <w:rFonts w:ascii="Arial" w:hAnsi="Arial" w:cs="Arial"/>
                <w:bCs/>
                <w:color w:val="000000"/>
                <w:sz w:val="15"/>
                <w:szCs w:val="15"/>
              </w:rPr>
            </w:pPr>
            <w:r w:rsidRPr="00CE61D0">
              <w:rPr>
                <w:rFonts w:ascii="Arial" w:hAnsi="Arial" w:cs="Arial"/>
                <w:bCs/>
                <w:color w:val="000000"/>
                <w:sz w:val="15"/>
                <w:szCs w:val="15"/>
              </w:rPr>
              <w:t>2</w:t>
            </w:r>
          </w:p>
        </w:tc>
        <w:tc>
          <w:tcPr>
            <w:tcW w:w="1645" w:type="dxa"/>
          </w:tcPr>
          <w:p w:rsidR="009D337A" w:rsidRPr="00CE61D0" w:rsidRDefault="009D337A" w:rsidP="00876477">
            <w:pPr>
              <w:jc w:val="center"/>
              <w:rPr>
                <w:rFonts w:ascii="Arial" w:hAnsi="Arial" w:cs="Arial"/>
                <w:bCs/>
                <w:color w:val="000000"/>
                <w:sz w:val="15"/>
                <w:szCs w:val="15"/>
              </w:rPr>
            </w:pPr>
            <w:r>
              <w:rPr>
                <w:rFonts w:ascii="Arial" w:hAnsi="Arial" w:cs="Arial"/>
                <w:bCs/>
                <w:color w:val="000000"/>
                <w:sz w:val="15"/>
                <w:szCs w:val="15"/>
              </w:rPr>
              <w:t>0</w:t>
            </w:r>
          </w:p>
        </w:tc>
        <w:tc>
          <w:tcPr>
            <w:tcW w:w="509" w:type="dxa"/>
          </w:tcPr>
          <w:p w:rsidR="009D337A" w:rsidRPr="00F2740A" w:rsidRDefault="009D337A" w:rsidP="00876477">
            <w:pPr>
              <w:jc w:val="center"/>
              <w:rPr>
                <w:rFonts w:ascii="Arial" w:hAnsi="Arial" w:cs="Arial"/>
                <w:b/>
                <w:bCs/>
                <w:color w:val="000000"/>
                <w:sz w:val="15"/>
                <w:szCs w:val="15"/>
              </w:rPr>
            </w:pPr>
          </w:p>
        </w:tc>
        <w:tc>
          <w:tcPr>
            <w:tcW w:w="509" w:type="dxa"/>
          </w:tcPr>
          <w:p w:rsidR="009D337A" w:rsidRPr="00F2740A" w:rsidRDefault="009D337A" w:rsidP="00876477">
            <w:pPr>
              <w:jc w:val="center"/>
              <w:rPr>
                <w:rFonts w:ascii="Arial" w:hAnsi="Arial" w:cs="Arial"/>
                <w:b/>
                <w:bCs/>
                <w:color w:val="000000"/>
                <w:sz w:val="15"/>
                <w:szCs w:val="15"/>
              </w:rPr>
            </w:pPr>
          </w:p>
        </w:tc>
        <w:tc>
          <w:tcPr>
            <w:tcW w:w="817" w:type="dxa"/>
          </w:tcPr>
          <w:p w:rsidR="009D337A" w:rsidRPr="00F2740A" w:rsidRDefault="009D337A" w:rsidP="00876477">
            <w:pPr>
              <w:jc w:val="center"/>
              <w:rPr>
                <w:rFonts w:ascii="Arial" w:hAnsi="Arial" w:cs="Arial"/>
                <w:b/>
                <w:bCs/>
                <w:color w:val="000000"/>
                <w:sz w:val="15"/>
                <w:szCs w:val="15"/>
              </w:rPr>
            </w:pPr>
          </w:p>
        </w:tc>
        <w:tc>
          <w:tcPr>
            <w:tcW w:w="795" w:type="dxa"/>
          </w:tcPr>
          <w:p w:rsidR="009D337A" w:rsidRPr="00CE61D0" w:rsidRDefault="009D337A" w:rsidP="00876477">
            <w:pPr>
              <w:jc w:val="center"/>
              <w:rPr>
                <w:rFonts w:ascii="Arial" w:hAnsi="Arial" w:cs="Arial"/>
                <w:bCs/>
                <w:color w:val="000000"/>
                <w:sz w:val="15"/>
                <w:szCs w:val="15"/>
              </w:rPr>
            </w:pPr>
            <w:r w:rsidRPr="00CE61D0">
              <w:rPr>
                <w:rFonts w:ascii="Arial" w:hAnsi="Arial" w:cs="Arial"/>
                <w:bCs/>
                <w:color w:val="000000"/>
                <w:sz w:val="15"/>
                <w:szCs w:val="15"/>
              </w:rPr>
              <w:t>2</w:t>
            </w:r>
          </w:p>
        </w:tc>
      </w:tr>
      <w:tr w:rsidR="009D337A" w:rsidRPr="00F2740A" w:rsidTr="00876477">
        <w:trPr>
          <w:trHeight w:val="315"/>
          <w:tblCellSpacing w:w="0" w:type="dxa"/>
        </w:trPr>
        <w:tc>
          <w:tcPr>
            <w:tcW w:w="1693" w:type="dxa"/>
          </w:tcPr>
          <w:p w:rsidR="009D337A" w:rsidRPr="00F2740A" w:rsidRDefault="009D337A" w:rsidP="00876477">
            <w:pPr>
              <w:jc w:val="right"/>
              <w:rPr>
                <w:rFonts w:ascii="Arial" w:hAnsi="Arial" w:cs="Arial"/>
                <w:color w:val="000000"/>
              </w:rPr>
            </w:pPr>
            <w:r w:rsidRPr="00F2740A">
              <w:rPr>
                <w:rFonts w:ascii="Arial" w:hAnsi="Arial" w:cs="Arial"/>
                <w:b/>
                <w:bCs/>
                <w:color w:val="000000"/>
                <w:sz w:val="15"/>
                <w:szCs w:val="15"/>
              </w:rPr>
              <w:t>Total</w:t>
            </w:r>
          </w:p>
        </w:tc>
        <w:tc>
          <w:tcPr>
            <w:tcW w:w="430" w:type="dxa"/>
          </w:tcPr>
          <w:p w:rsidR="009D337A" w:rsidRPr="00F2740A" w:rsidRDefault="009D337A" w:rsidP="00876477">
            <w:pPr>
              <w:jc w:val="center"/>
              <w:rPr>
                <w:rFonts w:ascii="Arial" w:hAnsi="Arial" w:cs="Arial"/>
                <w:color w:val="000000"/>
              </w:rPr>
            </w:pPr>
          </w:p>
        </w:tc>
        <w:tc>
          <w:tcPr>
            <w:tcW w:w="1163"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5</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5</w:t>
            </w:r>
          </w:p>
        </w:tc>
        <w:tc>
          <w:tcPr>
            <w:tcW w:w="1645"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3</w:t>
            </w:r>
          </w:p>
        </w:tc>
        <w:tc>
          <w:tcPr>
            <w:tcW w:w="509" w:type="dxa"/>
          </w:tcPr>
          <w:p w:rsidR="009D337A" w:rsidRPr="00F2740A" w:rsidRDefault="009D337A" w:rsidP="00876477">
            <w:pPr>
              <w:jc w:val="center"/>
              <w:rPr>
                <w:rFonts w:ascii="Arial" w:hAnsi="Arial" w:cs="Arial"/>
                <w:color w:val="000000"/>
              </w:rPr>
            </w:pPr>
            <w:r>
              <w:rPr>
                <w:rFonts w:ascii="Arial" w:hAnsi="Arial" w:cs="Arial"/>
                <w:b/>
                <w:bCs/>
                <w:color w:val="000000"/>
                <w:sz w:val="15"/>
                <w:szCs w:val="15"/>
              </w:rPr>
              <w:t>2</w:t>
            </w:r>
          </w:p>
        </w:tc>
        <w:tc>
          <w:tcPr>
            <w:tcW w:w="509" w:type="dxa"/>
          </w:tcPr>
          <w:p w:rsidR="009D337A" w:rsidRPr="00F2740A" w:rsidRDefault="009D337A" w:rsidP="00876477">
            <w:pPr>
              <w:jc w:val="center"/>
              <w:rPr>
                <w:rFonts w:ascii="Arial" w:hAnsi="Arial" w:cs="Arial"/>
                <w:color w:val="000000"/>
              </w:rPr>
            </w:pPr>
            <w:r w:rsidRPr="00F2740A">
              <w:rPr>
                <w:rFonts w:ascii="Arial" w:hAnsi="Arial" w:cs="Arial"/>
                <w:b/>
                <w:bCs/>
                <w:color w:val="000000"/>
                <w:sz w:val="15"/>
                <w:szCs w:val="15"/>
              </w:rPr>
              <w:t>0</w:t>
            </w:r>
          </w:p>
        </w:tc>
        <w:tc>
          <w:tcPr>
            <w:tcW w:w="817" w:type="dxa"/>
          </w:tcPr>
          <w:p w:rsidR="009D337A" w:rsidRPr="00F2740A" w:rsidRDefault="009D337A" w:rsidP="00876477">
            <w:pPr>
              <w:jc w:val="center"/>
              <w:rPr>
                <w:rFonts w:ascii="Arial" w:hAnsi="Arial" w:cs="Arial"/>
                <w:color w:val="000000"/>
              </w:rPr>
            </w:pPr>
            <w:r w:rsidRPr="00F2740A">
              <w:rPr>
                <w:rFonts w:ascii="Arial" w:hAnsi="Arial" w:cs="Arial"/>
                <w:b/>
                <w:bCs/>
                <w:color w:val="000000"/>
                <w:sz w:val="15"/>
                <w:szCs w:val="15"/>
              </w:rPr>
              <w:t>1</w:t>
            </w:r>
          </w:p>
        </w:tc>
        <w:tc>
          <w:tcPr>
            <w:tcW w:w="795" w:type="dxa"/>
          </w:tcPr>
          <w:p w:rsidR="009D337A" w:rsidRPr="00F2740A" w:rsidRDefault="009D337A" w:rsidP="00876477">
            <w:pPr>
              <w:jc w:val="center"/>
              <w:rPr>
                <w:rFonts w:ascii="Arial" w:hAnsi="Arial" w:cs="Arial"/>
                <w:color w:val="000000"/>
              </w:rPr>
            </w:pPr>
            <w:r w:rsidRPr="00F2740A">
              <w:rPr>
                <w:rFonts w:ascii="Arial" w:hAnsi="Arial" w:cs="Arial"/>
                <w:b/>
                <w:bCs/>
                <w:color w:val="000000"/>
                <w:sz w:val="15"/>
                <w:szCs w:val="15"/>
              </w:rPr>
              <w:t>2</w:t>
            </w:r>
          </w:p>
        </w:tc>
      </w:tr>
      <w:tr w:rsidR="009D337A" w:rsidRPr="00F2740A" w:rsidTr="00876477">
        <w:trPr>
          <w:trHeight w:val="315"/>
          <w:tblCellSpacing w:w="0" w:type="dxa"/>
        </w:trPr>
        <w:tc>
          <w:tcPr>
            <w:tcW w:w="1693" w:type="dxa"/>
            <w:shd w:val="clear" w:color="auto" w:fill="E0E0E0"/>
          </w:tcPr>
          <w:p w:rsidR="009D337A" w:rsidRPr="00F2740A" w:rsidRDefault="009D337A" w:rsidP="00876477">
            <w:pPr>
              <w:rPr>
                <w:rFonts w:ascii="Arial" w:hAnsi="Arial" w:cs="Arial"/>
                <w:color w:val="000000"/>
              </w:rPr>
            </w:pPr>
            <w:r w:rsidRPr="00F2740A">
              <w:rPr>
                <w:rFonts w:ascii="Arial" w:hAnsi="Arial" w:cs="Arial"/>
                <w:color w:val="000000"/>
                <w:sz w:val="15"/>
                <w:szCs w:val="15"/>
              </w:rPr>
              <w:t>Filière Culturelle</w:t>
            </w:r>
          </w:p>
        </w:tc>
        <w:tc>
          <w:tcPr>
            <w:tcW w:w="430" w:type="dxa"/>
            <w:shd w:val="clear" w:color="auto" w:fill="E0E0E0"/>
          </w:tcPr>
          <w:p w:rsidR="009D337A" w:rsidRPr="00F2740A" w:rsidRDefault="009D337A" w:rsidP="00876477">
            <w:pPr>
              <w:rPr>
                <w:rFonts w:ascii="Arial" w:hAnsi="Arial" w:cs="Arial"/>
                <w:color w:val="000000"/>
              </w:rPr>
            </w:pPr>
          </w:p>
        </w:tc>
        <w:tc>
          <w:tcPr>
            <w:tcW w:w="1163" w:type="dxa"/>
            <w:shd w:val="clear" w:color="auto" w:fill="E0E0E0"/>
          </w:tcPr>
          <w:p w:rsidR="009D337A" w:rsidRPr="00F2740A" w:rsidRDefault="009D337A" w:rsidP="00876477">
            <w:pPr>
              <w:jc w:val="center"/>
              <w:rPr>
                <w:rFonts w:ascii="Arial" w:hAnsi="Arial" w:cs="Arial"/>
                <w:color w:val="000000"/>
              </w:rPr>
            </w:pPr>
          </w:p>
        </w:tc>
        <w:tc>
          <w:tcPr>
            <w:tcW w:w="1417" w:type="dxa"/>
            <w:shd w:val="clear" w:color="auto" w:fill="E0E0E0"/>
          </w:tcPr>
          <w:p w:rsidR="009D337A" w:rsidRPr="00F2740A" w:rsidRDefault="009D337A" w:rsidP="00876477">
            <w:pPr>
              <w:jc w:val="center"/>
              <w:rPr>
                <w:rFonts w:ascii="Arial" w:hAnsi="Arial" w:cs="Arial"/>
                <w:color w:val="000000"/>
              </w:rPr>
            </w:pPr>
          </w:p>
        </w:tc>
        <w:tc>
          <w:tcPr>
            <w:tcW w:w="1134" w:type="dxa"/>
            <w:shd w:val="clear" w:color="auto" w:fill="E0E0E0"/>
          </w:tcPr>
          <w:p w:rsidR="009D337A" w:rsidRPr="00F2740A" w:rsidRDefault="009D337A" w:rsidP="00876477">
            <w:pPr>
              <w:jc w:val="center"/>
              <w:rPr>
                <w:rFonts w:ascii="Arial" w:hAnsi="Arial" w:cs="Arial"/>
                <w:color w:val="000000"/>
              </w:rPr>
            </w:pPr>
          </w:p>
        </w:tc>
        <w:tc>
          <w:tcPr>
            <w:tcW w:w="1645" w:type="dxa"/>
            <w:shd w:val="clear" w:color="auto" w:fill="E0E0E0"/>
          </w:tcPr>
          <w:p w:rsidR="009D337A" w:rsidRPr="00F2740A" w:rsidRDefault="009D337A" w:rsidP="00876477">
            <w:pPr>
              <w:jc w:val="center"/>
              <w:rPr>
                <w:rFonts w:ascii="Arial" w:hAnsi="Arial" w:cs="Arial"/>
                <w:color w:val="000000"/>
              </w:rPr>
            </w:pPr>
          </w:p>
        </w:tc>
        <w:tc>
          <w:tcPr>
            <w:tcW w:w="509" w:type="dxa"/>
            <w:shd w:val="clear" w:color="auto" w:fill="E0E0E0"/>
          </w:tcPr>
          <w:p w:rsidR="009D337A" w:rsidRPr="00F2740A" w:rsidRDefault="009D337A" w:rsidP="00876477">
            <w:pPr>
              <w:jc w:val="center"/>
              <w:rPr>
                <w:rFonts w:ascii="Arial" w:hAnsi="Arial" w:cs="Arial"/>
                <w:color w:val="000000"/>
              </w:rPr>
            </w:pPr>
          </w:p>
        </w:tc>
        <w:tc>
          <w:tcPr>
            <w:tcW w:w="509" w:type="dxa"/>
            <w:shd w:val="clear" w:color="auto" w:fill="E0E0E0"/>
          </w:tcPr>
          <w:p w:rsidR="009D337A" w:rsidRPr="00F2740A" w:rsidRDefault="009D337A" w:rsidP="00876477">
            <w:pPr>
              <w:jc w:val="center"/>
              <w:rPr>
                <w:rFonts w:ascii="Arial" w:hAnsi="Arial" w:cs="Arial"/>
                <w:color w:val="000000"/>
              </w:rPr>
            </w:pPr>
          </w:p>
        </w:tc>
        <w:tc>
          <w:tcPr>
            <w:tcW w:w="817" w:type="dxa"/>
            <w:shd w:val="clear" w:color="auto" w:fill="E0E0E0"/>
          </w:tcPr>
          <w:p w:rsidR="009D337A" w:rsidRPr="00F2740A" w:rsidRDefault="009D337A" w:rsidP="00876477">
            <w:pPr>
              <w:jc w:val="center"/>
              <w:rPr>
                <w:rFonts w:ascii="Arial" w:hAnsi="Arial" w:cs="Arial"/>
                <w:color w:val="000000"/>
              </w:rPr>
            </w:pPr>
          </w:p>
        </w:tc>
        <w:tc>
          <w:tcPr>
            <w:tcW w:w="795" w:type="dxa"/>
            <w:shd w:val="clear" w:color="auto" w:fill="E0E0E0"/>
          </w:tcPr>
          <w:p w:rsidR="009D337A" w:rsidRPr="00F2740A" w:rsidRDefault="009D337A" w:rsidP="00876477">
            <w:pPr>
              <w:jc w:val="center"/>
              <w:rPr>
                <w:rFonts w:ascii="Arial" w:hAnsi="Arial" w:cs="Arial"/>
                <w:color w:val="000000"/>
              </w:rPr>
            </w:pPr>
          </w:p>
        </w:tc>
      </w:tr>
      <w:tr w:rsidR="009D337A" w:rsidRPr="00F2740A" w:rsidTr="00876477">
        <w:trPr>
          <w:trHeight w:val="983"/>
          <w:tblCellSpacing w:w="0" w:type="dxa"/>
        </w:trPr>
        <w:tc>
          <w:tcPr>
            <w:tcW w:w="1693" w:type="dxa"/>
            <w:tcBorders>
              <w:bottom w:val="nil"/>
            </w:tcBorders>
          </w:tcPr>
          <w:p w:rsidR="009D337A" w:rsidRDefault="009D337A" w:rsidP="00876477">
            <w:pPr>
              <w:rPr>
                <w:rFonts w:ascii="Arial" w:hAnsi="Arial" w:cs="Arial"/>
                <w:color w:val="000000"/>
                <w:sz w:val="15"/>
                <w:szCs w:val="15"/>
              </w:rPr>
            </w:pPr>
            <w:r>
              <w:rPr>
                <w:rFonts w:ascii="Arial" w:hAnsi="Arial" w:cs="Arial"/>
                <w:color w:val="000000"/>
                <w:sz w:val="15"/>
                <w:szCs w:val="15"/>
              </w:rPr>
              <w:t>Adjoint du patrimoine</w:t>
            </w:r>
          </w:p>
          <w:p w:rsidR="009D337A" w:rsidRDefault="009D337A" w:rsidP="00876477">
            <w:pPr>
              <w:rPr>
                <w:rFonts w:ascii="Arial" w:hAnsi="Arial" w:cs="Arial"/>
                <w:color w:val="000000"/>
                <w:sz w:val="15"/>
                <w:szCs w:val="15"/>
              </w:rPr>
            </w:pPr>
          </w:p>
          <w:p w:rsidR="009D337A" w:rsidRDefault="009D337A" w:rsidP="00876477">
            <w:pPr>
              <w:rPr>
                <w:rFonts w:ascii="Arial" w:hAnsi="Arial" w:cs="Arial"/>
                <w:color w:val="000000"/>
                <w:sz w:val="15"/>
                <w:szCs w:val="15"/>
              </w:rPr>
            </w:pPr>
          </w:p>
          <w:p w:rsidR="009D337A" w:rsidRPr="00F2740A" w:rsidRDefault="009D337A" w:rsidP="00876477">
            <w:pPr>
              <w:rPr>
                <w:rFonts w:ascii="Arial" w:hAnsi="Arial" w:cs="Arial"/>
                <w:color w:val="000000"/>
                <w:sz w:val="15"/>
                <w:szCs w:val="15"/>
              </w:rPr>
            </w:pPr>
            <w:r>
              <w:rPr>
                <w:rFonts w:ascii="Arial" w:hAnsi="Arial" w:cs="Arial"/>
                <w:b/>
                <w:bCs/>
                <w:color w:val="000000"/>
                <w:sz w:val="15"/>
                <w:szCs w:val="15"/>
              </w:rPr>
              <w:t xml:space="preserve">                              </w:t>
            </w:r>
            <w:r w:rsidRPr="00F2740A">
              <w:rPr>
                <w:rFonts w:ascii="Arial" w:hAnsi="Arial" w:cs="Arial"/>
                <w:b/>
                <w:bCs/>
                <w:color w:val="000000"/>
                <w:sz w:val="15"/>
                <w:szCs w:val="15"/>
              </w:rPr>
              <w:t>Total</w:t>
            </w:r>
          </w:p>
        </w:tc>
        <w:tc>
          <w:tcPr>
            <w:tcW w:w="430" w:type="dxa"/>
            <w:tcBorders>
              <w:bottom w:val="nil"/>
            </w:tcBorders>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C</w:t>
            </w:r>
          </w:p>
        </w:tc>
        <w:tc>
          <w:tcPr>
            <w:tcW w:w="1163" w:type="dxa"/>
            <w:tcBorders>
              <w:bottom w:val="nil"/>
            </w:tcBorders>
          </w:tcPr>
          <w:p w:rsidR="009D337A" w:rsidRDefault="009D337A" w:rsidP="00876477">
            <w:pPr>
              <w:jc w:val="center"/>
              <w:rPr>
                <w:rFonts w:ascii="Arial" w:hAnsi="Arial" w:cs="Arial"/>
                <w:color w:val="000000"/>
                <w:sz w:val="15"/>
                <w:szCs w:val="15"/>
              </w:rPr>
            </w:pPr>
            <w:r>
              <w:rPr>
                <w:rFonts w:ascii="Arial" w:hAnsi="Arial" w:cs="Arial"/>
                <w:color w:val="000000"/>
                <w:sz w:val="15"/>
                <w:szCs w:val="15"/>
              </w:rPr>
              <w:t>1</w:t>
            </w:r>
          </w:p>
          <w:p w:rsidR="009D337A" w:rsidRDefault="009D337A" w:rsidP="00876477">
            <w:pPr>
              <w:jc w:val="center"/>
              <w:rPr>
                <w:rFonts w:ascii="Arial" w:hAnsi="Arial" w:cs="Arial"/>
                <w:color w:val="000000"/>
                <w:sz w:val="15"/>
                <w:szCs w:val="15"/>
              </w:rPr>
            </w:pPr>
          </w:p>
          <w:p w:rsidR="009D337A" w:rsidRDefault="009D337A" w:rsidP="00876477">
            <w:pPr>
              <w:jc w:val="center"/>
              <w:rPr>
                <w:rFonts w:ascii="Arial" w:hAnsi="Arial" w:cs="Arial"/>
                <w:color w:val="000000"/>
                <w:sz w:val="15"/>
                <w:szCs w:val="15"/>
              </w:rPr>
            </w:pPr>
          </w:p>
          <w:p w:rsidR="009D337A" w:rsidRPr="00F2740A" w:rsidRDefault="009D337A" w:rsidP="00876477">
            <w:pPr>
              <w:rPr>
                <w:rFonts w:ascii="Arial" w:hAnsi="Arial" w:cs="Arial"/>
                <w:color w:val="000000"/>
                <w:sz w:val="15"/>
                <w:szCs w:val="15"/>
              </w:rPr>
            </w:pPr>
            <w:r>
              <w:rPr>
                <w:rFonts w:ascii="Arial" w:hAnsi="Arial" w:cs="Arial"/>
                <w:color w:val="000000"/>
                <w:sz w:val="15"/>
                <w:szCs w:val="15"/>
              </w:rPr>
              <w:t xml:space="preserve">             1</w:t>
            </w:r>
          </w:p>
        </w:tc>
        <w:tc>
          <w:tcPr>
            <w:tcW w:w="1417" w:type="dxa"/>
            <w:tcBorders>
              <w:bottom w:val="nil"/>
            </w:tcBorders>
          </w:tcPr>
          <w:p w:rsidR="009D337A" w:rsidRPr="00F2740A" w:rsidRDefault="009D337A" w:rsidP="00876477">
            <w:pPr>
              <w:jc w:val="center"/>
              <w:rPr>
                <w:rFonts w:ascii="Arial" w:hAnsi="Arial" w:cs="Arial"/>
                <w:color w:val="000000"/>
              </w:rPr>
            </w:pPr>
          </w:p>
        </w:tc>
        <w:tc>
          <w:tcPr>
            <w:tcW w:w="1134" w:type="dxa"/>
            <w:tcBorders>
              <w:bottom w:val="nil"/>
            </w:tcBorders>
          </w:tcPr>
          <w:p w:rsidR="009D337A" w:rsidRDefault="009D337A" w:rsidP="00876477">
            <w:pPr>
              <w:jc w:val="center"/>
              <w:rPr>
                <w:rFonts w:ascii="Arial" w:hAnsi="Arial" w:cs="Arial"/>
                <w:color w:val="000000"/>
                <w:sz w:val="15"/>
                <w:szCs w:val="15"/>
              </w:rPr>
            </w:pPr>
            <w:r>
              <w:rPr>
                <w:rFonts w:ascii="Arial" w:hAnsi="Arial" w:cs="Arial"/>
                <w:color w:val="000000"/>
                <w:sz w:val="15"/>
                <w:szCs w:val="15"/>
              </w:rPr>
              <w:t>1</w:t>
            </w:r>
          </w:p>
          <w:p w:rsidR="009D337A" w:rsidRDefault="009D337A" w:rsidP="00876477">
            <w:pPr>
              <w:jc w:val="center"/>
              <w:rPr>
                <w:rFonts w:ascii="Arial" w:hAnsi="Arial" w:cs="Arial"/>
                <w:color w:val="000000"/>
                <w:sz w:val="15"/>
                <w:szCs w:val="15"/>
              </w:rPr>
            </w:pPr>
          </w:p>
          <w:p w:rsidR="009D337A" w:rsidRDefault="009D337A" w:rsidP="00876477">
            <w:pPr>
              <w:jc w:val="center"/>
              <w:rPr>
                <w:rFonts w:ascii="Arial" w:hAnsi="Arial" w:cs="Arial"/>
                <w:color w:val="000000"/>
                <w:sz w:val="15"/>
                <w:szCs w:val="15"/>
              </w:rPr>
            </w:pPr>
          </w:p>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1</w:t>
            </w:r>
          </w:p>
        </w:tc>
        <w:tc>
          <w:tcPr>
            <w:tcW w:w="1645" w:type="dxa"/>
            <w:tcBorders>
              <w:bottom w:val="nil"/>
            </w:tcBorders>
          </w:tcPr>
          <w:p w:rsidR="009D337A" w:rsidRDefault="009D337A" w:rsidP="00876477">
            <w:pPr>
              <w:jc w:val="center"/>
              <w:rPr>
                <w:rFonts w:ascii="Arial" w:hAnsi="Arial" w:cs="Arial"/>
                <w:color w:val="000000"/>
                <w:sz w:val="15"/>
                <w:szCs w:val="15"/>
              </w:rPr>
            </w:pPr>
            <w:r>
              <w:rPr>
                <w:rFonts w:ascii="Arial" w:hAnsi="Arial" w:cs="Arial"/>
                <w:color w:val="000000"/>
                <w:sz w:val="15"/>
                <w:szCs w:val="15"/>
              </w:rPr>
              <w:t>1</w:t>
            </w:r>
          </w:p>
          <w:p w:rsidR="009D337A" w:rsidRDefault="009D337A" w:rsidP="00876477">
            <w:pPr>
              <w:jc w:val="center"/>
              <w:rPr>
                <w:rFonts w:ascii="Arial" w:hAnsi="Arial" w:cs="Arial"/>
                <w:color w:val="000000"/>
                <w:sz w:val="15"/>
                <w:szCs w:val="15"/>
              </w:rPr>
            </w:pPr>
          </w:p>
          <w:p w:rsidR="009D337A" w:rsidRDefault="009D337A" w:rsidP="00876477">
            <w:pPr>
              <w:jc w:val="center"/>
              <w:rPr>
                <w:rFonts w:ascii="Arial" w:hAnsi="Arial" w:cs="Arial"/>
                <w:color w:val="000000"/>
                <w:sz w:val="15"/>
                <w:szCs w:val="15"/>
              </w:rPr>
            </w:pPr>
          </w:p>
          <w:p w:rsidR="009D337A" w:rsidRDefault="009D337A" w:rsidP="00876477">
            <w:pPr>
              <w:jc w:val="center"/>
              <w:rPr>
                <w:rFonts w:ascii="Arial" w:hAnsi="Arial" w:cs="Arial"/>
                <w:color w:val="000000"/>
                <w:sz w:val="15"/>
                <w:szCs w:val="15"/>
              </w:rPr>
            </w:pPr>
            <w:r>
              <w:rPr>
                <w:rFonts w:ascii="Arial" w:hAnsi="Arial" w:cs="Arial"/>
                <w:color w:val="000000"/>
                <w:sz w:val="15"/>
                <w:szCs w:val="15"/>
              </w:rPr>
              <w:t>1</w:t>
            </w:r>
          </w:p>
        </w:tc>
        <w:tc>
          <w:tcPr>
            <w:tcW w:w="509" w:type="dxa"/>
            <w:tcBorders>
              <w:bottom w:val="nil"/>
            </w:tcBorders>
          </w:tcPr>
          <w:p w:rsidR="009D337A" w:rsidRDefault="009D337A" w:rsidP="00876477">
            <w:pPr>
              <w:jc w:val="center"/>
              <w:rPr>
                <w:rFonts w:ascii="Arial" w:hAnsi="Arial" w:cs="Arial"/>
                <w:color w:val="000000"/>
                <w:sz w:val="15"/>
                <w:szCs w:val="15"/>
              </w:rPr>
            </w:pPr>
            <w:r>
              <w:rPr>
                <w:rFonts w:ascii="Arial" w:hAnsi="Arial" w:cs="Arial"/>
                <w:color w:val="000000"/>
                <w:sz w:val="15"/>
                <w:szCs w:val="15"/>
              </w:rPr>
              <w:t>1</w:t>
            </w:r>
          </w:p>
          <w:p w:rsidR="009D337A" w:rsidRDefault="009D337A" w:rsidP="00876477">
            <w:pPr>
              <w:jc w:val="center"/>
              <w:rPr>
                <w:rFonts w:ascii="Arial" w:hAnsi="Arial" w:cs="Arial"/>
                <w:color w:val="000000"/>
                <w:sz w:val="15"/>
                <w:szCs w:val="15"/>
              </w:rPr>
            </w:pPr>
          </w:p>
          <w:p w:rsidR="009D337A" w:rsidRDefault="009D337A" w:rsidP="00876477">
            <w:pPr>
              <w:rPr>
                <w:rFonts w:ascii="Arial" w:hAnsi="Arial" w:cs="Arial"/>
                <w:color w:val="000000"/>
                <w:sz w:val="15"/>
                <w:szCs w:val="15"/>
              </w:rPr>
            </w:pPr>
          </w:p>
          <w:p w:rsidR="009D337A" w:rsidRPr="00F2740A" w:rsidRDefault="009D337A" w:rsidP="00876477">
            <w:pPr>
              <w:rPr>
                <w:rFonts w:ascii="Arial" w:hAnsi="Arial" w:cs="Arial"/>
                <w:color w:val="000000"/>
                <w:sz w:val="15"/>
                <w:szCs w:val="15"/>
              </w:rPr>
            </w:pPr>
            <w:r>
              <w:rPr>
                <w:rFonts w:ascii="Arial" w:hAnsi="Arial" w:cs="Arial"/>
                <w:color w:val="000000"/>
                <w:sz w:val="15"/>
                <w:szCs w:val="15"/>
              </w:rPr>
              <w:t xml:space="preserve">    1</w:t>
            </w:r>
          </w:p>
        </w:tc>
        <w:tc>
          <w:tcPr>
            <w:tcW w:w="509" w:type="dxa"/>
            <w:tcBorders>
              <w:bottom w:val="nil"/>
            </w:tcBorders>
          </w:tcPr>
          <w:p w:rsidR="009D337A" w:rsidRDefault="009D337A" w:rsidP="00876477"/>
        </w:tc>
        <w:tc>
          <w:tcPr>
            <w:tcW w:w="817" w:type="dxa"/>
            <w:tcBorders>
              <w:bottom w:val="nil"/>
            </w:tcBorders>
          </w:tcPr>
          <w:p w:rsidR="009D337A" w:rsidRPr="00F2740A" w:rsidRDefault="009D337A" w:rsidP="00876477">
            <w:pPr>
              <w:jc w:val="center"/>
              <w:rPr>
                <w:rFonts w:ascii="Arial" w:hAnsi="Arial" w:cs="Arial"/>
                <w:color w:val="000000"/>
              </w:rPr>
            </w:pPr>
          </w:p>
        </w:tc>
        <w:tc>
          <w:tcPr>
            <w:tcW w:w="795" w:type="dxa"/>
            <w:tcBorders>
              <w:bottom w:val="nil"/>
            </w:tcBorders>
          </w:tcPr>
          <w:p w:rsidR="009D337A" w:rsidRDefault="009D337A" w:rsidP="00876477">
            <w:pPr>
              <w:jc w:val="center"/>
              <w:rPr>
                <w:rFonts w:ascii="Arial" w:hAnsi="Arial" w:cs="Arial"/>
                <w:color w:val="000000"/>
                <w:sz w:val="15"/>
                <w:szCs w:val="15"/>
              </w:rPr>
            </w:pPr>
            <w:r>
              <w:rPr>
                <w:rFonts w:ascii="Arial" w:hAnsi="Arial" w:cs="Arial"/>
                <w:color w:val="000000"/>
                <w:sz w:val="15"/>
                <w:szCs w:val="15"/>
              </w:rPr>
              <w:t>0</w:t>
            </w:r>
          </w:p>
          <w:p w:rsidR="009D337A" w:rsidRDefault="009D337A" w:rsidP="00876477">
            <w:pPr>
              <w:jc w:val="center"/>
              <w:rPr>
                <w:rFonts w:ascii="Arial" w:hAnsi="Arial" w:cs="Arial"/>
                <w:color w:val="000000"/>
                <w:sz w:val="15"/>
                <w:szCs w:val="15"/>
              </w:rPr>
            </w:pPr>
          </w:p>
          <w:p w:rsidR="009D337A" w:rsidRDefault="009D337A" w:rsidP="00876477">
            <w:pPr>
              <w:rPr>
                <w:rFonts w:ascii="Arial" w:hAnsi="Arial" w:cs="Arial"/>
                <w:color w:val="000000"/>
                <w:sz w:val="15"/>
                <w:szCs w:val="15"/>
              </w:rPr>
            </w:pPr>
          </w:p>
          <w:p w:rsidR="009D337A" w:rsidRPr="0061275F" w:rsidRDefault="009D337A" w:rsidP="00876477">
            <w:pPr>
              <w:rPr>
                <w:rFonts w:ascii="Arial" w:hAnsi="Arial" w:cs="Arial"/>
                <w:color w:val="000000"/>
                <w:sz w:val="15"/>
                <w:szCs w:val="15"/>
              </w:rPr>
            </w:pPr>
            <w:r>
              <w:rPr>
                <w:rFonts w:ascii="Arial" w:hAnsi="Arial" w:cs="Arial"/>
                <w:color w:val="000000"/>
                <w:sz w:val="15"/>
                <w:szCs w:val="15"/>
              </w:rPr>
              <w:t xml:space="preserve">        0</w:t>
            </w:r>
          </w:p>
        </w:tc>
      </w:tr>
      <w:tr w:rsidR="009D337A" w:rsidRPr="00F2740A" w:rsidTr="00876477">
        <w:trPr>
          <w:trHeight w:val="315"/>
          <w:tblCellSpacing w:w="0" w:type="dxa"/>
        </w:trPr>
        <w:tc>
          <w:tcPr>
            <w:tcW w:w="1693" w:type="dxa"/>
          </w:tcPr>
          <w:p w:rsidR="009D337A" w:rsidRPr="00FD5A5C" w:rsidRDefault="009D337A" w:rsidP="00876477">
            <w:pPr>
              <w:rPr>
                <w:rFonts w:ascii="Arial" w:hAnsi="Arial" w:cs="Arial"/>
                <w:b/>
                <w:color w:val="000000"/>
              </w:rPr>
            </w:pPr>
            <w:r w:rsidRPr="00FD5A5C">
              <w:rPr>
                <w:rFonts w:ascii="Arial" w:hAnsi="Arial" w:cs="Arial"/>
                <w:b/>
                <w:color w:val="000000"/>
                <w:sz w:val="15"/>
                <w:szCs w:val="15"/>
              </w:rPr>
              <w:t>Total des agents sur emploi permanent</w:t>
            </w:r>
          </w:p>
        </w:tc>
        <w:tc>
          <w:tcPr>
            <w:tcW w:w="430" w:type="dxa"/>
          </w:tcPr>
          <w:p w:rsidR="009D337A" w:rsidRPr="00F2740A" w:rsidRDefault="009D337A" w:rsidP="00876477">
            <w:pPr>
              <w:jc w:val="center"/>
              <w:rPr>
                <w:rFonts w:ascii="Arial" w:hAnsi="Arial" w:cs="Arial"/>
                <w:color w:val="000000"/>
              </w:rPr>
            </w:pP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rPr>
              <w:t>102</w:t>
            </w:r>
          </w:p>
        </w:tc>
        <w:tc>
          <w:tcPr>
            <w:tcW w:w="1417" w:type="dxa"/>
          </w:tcPr>
          <w:p w:rsidR="009D337A" w:rsidRPr="00F2740A" w:rsidRDefault="009D337A" w:rsidP="00876477">
            <w:pPr>
              <w:jc w:val="center"/>
              <w:rPr>
                <w:rFonts w:ascii="Arial" w:hAnsi="Arial" w:cs="Arial"/>
                <w:color w:val="000000"/>
              </w:rPr>
            </w:pPr>
            <w:r>
              <w:rPr>
                <w:rFonts w:ascii="Arial" w:hAnsi="Arial" w:cs="Arial"/>
                <w:color w:val="000000"/>
              </w:rPr>
              <w:t>8</w:t>
            </w: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rPr>
              <w:t>110</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rPr>
              <w:t>76</w:t>
            </w:r>
          </w:p>
        </w:tc>
        <w:tc>
          <w:tcPr>
            <w:tcW w:w="509" w:type="dxa"/>
          </w:tcPr>
          <w:p w:rsidR="009D337A" w:rsidRPr="00F2740A" w:rsidRDefault="009D337A" w:rsidP="00876477">
            <w:pPr>
              <w:jc w:val="center"/>
              <w:rPr>
                <w:rFonts w:ascii="Arial" w:hAnsi="Arial" w:cs="Arial"/>
                <w:color w:val="000000"/>
              </w:rPr>
            </w:pPr>
            <w:r>
              <w:rPr>
                <w:rFonts w:ascii="Arial" w:hAnsi="Arial" w:cs="Arial"/>
                <w:color w:val="000000"/>
              </w:rPr>
              <w:t>50</w:t>
            </w:r>
          </w:p>
        </w:tc>
        <w:tc>
          <w:tcPr>
            <w:tcW w:w="509" w:type="dxa"/>
          </w:tcPr>
          <w:p w:rsidR="009D337A" w:rsidRPr="00F2740A" w:rsidRDefault="009D337A" w:rsidP="00876477">
            <w:pPr>
              <w:jc w:val="center"/>
              <w:rPr>
                <w:rFonts w:ascii="Arial" w:hAnsi="Arial" w:cs="Arial"/>
                <w:color w:val="000000"/>
              </w:rPr>
            </w:pPr>
            <w:r>
              <w:rPr>
                <w:rFonts w:ascii="Arial" w:hAnsi="Arial" w:cs="Arial"/>
                <w:color w:val="000000"/>
              </w:rPr>
              <w:t>7</w:t>
            </w:r>
          </w:p>
        </w:tc>
        <w:tc>
          <w:tcPr>
            <w:tcW w:w="817" w:type="dxa"/>
          </w:tcPr>
          <w:p w:rsidR="009D337A" w:rsidRPr="00F2740A" w:rsidRDefault="009D337A" w:rsidP="00876477">
            <w:pPr>
              <w:jc w:val="center"/>
              <w:rPr>
                <w:rFonts w:ascii="Arial" w:hAnsi="Arial" w:cs="Arial"/>
                <w:color w:val="000000"/>
              </w:rPr>
            </w:pPr>
            <w:r>
              <w:rPr>
                <w:rFonts w:ascii="Arial" w:hAnsi="Arial" w:cs="Arial"/>
                <w:color w:val="000000"/>
              </w:rPr>
              <w:t>19</w:t>
            </w:r>
          </w:p>
        </w:tc>
        <w:tc>
          <w:tcPr>
            <w:tcW w:w="795" w:type="dxa"/>
          </w:tcPr>
          <w:p w:rsidR="009D337A" w:rsidRPr="00F2740A" w:rsidRDefault="009D337A" w:rsidP="00876477">
            <w:pPr>
              <w:jc w:val="center"/>
              <w:rPr>
                <w:rFonts w:ascii="Arial" w:hAnsi="Arial" w:cs="Arial"/>
                <w:color w:val="000000"/>
              </w:rPr>
            </w:pPr>
            <w:r>
              <w:rPr>
                <w:rFonts w:ascii="Arial" w:hAnsi="Arial" w:cs="Arial"/>
                <w:color w:val="000000"/>
              </w:rPr>
              <w:t>34</w:t>
            </w:r>
          </w:p>
        </w:tc>
      </w:tr>
    </w:tbl>
    <w:p w:rsidR="009D337A" w:rsidRDefault="009D337A" w:rsidP="009D337A">
      <w:pPr>
        <w:jc w:val="both"/>
        <w:rPr>
          <w:rFonts w:ascii="Arial" w:hAnsi="Arial" w:cs="Arial"/>
        </w:rPr>
      </w:pPr>
    </w:p>
    <w:p w:rsidR="009D337A" w:rsidRDefault="009D337A" w:rsidP="009D337A">
      <w:pPr>
        <w:jc w:val="both"/>
        <w:rPr>
          <w:rFonts w:ascii="Arial" w:hAnsi="Arial" w:cs="Arial"/>
        </w:rPr>
      </w:pPr>
    </w:p>
    <w:p w:rsidR="009D337A" w:rsidRDefault="009D337A" w:rsidP="009D337A">
      <w:pPr>
        <w:jc w:val="both"/>
        <w:rPr>
          <w:rFonts w:ascii="Arial" w:hAnsi="Arial" w:cs="Arial"/>
        </w:rPr>
      </w:pPr>
    </w:p>
    <w:p w:rsidR="009D337A" w:rsidRDefault="009D337A" w:rsidP="009D337A">
      <w:pPr>
        <w:jc w:val="both"/>
        <w:rPr>
          <w:rFonts w:ascii="Arial" w:hAnsi="Arial" w:cs="Arial"/>
        </w:rPr>
      </w:pPr>
    </w:p>
    <w:p w:rsidR="009D337A" w:rsidRDefault="009D337A" w:rsidP="009D337A">
      <w:pPr>
        <w:jc w:val="both"/>
        <w:rPr>
          <w:rFonts w:ascii="Arial" w:hAnsi="Arial" w:cs="Arial"/>
        </w:rPr>
      </w:pPr>
    </w:p>
    <w:p w:rsidR="009D337A" w:rsidRDefault="009D337A" w:rsidP="009D337A">
      <w:pPr>
        <w:jc w:val="both"/>
        <w:rPr>
          <w:rFonts w:ascii="Arial" w:hAnsi="Arial" w:cs="Arial"/>
        </w:rPr>
      </w:pPr>
    </w:p>
    <w:p w:rsidR="009D337A" w:rsidRDefault="009D337A" w:rsidP="009D337A">
      <w:pPr>
        <w:jc w:val="both"/>
        <w:rPr>
          <w:rFonts w:ascii="Arial" w:hAnsi="Arial" w:cs="Arial"/>
        </w:rPr>
      </w:pPr>
    </w:p>
    <w:tbl>
      <w:tblPr>
        <w:tblW w:w="74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693"/>
        <w:gridCol w:w="430"/>
        <w:gridCol w:w="1163"/>
        <w:gridCol w:w="1417"/>
        <w:gridCol w:w="1134"/>
        <w:gridCol w:w="1645"/>
      </w:tblGrid>
      <w:tr w:rsidR="009D337A" w:rsidRPr="0061275F" w:rsidTr="00876477">
        <w:trPr>
          <w:trHeight w:val="432"/>
          <w:tblCellSpacing w:w="0" w:type="dxa"/>
        </w:trPr>
        <w:tc>
          <w:tcPr>
            <w:tcW w:w="1693" w:type="dxa"/>
          </w:tcPr>
          <w:p w:rsidR="009D337A" w:rsidRPr="00F2740A" w:rsidRDefault="009D337A" w:rsidP="00876477">
            <w:pPr>
              <w:rPr>
                <w:rFonts w:ascii="Arial" w:hAnsi="Arial" w:cs="Arial"/>
                <w:color w:val="000000"/>
                <w:sz w:val="15"/>
                <w:szCs w:val="15"/>
              </w:rPr>
            </w:pPr>
            <w:r w:rsidRPr="00A949E0">
              <w:rPr>
                <w:rFonts w:ascii="Arial" w:hAnsi="Arial" w:cs="Arial"/>
                <w:color w:val="000000"/>
                <w:sz w:val="15"/>
                <w:szCs w:val="15"/>
              </w:rPr>
              <w:t>A</w:t>
            </w:r>
            <w:r>
              <w:rPr>
                <w:rFonts w:ascii="Arial" w:hAnsi="Arial" w:cs="Arial"/>
                <w:color w:val="000000"/>
                <w:sz w:val="15"/>
                <w:szCs w:val="15"/>
              </w:rPr>
              <w:t>ttaché</w:t>
            </w:r>
          </w:p>
        </w:tc>
        <w:tc>
          <w:tcPr>
            <w:tcW w:w="430"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A</w:t>
            </w:r>
          </w:p>
        </w:tc>
        <w:tc>
          <w:tcPr>
            <w:tcW w:w="1163"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1</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sz w:val="15"/>
                <w:szCs w:val="15"/>
              </w:rPr>
            </w:pPr>
            <w:r>
              <w:rPr>
                <w:rFonts w:ascii="Arial" w:hAnsi="Arial" w:cs="Arial"/>
                <w:color w:val="000000"/>
                <w:sz w:val="15"/>
                <w:szCs w:val="15"/>
              </w:rPr>
              <w:t>1</w:t>
            </w:r>
          </w:p>
        </w:tc>
        <w:tc>
          <w:tcPr>
            <w:tcW w:w="1645" w:type="dxa"/>
          </w:tcPr>
          <w:p w:rsidR="009D337A" w:rsidRDefault="009D337A" w:rsidP="00876477">
            <w:pPr>
              <w:jc w:val="center"/>
              <w:rPr>
                <w:rFonts w:ascii="Arial" w:hAnsi="Arial" w:cs="Arial"/>
                <w:color w:val="000000"/>
                <w:sz w:val="15"/>
                <w:szCs w:val="15"/>
              </w:rPr>
            </w:pPr>
            <w:r>
              <w:rPr>
                <w:rFonts w:ascii="Arial" w:hAnsi="Arial" w:cs="Arial"/>
                <w:color w:val="000000"/>
                <w:sz w:val="15"/>
                <w:szCs w:val="15"/>
              </w:rPr>
              <w:t>1</w:t>
            </w:r>
          </w:p>
        </w:tc>
      </w:tr>
      <w:tr w:rsidR="009D337A" w:rsidRPr="0061275F" w:rsidTr="00876477">
        <w:trPr>
          <w:trHeight w:val="690"/>
          <w:tblCellSpacing w:w="0" w:type="dxa"/>
        </w:trPr>
        <w:tc>
          <w:tcPr>
            <w:tcW w:w="1693" w:type="dxa"/>
          </w:tcPr>
          <w:p w:rsidR="009D337A" w:rsidRPr="00F2740A" w:rsidRDefault="009D337A" w:rsidP="00876477">
            <w:pPr>
              <w:rPr>
                <w:rFonts w:ascii="Arial" w:hAnsi="Arial" w:cs="Arial"/>
                <w:color w:val="000000"/>
              </w:rPr>
            </w:pPr>
            <w:r w:rsidRPr="00A949E0">
              <w:rPr>
                <w:rFonts w:ascii="Arial" w:hAnsi="Arial" w:cs="Arial"/>
                <w:color w:val="000000"/>
                <w:sz w:val="15"/>
                <w:szCs w:val="15"/>
              </w:rPr>
              <w:t>A</w:t>
            </w:r>
            <w:r>
              <w:rPr>
                <w:rFonts w:ascii="Arial" w:hAnsi="Arial" w:cs="Arial"/>
                <w:color w:val="000000"/>
                <w:sz w:val="15"/>
                <w:szCs w:val="15"/>
              </w:rPr>
              <w:t>ssistant d’enseignement artistique</w:t>
            </w:r>
          </w:p>
        </w:tc>
        <w:tc>
          <w:tcPr>
            <w:tcW w:w="430"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B</w:t>
            </w:r>
          </w:p>
        </w:tc>
        <w:tc>
          <w:tcPr>
            <w:tcW w:w="1163"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1</w:t>
            </w:r>
            <w:r>
              <w:rPr>
                <w:rFonts w:ascii="Arial" w:hAnsi="Arial" w:cs="Arial"/>
                <w:color w:val="000000"/>
                <w:sz w:val="15"/>
                <w:szCs w:val="15"/>
              </w:rPr>
              <w:t>3</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sidRPr="00F2740A">
              <w:rPr>
                <w:rFonts w:ascii="Arial" w:hAnsi="Arial" w:cs="Arial"/>
                <w:color w:val="000000"/>
                <w:sz w:val="15"/>
                <w:szCs w:val="15"/>
              </w:rPr>
              <w:t>1</w:t>
            </w:r>
            <w:r>
              <w:rPr>
                <w:rFonts w:ascii="Arial" w:hAnsi="Arial" w:cs="Arial"/>
                <w:color w:val="000000"/>
                <w:sz w:val="15"/>
                <w:szCs w:val="15"/>
              </w:rPr>
              <w:t>3</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13</w:t>
            </w:r>
          </w:p>
        </w:tc>
      </w:tr>
      <w:tr w:rsidR="009D337A" w:rsidRPr="00F2740A" w:rsidTr="00876477">
        <w:trPr>
          <w:trHeight w:val="315"/>
          <w:tblCellSpacing w:w="0" w:type="dxa"/>
        </w:trPr>
        <w:tc>
          <w:tcPr>
            <w:tcW w:w="1693" w:type="dxa"/>
          </w:tcPr>
          <w:p w:rsidR="009D337A" w:rsidRPr="00F2740A" w:rsidRDefault="009D337A" w:rsidP="00876477">
            <w:pPr>
              <w:rPr>
                <w:rFonts w:ascii="Arial" w:hAnsi="Arial" w:cs="Arial"/>
                <w:color w:val="000000"/>
              </w:rPr>
            </w:pPr>
            <w:r>
              <w:rPr>
                <w:rFonts w:ascii="Arial" w:hAnsi="Arial" w:cs="Arial"/>
                <w:color w:val="000000"/>
                <w:sz w:val="15"/>
                <w:szCs w:val="15"/>
              </w:rPr>
              <w:t>Adjoint d’animation</w:t>
            </w:r>
          </w:p>
        </w:tc>
        <w:tc>
          <w:tcPr>
            <w:tcW w:w="430"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C</w:t>
            </w: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26</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26</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26</w:t>
            </w:r>
          </w:p>
        </w:tc>
      </w:tr>
      <w:tr w:rsidR="009D337A" w:rsidRPr="00F2740A" w:rsidTr="00876477">
        <w:trPr>
          <w:trHeight w:val="315"/>
          <w:tblCellSpacing w:w="0" w:type="dxa"/>
        </w:trPr>
        <w:tc>
          <w:tcPr>
            <w:tcW w:w="1693" w:type="dxa"/>
          </w:tcPr>
          <w:p w:rsidR="009D337A" w:rsidRDefault="009D337A" w:rsidP="00876477">
            <w:pPr>
              <w:rPr>
                <w:rFonts w:ascii="Arial" w:hAnsi="Arial" w:cs="Arial"/>
                <w:color w:val="000000"/>
                <w:sz w:val="15"/>
                <w:szCs w:val="15"/>
              </w:rPr>
            </w:pPr>
            <w:r>
              <w:rPr>
                <w:rFonts w:ascii="Arial" w:hAnsi="Arial" w:cs="Arial"/>
                <w:color w:val="000000"/>
                <w:sz w:val="15"/>
                <w:szCs w:val="15"/>
              </w:rPr>
              <w:t>Adjoint administratif</w:t>
            </w:r>
          </w:p>
        </w:tc>
        <w:tc>
          <w:tcPr>
            <w:tcW w:w="430" w:type="dxa"/>
          </w:tcPr>
          <w:p w:rsidR="009D337A" w:rsidRDefault="009D337A" w:rsidP="00876477">
            <w:pPr>
              <w:jc w:val="center"/>
              <w:rPr>
                <w:rFonts w:ascii="Arial" w:hAnsi="Arial" w:cs="Arial"/>
                <w:color w:val="000000"/>
                <w:sz w:val="15"/>
                <w:szCs w:val="15"/>
              </w:rPr>
            </w:pPr>
            <w:r>
              <w:rPr>
                <w:rFonts w:ascii="Arial" w:hAnsi="Arial" w:cs="Arial"/>
                <w:color w:val="000000"/>
                <w:sz w:val="15"/>
                <w:szCs w:val="15"/>
              </w:rPr>
              <w:t>C</w:t>
            </w: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w:t>
            </w:r>
          </w:p>
        </w:tc>
      </w:tr>
      <w:tr w:rsidR="009D337A" w:rsidRPr="00F2740A" w:rsidTr="00876477">
        <w:trPr>
          <w:trHeight w:val="315"/>
          <w:tblCellSpacing w:w="0" w:type="dxa"/>
        </w:trPr>
        <w:tc>
          <w:tcPr>
            <w:tcW w:w="1693" w:type="dxa"/>
          </w:tcPr>
          <w:p w:rsidR="009D337A" w:rsidRDefault="009D337A" w:rsidP="00876477">
            <w:pPr>
              <w:rPr>
                <w:rFonts w:ascii="Arial" w:hAnsi="Arial" w:cs="Arial"/>
                <w:color w:val="000000"/>
                <w:sz w:val="15"/>
                <w:szCs w:val="15"/>
              </w:rPr>
            </w:pPr>
            <w:r>
              <w:rPr>
                <w:rFonts w:ascii="Arial" w:hAnsi="Arial" w:cs="Arial"/>
                <w:color w:val="000000"/>
                <w:sz w:val="15"/>
                <w:szCs w:val="15"/>
              </w:rPr>
              <w:t>Adjoint technique</w:t>
            </w:r>
          </w:p>
        </w:tc>
        <w:tc>
          <w:tcPr>
            <w:tcW w:w="430" w:type="dxa"/>
          </w:tcPr>
          <w:p w:rsidR="009D337A" w:rsidRDefault="009D337A" w:rsidP="00876477">
            <w:pPr>
              <w:jc w:val="center"/>
              <w:rPr>
                <w:rFonts w:ascii="Arial" w:hAnsi="Arial" w:cs="Arial"/>
                <w:color w:val="000000"/>
                <w:sz w:val="15"/>
                <w:szCs w:val="15"/>
              </w:rPr>
            </w:pPr>
            <w:r>
              <w:rPr>
                <w:rFonts w:ascii="Arial" w:hAnsi="Arial" w:cs="Arial"/>
                <w:color w:val="000000"/>
                <w:sz w:val="15"/>
                <w:szCs w:val="15"/>
              </w:rPr>
              <w:t>C</w:t>
            </w: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18</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18</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18</w:t>
            </w:r>
          </w:p>
        </w:tc>
      </w:tr>
      <w:tr w:rsidR="009D337A" w:rsidRPr="00F2740A" w:rsidTr="00876477">
        <w:trPr>
          <w:trHeight w:val="315"/>
          <w:tblCellSpacing w:w="0" w:type="dxa"/>
        </w:trPr>
        <w:tc>
          <w:tcPr>
            <w:tcW w:w="1693" w:type="dxa"/>
          </w:tcPr>
          <w:p w:rsidR="009D337A" w:rsidRDefault="009D337A" w:rsidP="00876477">
            <w:pPr>
              <w:rPr>
                <w:rFonts w:ascii="Arial" w:hAnsi="Arial" w:cs="Arial"/>
                <w:color w:val="000000"/>
                <w:sz w:val="15"/>
                <w:szCs w:val="15"/>
              </w:rPr>
            </w:pPr>
            <w:r>
              <w:rPr>
                <w:rFonts w:ascii="Arial" w:hAnsi="Arial" w:cs="Arial"/>
                <w:color w:val="000000"/>
                <w:sz w:val="15"/>
                <w:szCs w:val="15"/>
              </w:rPr>
              <w:t>Agent Activités sportives</w:t>
            </w:r>
          </w:p>
        </w:tc>
        <w:tc>
          <w:tcPr>
            <w:tcW w:w="430" w:type="dxa"/>
          </w:tcPr>
          <w:p w:rsidR="009D337A" w:rsidRDefault="009D337A" w:rsidP="00876477">
            <w:pPr>
              <w:jc w:val="center"/>
              <w:rPr>
                <w:rFonts w:ascii="Arial" w:hAnsi="Arial" w:cs="Arial"/>
                <w:color w:val="000000"/>
                <w:sz w:val="15"/>
                <w:szCs w:val="15"/>
              </w:rPr>
            </w:pPr>
            <w:r>
              <w:rPr>
                <w:rFonts w:ascii="Arial" w:hAnsi="Arial" w:cs="Arial"/>
                <w:color w:val="000000"/>
                <w:sz w:val="15"/>
                <w:szCs w:val="15"/>
              </w:rPr>
              <w:t>C</w:t>
            </w:r>
          </w:p>
        </w:tc>
        <w:tc>
          <w:tcPr>
            <w:tcW w:w="1163" w:type="dxa"/>
          </w:tcPr>
          <w:p w:rsidR="009D337A" w:rsidRDefault="009D337A" w:rsidP="00876477">
            <w:pPr>
              <w:jc w:val="center"/>
              <w:rPr>
                <w:rFonts w:ascii="Arial" w:hAnsi="Arial" w:cs="Arial"/>
                <w:color w:val="000000"/>
                <w:sz w:val="15"/>
                <w:szCs w:val="15"/>
              </w:rPr>
            </w:pPr>
            <w:r>
              <w:rPr>
                <w:rFonts w:ascii="Arial" w:hAnsi="Arial" w:cs="Arial"/>
                <w:color w:val="000000"/>
                <w:sz w:val="15"/>
                <w:szCs w:val="15"/>
              </w:rPr>
              <w:t>2</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Default="009D337A" w:rsidP="00876477">
            <w:pPr>
              <w:jc w:val="center"/>
              <w:rPr>
                <w:rFonts w:ascii="Arial" w:hAnsi="Arial" w:cs="Arial"/>
                <w:color w:val="000000"/>
                <w:sz w:val="15"/>
                <w:szCs w:val="15"/>
              </w:rPr>
            </w:pPr>
            <w:r>
              <w:rPr>
                <w:rFonts w:ascii="Arial" w:hAnsi="Arial" w:cs="Arial"/>
                <w:color w:val="000000"/>
                <w:sz w:val="15"/>
                <w:szCs w:val="15"/>
              </w:rPr>
              <w:t>2</w:t>
            </w:r>
          </w:p>
        </w:tc>
        <w:tc>
          <w:tcPr>
            <w:tcW w:w="1645" w:type="dxa"/>
          </w:tcPr>
          <w:p w:rsidR="009D337A" w:rsidRDefault="009D337A" w:rsidP="00876477">
            <w:pPr>
              <w:jc w:val="center"/>
              <w:rPr>
                <w:rFonts w:ascii="Arial" w:hAnsi="Arial" w:cs="Arial"/>
                <w:color w:val="000000"/>
                <w:sz w:val="15"/>
                <w:szCs w:val="15"/>
              </w:rPr>
            </w:pPr>
            <w:r>
              <w:rPr>
                <w:rFonts w:ascii="Arial" w:hAnsi="Arial" w:cs="Arial"/>
                <w:color w:val="000000"/>
                <w:sz w:val="15"/>
                <w:szCs w:val="15"/>
              </w:rPr>
              <w:t>2</w:t>
            </w:r>
          </w:p>
        </w:tc>
      </w:tr>
      <w:tr w:rsidR="009D337A" w:rsidRPr="00F2740A" w:rsidTr="00876477">
        <w:trPr>
          <w:trHeight w:val="315"/>
          <w:tblCellSpacing w:w="0" w:type="dxa"/>
        </w:trPr>
        <w:tc>
          <w:tcPr>
            <w:tcW w:w="1693" w:type="dxa"/>
            <w:shd w:val="clear" w:color="auto" w:fill="E7E6E6"/>
          </w:tcPr>
          <w:p w:rsidR="009D337A" w:rsidRDefault="009D337A" w:rsidP="00876477">
            <w:pPr>
              <w:rPr>
                <w:rFonts w:ascii="Arial" w:hAnsi="Arial" w:cs="Arial"/>
                <w:color w:val="000000"/>
                <w:sz w:val="15"/>
                <w:szCs w:val="15"/>
              </w:rPr>
            </w:pPr>
            <w:r>
              <w:rPr>
                <w:rFonts w:ascii="Arial" w:hAnsi="Arial" w:cs="Arial"/>
                <w:color w:val="000000"/>
                <w:sz w:val="15"/>
                <w:szCs w:val="15"/>
              </w:rPr>
              <w:t>Total des agents saisonniers et occasionnels</w:t>
            </w:r>
          </w:p>
        </w:tc>
        <w:tc>
          <w:tcPr>
            <w:tcW w:w="430" w:type="dxa"/>
            <w:shd w:val="clear" w:color="auto" w:fill="E7E6E6"/>
          </w:tcPr>
          <w:p w:rsidR="009D337A" w:rsidRDefault="009D337A" w:rsidP="00876477">
            <w:pPr>
              <w:jc w:val="center"/>
              <w:rPr>
                <w:rFonts w:ascii="Arial" w:hAnsi="Arial" w:cs="Arial"/>
                <w:color w:val="000000"/>
                <w:sz w:val="15"/>
                <w:szCs w:val="15"/>
              </w:rPr>
            </w:pPr>
          </w:p>
        </w:tc>
        <w:tc>
          <w:tcPr>
            <w:tcW w:w="1163" w:type="dxa"/>
            <w:shd w:val="clear" w:color="auto" w:fill="E7E6E6"/>
          </w:tcPr>
          <w:p w:rsidR="009D337A" w:rsidRPr="00F2740A" w:rsidRDefault="009D337A" w:rsidP="00876477">
            <w:pPr>
              <w:jc w:val="center"/>
              <w:rPr>
                <w:rFonts w:ascii="Arial" w:hAnsi="Arial" w:cs="Arial"/>
                <w:color w:val="000000"/>
              </w:rPr>
            </w:pPr>
          </w:p>
        </w:tc>
        <w:tc>
          <w:tcPr>
            <w:tcW w:w="1417" w:type="dxa"/>
            <w:shd w:val="clear" w:color="auto" w:fill="E7E6E6"/>
          </w:tcPr>
          <w:p w:rsidR="009D337A" w:rsidRPr="00F2740A" w:rsidRDefault="009D337A" w:rsidP="00876477">
            <w:pPr>
              <w:jc w:val="center"/>
              <w:rPr>
                <w:rFonts w:ascii="Arial" w:hAnsi="Arial" w:cs="Arial"/>
                <w:color w:val="000000"/>
              </w:rPr>
            </w:pPr>
          </w:p>
        </w:tc>
        <w:tc>
          <w:tcPr>
            <w:tcW w:w="1134" w:type="dxa"/>
            <w:shd w:val="clear" w:color="auto" w:fill="E7E6E6"/>
          </w:tcPr>
          <w:p w:rsidR="009D337A" w:rsidRPr="00F2740A" w:rsidRDefault="009D337A" w:rsidP="00876477">
            <w:pPr>
              <w:jc w:val="center"/>
              <w:rPr>
                <w:rFonts w:ascii="Arial" w:hAnsi="Arial" w:cs="Arial"/>
                <w:color w:val="000000"/>
              </w:rPr>
            </w:pPr>
          </w:p>
        </w:tc>
        <w:tc>
          <w:tcPr>
            <w:tcW w:w="1645" w:type="dxa"/>
            <w:shd w:val="clear" w:color="auto" w:fill="E7E6E6"/>
          </w:tcPr>
          <w:p w:rsidR="009D337A" w:rsidRPr="00F2740A" w:rsidRDefault="009D337A" w:rsidP="00876477">
            <w:pPr>
              <w:jc w:val="center"/>
              <w:rPr>
                <w:rFonts w:ascii="Arial" w:hAnsi="Arial" w:cs="Arial"/>
                <w:color w:val="000000"/>
              </w:rPr>
            </w:pPr>
          </w:p>
        </w:tc>
      </w:tr>
      <w:tr w:rsidR="009D337A" w:rsidRPr="00F2740A" w:rsidTr="00876477">
        <w:trPr>
          <w:trHeight w:val="315"/>
          <w:tblCellSpacing w:w="0" w:type="dxa"/>
        </w:trPr>
        <w:tc>
          <w:tcPr>
            <w:tcW w:w="1693" w:type="dxa"/>
          </w:tcPr>
          <w:p w:rsidR="009D337A" w:rsidRPr="00F2740A" w:rsidRDefault="009D337A" w:rsidP="00876477">
            <w:pPr>
              <w:rPr>
                <w:rFonts w:ascii="Arial" w:hAnsi="Arial" w:cs="Arial"/>
                <w:color w:val="000000"/>
              </w:rPr>
            </w:pPr>
            <w:r w:rsidRPr="00F2740A">
              <w:rPr>
                <w:rFonts w:ascii="Arial" w:hAnsi="Arial" w:cs="Arial"/>
                <w:color w:val="000000"/>
                <w:sz w:val="15"/>
                <w:szCs w:val="15"/>
              </w:rPr>
              <w:t>Contrat d’apprentissage</w:t>
            </w:r>
          </w:p>
        </w:tc>
        <w:tc>
          <w:tcPr>
            <w:tcW w:w="430" w:type="dxa"/>
          </w:tcPr>
          <w:p w:rsidR="009D337A" w:rsidRPr="00F2740A" w:rsidRDefault="009D337A" w:rsidP="00876477">
            <w:pPr>
              <w:jc w:val="center"/>
              <w:rPr>
                <w:rFonts w:ascii="Arial" w:hAnsi="Arial" w:cs="Arial"/>
                <w:color w:val="000000"/>
              </w:rPr>
            </w:pP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6</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6</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6</w:t>
            </w:r>
          </w:p>
        </w:tc>
      </w:tr>
      <w:tr w:rsidR="009D337A" w:rsidRPr="00F2740A" w:rsidTr="00876477">
        <w:trPr>
          <w:trHeight w:val="315"/>
          <w:tblCellSpacing w:w="0" w:type="dxa"/>
        </w:trPr>
        <w:tc>
          <w:tcPr>
            <w:tcW w:w="1693" w:type="dxa"/>
          </w:tcPr>
          <w:p w:rsidR="009D337A" w:rsidRPr="00F2740A" w:rsidRDefault="009D337A" w:rsidP="00876477">
            <w:pPr>
              <w:rPr>
                <w:rFonts w:ascii="Arial" w:hAnsi="Arial" w:cs="Arial"/>
                <w:color w:val="000000"/>
              </w:rPr>
            </w:pPr>
            <w:r w:rsidRPr="00F2740A">
              <w:rPr>
                <w:rFonts w:ascii="Arial" w:hAnsi="Arial" w:cs="Arial"/>
                <w:color w:val="000000"/>
                <w:sz w:val="15"/>
                <w:szCs w:val="15"/>
              </w:rPr>
              <w:t>Contrat unique d'insertion (CUI)</w:t>
            </w:r>
          </w:p>
        </w:tc>
        <w:tc>
          <w:tcPr>
            <w:tcW w:w="430" w:type="dxa"/>
          </w:tcPr>
          <w:p w:rsidR="009D337A" w:rsidRPr="00F2740A" w:rsidRDefault="009D337A" w:rsidP="00876477">
            <w:pPr>
              <w:jc w:val="center"/>
              <w:rPr>
                <w:rFonts w:ascii="Arial" w:hAnsi="Arial" w:cs="Arial"/>
                <w:color w:val="000000"/>
              </w:rPr>
            </w:pPr>
          </w:p>
        </w:tc>
        <w:tc>
          <w:tcPr>
            <w:tcW w:w="1163"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6</w:t>
            </w:r>
          </w:p>
        </w:tc>
        <w:tc>
          <w:tcPr>
            <w:tcW w:w="1417" w:type="dxa"/>
          </w:tcPr>
          <w:p w:rsidR="009D337A" w:rsidRPr="00F2740A" w:rsidRDefault="009D337A" w:rsidP="00876477">
            <w:pPr>
              <w:jc w:val="center"/>
              <w:rPr>
                <w:rFonts w:ascii="Arial" w:hAnsi="Arial" w:cs="Arial"/>
                <w:color w:val="000000"/>
              </w:rPr>
            </w:pPr>
          </w:p>
        </w:tc>
        <w:tc>
          <w:tcPr>
            <w:tcW w:w="1134"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6</w:t>
            </w:r>
          </w:p>
        </w:tc>
        <w:tc>
          <w:tcPr>
            <w:tcW w:w="1645" w:type="dxa"/>
          </w:tcPr>
          <w:p w:rsidR="009D337A" w:rsidRPr="00F2740A" w:rsidRDefault="009D337A" w:rsidP="00876477">
            <w:pPr>
              <w:jc w:val="center"/>
              <w:rPr>
                <w:rFonts w:ascii="Arial" w:hAnsi="Arial" w:cs="Arial"/>
                <w:color w:val="000000"/>
              </w:rPr>
            </w:pPr>
            <w:r>
              <w:rPr>
                <w:rFonts w:ascii="Arial" w:hAnsi="Arial" w:cs="Arial"/>
                <w:color w:val="000000"/>
                <w:sz w:val="15"/>
                <w:szCs w:val="15"/>
              </w:rPr>
              <w:t>6</w:t>
            </w:r>
          </w:p>
        </w:tc>
      </w:tr>
      <w:tr w:rsidR="009D337A" w:rsidRPr="00F2740A" w:rsidTr="00876477">
        <w:trPr>
          <w:trHeight w:val="315"/>
          <w:tblCellSpacing w:w="0" w:type="dxa"/>
        </w:trPr>
        <w:tc>
          <w:tcPr>
            <w:tcW w:w="1693" w:type="dxa"/>
            <w:shd w:val="clear" w:color="auto" w:fill="E7E6E6"/>
          </w:tcPr>
          <w:p w:rsidR="009D337A" w:rsidRPr="00F2740A" w:rsidRDefault="009D337A" w:rsidP="00876477">
            <w:pPr>
              <w:rPr>
                <w:rFonts w:ascii="Arial" w:hAnsi="Arial" w:cs="Arial"/>
                <w:color w:val="000000"/>
                <w:sz w:val="15"/>
                <w:szCs w:val="15"/>
              </w:rPr>
            </w:pPr>
            <w:r>
              <w:rPr>
                <w:rFonts w:ascii="Arial" w:hAnsi="Arial" w:cs="Arial"/>
                <w:color w:val="000000"/>
                <w:sz w:val="15"/>
                <w:szCs w:val="15"/>
              </w:rPr>
              <w:t>Total des contrats aidés</w:t>
            </w:r>
          </w:p>
        </w:tc>
        <w:tc>
          <w:tcPr>
            <w:tcW w:w="430" w:type="dxa"/>
            <w:shd w:val="clear" w:color="auto" w:fill="E7E6E6"/>
          </w:tcPr>
          <w:p w:rsidR="009D337A" w:rsidRPr="00F2740A" w:rsidRDefault="009D337A" w:rsidP="00876477">
            <w:pPr>
              <w:jc w:val="center"/>
              <w:rPr>
                <w:rFonts w:ascii="Arial" w:hAnsi="Arial" w:cs="Arial"/>
                <w:color w:val="000000"/>
              </w:rPr>
            </w:pPr>
          </w:p>
        </w:tc>
        <w:tc>
          <w:tcPr>
            <w:tcW w:w="1163" w:type="dxa"/>
            <w:shd w:val="clear" w:color="auto" w:fill="E7E6E6"/>
          </w:tcPr>
          <w:p w:rsidR="009D337A" w:rsidRDefault="009D337A" w:rsidP="00876477">
            <w:pPr>
              <w:jc w:val="center"/>
              <w:rPr>
                <w:rFonts w:ascii="Arial" w:hAnsi="Arial" w:cs="Arial"/>
                <w:color w:val="000000"/>
                <w:sz w:val="15"/>
                <w:szCs w:val="15"/>
              </w:rPr>
            </w:pPr>
          </w:p>
        </w:tc>
        <w:tc>
          <w:tcPr>
            <w:tcW w:w="1417" w:type="dxa"/>
            <w:shd w:val="clear" w:color="auto" w:fill="E7E6E6"/>
          </w:tcPr>
          <w:p w:rsidR="009D337A" w:rsidRPr="00F2740A" w:rsidRDefault="009D337A" w:rsidP="00876477">
            <w:pPr>
              <w:jc w:val="center"/>
              <w:rPr>
                <w:rFonts w:ascii="Arial" w:hAnsi="Arial" w:cs="Arial"/>
                <w:color w:val="000000"/>
              </w:rPr>
            </w:pPr>
          </w:p>
        </w:tc>
        <w:tc>
          <w:tcPr>
            <w:tcW w:w="1134" w:type="dxa"/>
            <w:shd w:val="clear" w:color="auto" w:fill="E7E6E6"/>
          </w:tcPr>
          <w:p w:rsidR="009D337A" w:rsidRDefault="009D337A" w:rsidP="00876477">
            <w:pPr>
              <w:jc w:val="center"/>
              <w:rPr>
                <w:rFonts w:ascii="Arial" w:hAnsi="Arial" w:cs="Arial"/>
                <w:color w:val="000000"/>
                <w:sz w:val="15"/>
                <w:szCs w:val="15"/>
              </w:rPr>
            </w:pPr>
          </w:p>
        </w:tc>
        <w:tc>
          <w:tcPr>
            <w:tcW w:w="1645" w:type="dxa"/>
            <w:shd w:val="clear" w:color="auto" w:fill="E7E6E6"/>
          </w:tcPr>
          <w:p w:rsidR="009D337A" w:rsidRDefault="009D337A" w:rsidP="00876477">
            <w:pPr>
              <w:jc w:val="center"/>
              <w:rPr>
                <w:rFonts w:ascii="Arial" w:hAnsi="Arial" w:cs="Arial"/>
                <w:color w:val="000000"/>
                <w:sz w:val="15"/>
                <w:szCs w:val="15"/>
              </w:rPr>
            </w:pPr>
          </w:p>
        </w:tc>
      </w:tr>
      <w:tr w:rsidR="009D337A" w:rsidRPr="00F2740A" w:rsidTr="00876477">
        <w:trPr>
          <w:trHeight w:val="315"/>
          <w:tblCellSpacing w:w="0" w:type="dxa"/>
        </w:trPr>
        <w:tc>
          <w:tcPr>
            <w:tcW w:w="1693" w:type="dxa"/>
            <w:tcBorders>
              <w:top w:val="single" w:sz="4" w:space="0" w:color="auto"/>
              <w:left w:val="single" w:sz="4" w:space="0" w:color="auto"/>
              <w:bottom w:val="single" w:sz="4" w:space="0" w:color="auto"/>
              <w:right w:val="single" w:sz="4" w:space="0" w:color="auto"/>
            </w:tcBorders>
          </w:tcPr>
          <w:p w:rsidR="009D337A" w:rsidRPr="00FD5A5C" w:rsidRDefault="009D337A" w:rsidP="00876477">
            <w:pPr>
              <w:rPr>
                <w:rFonts w:ascii="Arial" w:hAnsi="Arial" w:cs="Arial"/>
                <w:b/>
                <w:color w:val="000000"/>
                <w:sz w:val="15"/>
                <w:szCs w:val="15"/>
              </w:rPr>
            </w:pPr>
            <w:r w:rsidRPr="00FD5A5C">
              <w:rPr>
                <w:rFonts w:ascii="Arial" w:hAnsi="Arial" w:cs="Arial"/>
                <w:b/>
                <w:color w:val="000000"/>
                <w:sz w:val="15"/>
                <w:szCs w:val="15"/>
              </w:rPr>
              <w:t>Total des agents sur emploi non permanent</w:t>
            </w:r>
          </w:p>
        </w:tc>
        <w:tc>
          <w:tcPr>
            <w:tcW w:w="430" w:type="dxa"/>
            <w:tcBorders>
              <w:top w:val="single" w:sz="4" w:space="0" w:color="auto"/>
              <w:left w:val="single" w:sz="4" w:space="0" w:color="auto"/>
              <w:bottom w:val="single" w:sz="4" w:space="0" w:color="auto"/>
              <w:right w:val="single" w:sz="4" w:space="0" w:color="auto"/>
            </w:tcBorders>
          </w:tcPr>
          <w:p w:rsidR="009D337A" w:rsidRPr="00F2740A" w:rsidRDefault="009D337A" w:rsidP="00876477">
            <w:pPr>
              <w:jc w:val="center"/>
              <w:rPr>
                <w:rFonts w:ascii="Arial" w:hAnsi="Arial" w:cs="Arial"/>
                <w:color w:val="000000"/>
              </w:rPr>
            </w:pPr>
          </w:p>
        </w:tc>
        <w:tc>
          <w:tcPr>
            <w:tcW w:w="1163" w:type="dxa"/>
            <w:tcBorders>
              <w:top w:val="single" w:sz="4" w:space="0" w:color="auto"/>
              <w:left w:val="single" w:sz="4" w:space="0" w:color="auto"/>
              <w:bottom w:val="single" w:sz="4" w:space="0" w:color="auto"/>
              <w:right w:val="single" w:sz="4" w:space="0" w:color="auto"/>
            </w:tcBorders>
          </w:tcPr>
          <w:p w:rsidR="009D337A" w:rsidRPr="003C2259" w:rsidRDefault="009D337A" w:rsidP="00876477">
            <w:pPr>
              <w:jc w:val="center"/>
              <w:rPr>
                <w:rFonts w:ascii="Arial" w:hAnsi="Arial" w:cs="Arial"/>
                <w:color w:val="000000"/>
                <w:sz w:val="15"/>
                <w:szCs w:val="15"/>
              </w:rPr>
            </w:pPr>
            <w:r>
              <w:rPr>
                <w:rFonts w:ascii="Arial" w:hAnsi="Arial" w:cs="Arial"/>
                <w:color w:val="000000"/>
                <w:sz w:val="15"/>
                <w:szCs w:val="15"/>
              </w:rPr>
              <w:t>73</w:t>
            </w:r>
          </w:p>
        </w:tc>
        <w:tc>
          <w:tcPr>
            <w:tcW w:w="1417" w:type="dxa"/>
            <w:tcBorders>
              <w:top w:val="single" w:sz="4" w:space="0" w:color="auto"/>
              <w:left w:val="single" w:sz="4" w:space="0" w:color="auto"/>
              <w:bottom w:val="single" w:sz="4" w:space="0" w:color="auto"/>
              <w:right w:val="single" w:sz="4" w:space="0" w:color="auto"/>
            </w:tcBorders>
          </w:tcPr>
          <w:p w:rsidR="009D337A" w:rsidRPr="00F2740A" w:rsidRDefault="009D337A" w:rsidP="00876477">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tcPr>
          <w:p w:rsidR="009D337A" w:rsidRPr="003C2259" w:rsidRDefault="009D337A" w:rsidP="00876477">
            <w:pPr>
              <w:jc w:val="center"/>
              <w:rPr>
                <w:rFonts w:ascii="Arial" w:hAnsi="Arial" w:cs="Arial"/>
                <w:color w:val="000000"/>
                <w:sz w:val="15"/>
                <w:szCs w:val="15"/>
              </w:rPr>
            </w:pPr>
            <w:r>
              <w:rPr>
                <w:rFonts w:ascii="Arial" w:hAnsi="Arial" w:cs="Arial"/>
                <w:color w:val="000000"/>
                <w:sz w:val="15"/>
                <w:szCs w:val="15"/>
              </w:rPr>
              <w:t>73</w:t>
            </w:r>
          </w:p>
        </w:tc>
        <w:tc>
          <w:tcPr>
            <w:tcW w:w="1645" w:type="dxa"/>
            <w:tcBorders>
              <w:top w:val="single" w:sz="4" w:space="0" w:color="auto"/>
              <w:left w:val="single" w:sz="4" w:space="0" w:color="auto"/>
              <w:bottom w:val="single" w:sz="4" w:space="0" w:color="auto"/>
              <w:right w:val="single" w:sz="4" w:space="0" w:color="auto"/>
            </w:tcBorders>
          </w:tcPr>
          <w:p w:rsidR="009D337A" w:rsidRPr="003C2259" w:rsidRDefault="009D337A" w:rsidP="00876477">
            <w:pPr>
              <w:jc w:val="center"/>
              <w:rPr>
                <w:rFonts w:ascii="Arial" w:hAnsi="Arial" w:cs="Arial"/>
                <w:color w:val="000000"/>
                <w:sz w:val="15"/>
                <w:szCs w:val="15"/>
              </w:rPr>
            </w:pPr>
            <w:r>
              <w:rPr>
                <w:rFonts w:ascii="Arial" w:hAnsi="Arial" w:cs="Arial"/>
                <w:color w:val="000000"/>
                <w:sz w:val="15"/>
                <w:szCs w:val="15"/>
              </w:rPr>
              <w:t>73</w:t>
            </w:r>
          </w:p>
        </w:tc>
      </w:tr>
    </w:tbl>
    <w:p w:rsidR="009D337A" w:rsidRDefault="009D337A" w:rsidP="009D337A"/>
    <w:p w:rsidR="002E0583" w:rsidRDefault="002E0583" w:rsidP="009D337A"/>
    <w:p w:rsidR="002E0583" w:rsidRDefault="002E0583" w:rsidP="002E0583"/>
    <w:p w:rsidR="002E0583" w:rsidRDefault="002E0583" w:rsidP="002E0583"/>
    <w:p w:rsidR="009D337A" w:rsidRPr="00FC5B1F" w:rsidRDefault="009D337A" w:rsidP="009D337A">
      <w:pPr>
        <w:pBdr>
          <w:top w:val="single" w:sz="4" w:space="0" w:color="auto"/>
          <w:left w:val="single" w:sz="4" w:space="4" w:color="auto"/>
          <w:bottom w:val="single" w:sz="4" w:space="1" w:color="auto"/>
          <w:right w:val="single" w:sz="4" w:space="4" w:color="auto"/>
        </w:pBdr>
        <w:ind w:left="532"/>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9D337A" w:rsidRDefault="009D337A" w:rsidP="009D337A">
      <w:pPr>
        <w:ind w:left="532"/>
        <w:jc w:val="both"/>
        <w:rPr>
          <w:rFonts w:ascii="Arial" w:hAnsi="Arial" w:cs="Arial"/>
          <w:sz w:val="24"/>
          <w:szCs w:val="24"/>
        </w:rPr>
      </w:pPr>
    </w:p>
    <w:p w:rsidR="00164E14" w:rsidRDefault="00164E14" w:rsidP="009D337A">
      <w:pPr>
        <w:ind w:left="532"/>
        <w:jc w:val="both"/>
        <w:rPr>
          <w:rFonts w:ascii="Arial" w:hAnsi="Arial" w:cs="Arial"/>
          <w:sz w:val="24"/>
          <w:szCs w:val="24"/>
        </w:rPr>
      </w:pPr>
    </w:p>
    <w:p w:rsidR="00164E14" w:rsidRDefault="00164E14" w:rsidP="009D337A">
      <w:pPr>
        <w:ind w:left="532"/>
        <w:jc w:val="both"/>
        <w:rPr>
          <w:rFonts w:ascii="Arial" w:hAnsi="Arial" w:cs="Arial"/>
          <w:sz w:val="24"/>
          <w:szCs w:val="24"/>
        </w:rPr>
      </w:pPr>
    </w:p>
    <w:p w:rsidR="00164E14" w:rsidRDefault="00164E14" w:rsidP="009D337A">
      <w:pPr>
        <w:ind w:left="532"/>
        <w:jc w:val="both"/>
        <w:rPr>
          <w:rFonts w:ascii="Arial" w:hAnsi="Arial" w:cs="Arial"/>
          <w:sz w:val="24"/>
          <w:szCs w:val="24"/>
        </w:rPr>
      </w:pPr>
    </w:p>
    <w:p w:rsidR="00164E14" w:rsidRDefault="00164E14" w:rsidP="009D337A">
      <w:pPr>
        <w:ind w:left="532"/>
        <w:jc w:val="both"/>
        <w:rPr>
          <w:rFonts w:ascii="Arial" w:hAnsi="Arial" w:cs="Arial"/>
          <w:sz w:val="24"/>
          <w:szCs w:val="24"/>
        </w:rPr>
      </w:pPr>
    </w:p>
    <w:p w:rsidR="00164E14" w:rsidRDefault="00164E14" w:rsidP="009D337A">
      <w:pPr>
        <w:ind w:left="532"/>
        <w:jc w:val="both"/>
        <w:rPr>
          <w:rFonts w:ascii="Arial" w:hAnsi="Arial" w:cs="Arial"/>
          <w:sz w:val="24"/>
          <w:szCs w:val="24"/>
        </w:rPr>
      </w:pPr>
    </w:p>
    <w:p w:rsidR="009D337A" w:rsidRPr="00C126AD" w:rsidRDefault="009D337A" w:rsidP="009D337A">
      <w:pPr>
        <w:jc w:val="center"/>
        <w:rPr>
          <w:rFonts w:ascii="Arial" w:hAnsi="Arial" w:cs="Arial"/>
          <w:b/>
          <w:bCs/>
          <w:sz w:val="22"/>
          <w:szCs w:val="22"/>
          <w:u w:val="single"/>
        </w:rPr>
      </w:pPr>
    </w:p>
    <w:p w:rsidR="009D337A" w:rsidRDefault="009D337A" w:rsidP="00D756AF">
      <w:pPr>
        <w:tabs>
          <w:tab w:val="left" w:pos="7920"/>
        </w:tabs>
        <w:jc w:val="right"/>
        <w:rPr>
          <w:rFonts w:ascii="Arial" w:hAnsi="Arial" w:cs="Arial"/>
          <w:b/>
          <w:sz w:val="24"/>
          <w:szCs w:val="24"/>
        </w:rPr>
      </w:pPr>
      <w:r>
        <w:rPr>
          <w:rFonts w:ascii="Arial" w:hAnsi="Arial" w:cs="Arial"/>
          <w:b/>
          <w:sz w:val="24"/>
          <w:szCs w:val="24"/>
        </w:rPr>
        <w:lastRenderedPageBreak/>
        <w:t>Aff. n° 72/2020</w:t>
      </w:r>
    </w:p>
    <w:p w:rsidR="009D337A" w:rsidRPr="00934308"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4"/>
          <w:szCs w:val="24"/>
          <w:u w:val="single"/>
        </w:rPr>
      </w:pPr>
      <w:r w:rsidRPr="00934308">
        <w:rPr>
          <w:rFonts w:ascii="Arial" w:hAnsi="Arial" w:cs="Arial"/>
          <w:b/>
          <w:sz w:val="24"/>
          <w:szCs w:val="24"/>
        </w:rPr>
        <w:t xml:space="preserve">4.5 – </w:t>
      </w:r>
      <w:r w:rsidRPr="00934308">
        <w:rPr>
          <w:rFonts w:ascii="Arial" w:hAnsi="Arial" w:cs="Arial"/>
          <w:b/>
          <w:sz w:val="24"/>
          <w:szCs w:val="24"/>
          <w:u w:val="single"/>
        </w:rPr>
        <w:t>FONCTION PUBLIQUE</w:t>
      </w:r>
    </w:p>
    <w:p w:rsidR="009D337A" w:rsidRPr="006A6977" w:rsidRDefault="009D337A" w:rsidP="009D337A">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Mise en place du régime indemnitaire tenant compte des fonctions, des sujetions, de l’expertise et de l’engagement professionnel RIFSEEP (indemnité de fonctions, de sujetions et d’expertise IFSE et complément indemnitaire CIA) pour le cadre d’emploi des éducateurs territoriaux de jeunes enfants.</w:t>
      </w:r>
    </w:p>
    <w:p w:rsidR="009D337A" w:rsidRDefault="009D337A" w:rsidP="009D337A">
      <w:pPr>
        <w:pStyle w:val="Corpsdetexte"/>
        <w:ind w:right="5800"/>
        <w:jc w:val="both"/>
        <w:rPr>
          <w:rFonts w:cs="Arial"/>
          <w:lang w:val="fr-FR"/>
        </w:rPr>
      </w:pPr>
    </w:p>
    <w:p w:rsidR="009D337A" w:rsidRPr="005A2401" w:rsidRDefault="009D337A" w:rsidP="009D337A">
      <w:pPr>
        <w:pStyle w:val="Corpsdetexte"/>
        <w:tabs>
          <w:tab w:val="left" w:pos="831"/>
        </w:tabs>
        <w:ind w:left="0"/>
        <w:jc w:val="both"/>
        <w:rPr>
          <w:rFonts w:cs="Arial"/>
          <w:b/>
          <w:sz w:val="24"/>
          <w:szCs w:val="24"/>
          <w:lang w:val="fr-FR"/>
        </w:rPr>
      </w:pPr>
      <w:r w:rsidRPr="005A2401">
        <w:rPr>
          <w:rFonts w:cs="Arial"/>
          <w:b/>
          <w:sz w:val="24"/>
          <w:szCs w:val="24"/>
          <w:u w:val="single"/>
          <w:lang w:val="fr-FR"/>
        </w:rPr>
        <w:t>RAPPORTEUR</w:t>
      </w:r>
      <w:r w:rsidRPr="005A2401">
        <w:rPr>
          <w:rFonts w:cs="Arial"/>
          <w:b/>
          <w:sz w:val="24"/>
          <w:szCs w:val="24"/>
          <w:lang w:val="fr-FR"/>
        </w:rPr>
        <w:t> : Carole CORNILLE.</w:t>
      </w:r>
    </w:p>
    <w:p w:rsidR="009D337A" w:rsidRPr="00934308" w:rsidRDefault="009D337A" w:rsidP="009D337A">
      <w:pPr>
        <w:pStyle w:val="Corpsdetexte"/>
        <w:tabs>
          <w:tab w:val="left" w:pos="831"/>
        </w:tabs>
        <w:ind w:left="0"/>
        <w:jc w:val="both"/>
        <w:rPr>
          <w:rFonts w:cs="Arial"/>
          <w:sz w:val="24"/>
          <w:szCs w:val="24"/>
          <w:lang w:val="fr-FR"/>
        </w:rPr>
      </w:pPr>
    </w:p>
    <w:p w:rsidR="009D337A" w:rsidRPr="00934308" w:rsidRDefault="009D337A" w:rsidP="009D337A">
      <w:pPr>
        <w:pStyle w:val="Corpsdetexte"/>
        <w:tabs>
          <w:tab w:val="left" w:pos="831"/>
        </w:tabs>
        <w:ind w:left="0"/>
        <w:jc w:val="both"/>
        <w:rPr>
          <w:rFonts w:cs="Arial"/>
          <w:sz w:val="24"/>
          <w:szCs w:val="24"/>
          <w:lang w:val="fr-FR"/>
        </w:rPr>
      </w:pPr>
      <w:r w:rsidRPr="00934308">
        <w:rPr>
          <w:rFonts w:cs="Arial"/>
          <w:sz w:val="24"/>
          <w:szCs w:val="24"/>
          <w:lang w:val="fr-FR"/>
        </w:rPr>
        <w:t>Il est rappelé à l’Assemblée la délibération instaurant un régime indemnitaire en date du 4 mars 2016.</w:t>
      </w:r>
    </w:p>
    <w:p w:rsidR="009D337A" w:rsidRPr="00934308" w:rsidRDefault="009D337A" w:rsidP="009D337A">
      <w:pPr>
        <w:pStyle w:val="Corpsdetexte"/>
        <w:tabs>
          <w:tab w:val="left" w:pos="831"/>
        </w:tabs>
        <w:ind w:left="0"/>
        <w:jc w:val="both"/>
        <w:rPr>
          <w:rFonts w:cs="Arial"/>
          <w:sz w:val="24"/>
          <w:szCs w:val="24"/>
          <w:lang w:val="fr-FR"/>
        </w:rPr>
      </w:pPr>
    </w:p>
    <w:p w:rsidR="009D337A" w:rsidRPr="00934308" w:rsidRDefault="009D337A" w:rsidP="009D337A">
      <w:pPr>
        <w:pStyle w:val="Corpsdetexte"/>
        <w:jc w:val="both"/>
        <w:rPr>
          <w:rFonts w:cs="Arial"/>
          <w:sz w:val="24"/>
          <w:szCs w:val="24"/>
          <w:lang w:val="fr-FR"/>
        </w:rPr>
      </w:pPr>
      <w:r w:rsidRPr="00934308">
        <w:rPr>
          <w:rFonts w:cs="Arial"/>
          <w:sz w:val="24"/>
          <w:szCs w:val="24"/>
          <w:lang w:val="fr-FR"/>
        </w:rPr>
        <w:t>Le nouveau régime indemnitaire se compose de deux éléments, le second étant optionnel :</w:t>
      </w:r>
    </w:p>
    <w:p w:rsidR="009D337A" w:rsidRPr="00934308" w:rsidRDefault="009D337A" w:rsidP="00DC3D2F">
      <w:pPr>
        <w:pStyle w:val="Corpsdetexte"/>
        <w:numPr>
          <w:ilvl w:val="0"/>
          <w:numId w:val="8"/>
        </w:numPr>
        <w:jc w:val="both"/>
        <w:rPr>
          <w:rFonts w:cs="Arial"/>
          <w:sz w:val="24"/>
          <w:szCs w:val="24"/>
          <w:lang w:val="fr-FR"/>
        </w:rPr>
      </w:pPr>
      <w:r w:rsidRPr="00934308">
        <w:rPr>
          <w:rFonts w:cs="Arial"/>
          <w:spacing w:val="-2"/>
          <w:sz w:val="24"/>
          <w:szCs w:val="24"/>
          <w:lang w:val="fr-FR"/>
        </w:rPr>
        <w:t>l’</w:t>
      </w:r>
      <w:r w:rsidRPr="00934308">
        <w:rPr>
          <w:rFonts w:cs="Arial"/>
          <w:sz w:val="24"/>
          <w:szCs w:val="24"/>
          <w:lang w:val="fr-FR"/>
        </w:rPr>
        <w:t>i</w:t>
      </w:r>
      <w:r w:rsidRPr="00934308">
        <w:rPr>
          <w:rFonts w:cs="Arial"/>
          <w:spacing w:val="1"/>
          <w:sz w:val="24"/>
          <w:szCs w:val="24"/>
          <w:lang w:val="fr-FR"/>
        </w:rPr>
        <w:t>n</w:t>
      </w:r>
      <w:r w:rsidRPr="00934308">
        <w:rPr>
          <w:rFonts w:cs="Arial"/>
          <w:spacing w:val="-1"/>
          <w:sz w:val="24"/>
          <w:szCs w:val="24"/>
          <w:lang w:val="fr-FR"/>
        </w:rPr>
        <w:t>d</w:t>
      </w:r>
      <w:r w:rsidRPr="00934308">
        <w:rPr>
          <w:rFonts w:cs="Arial"/>
          <w:spacing w:val="1"/>
          <w:sz w:val="24"/>
          <w:szCs w:val="24"/>
          <w:lang w:val="fr-FR"/>
        </w:rPr>
        <w:t>e</w:t>
      </w:r>
      <w:r w:rsidRPr="00934308">
        <w:rPr>
          <w:rFonts w:cs="Arial"/>
          <w:sz w:val="24"/>
          <w:szCs w:val="24"/>
          <w:lang w:val="fr-FR"/>
        </w:rPr>
        <w:t>m</w:t>
      </w:r>
      <w:r w:rsidRPr="00934308">
        <w:rPr>
          <w:rFonts w:cs="Arial"/>
          <w:spacing w:val="-1"/>
          <w:sz w:val="24"/>
          <w:szCs w:val="24"/>
          <w:lang w:val="fr-FR"/>
        </w:rPr>
        <w:t>n</w:t>
      </w:r>
      <w:r w:rsidRPr="00934308">
        <w:rPr>
          <w:rFonts w:cs="Arial"/>
          <w:sz w:val="24"/>
          <w:szCs w:val="24"/>
          <w:lang w:val="fr-FR"/>
        </w:rPr>
        <w:t>ité</w:t>
      </w:r>
      <w:r w:rsidRPr="00934308">
        <w:rPr>
          <w:rFonts w:cs="Arial"/>
          <w:spacing w:val="58"/>
          <w:sz w:val="24"/>
          <w:szCs w:val="24"/>
          <w:lang w:val="fr-FR"/>
        </w:rPr>
        <w:t xml:space="preserve"> </w:t>
      </w:r>
      <w:r w:rsidRPr="00934308">
        <w:rPr>
          <w:rFonts w:cs="Arial"/>
          <w:spacing w:val="-1"/>
          <w:sz w:val="24"/>
          <w:szCs w:val="24"/>
          <w:lang w:val="fr-FR"/>
        </w:rPr>
        <w:t>d</w:t>
      </w:r>
      <w:r w:rsidRPr="00934308">
        <w:rPr>
          <w:rFonts w:cs="Arial"/>
          <w:sz w:val="24"/>
          <w:szCs w:val="24"/>
          <w:lang w:val="fr-FR"/>
        </w:rPr>
        <w:t>e</w:t>
      </w:r>
      <w:r w:rsidRPr="00934308">
        <w:rPr>
          <w:rFonts w:cs="Arial"/>
          <w:spacing w:val="55"/>
          <w:sz w:val="24"/>
          <w:szCs w:val="24"/>
          <w:lang w:val="fr-FR"/>
        </w:rPr>
        <w:t xml:space="preserve"> </w:t>
      </w:r>
      <w:r w:rsidRPr="00934308">
        <w:rPr>
          <w:rFonts w:cs="Arial"/>
          <w:sz w:val="24"/>
          <w:szCs w:val="24"/>
          <w:lang w:val="fr-FR"/>
        </w:rPr>
        <w:t>f</w:t>
      </w:r>
      <w:r w:rsidRPr="00934308">
        <w:rPr>
          <w:rFonts w:cs="Arial"/>
          <w:spacing w:val="1"/>
          <w:sz w:val="24"/>
          <w:szCs w:val="24"/>
          <w:lang w:val="fr-FR"/>
        </w:rPr>
        <w:t>o</w:t>
      </w:r>
      <w:r w:rsidRPr="00934308">
        <w:rPr>
          <w:rFonts w:cs="Arial"/>
          <w:spacing w:val="-1"/>
          <w:sz w:val="24"/>
          <w:szCs w:val="24"/>
          <w:lang w:val="fr-FR"/>
        </w:rPr>
        <w:t>nc</w:t>
      </w:r>
      <w:r w:rsidRPr="00934308">
        <w:rPr>
          <w:rFonts w:cs="Arial"/>
          <w:sz w:val="24"/>
          <w:szCs w:val="24"/>
          <w:lang w:val="fr-FR"/>
        </w:rPr>
        <w:t>ti</w:t>
      </w:r>
      <w:r w:rsidRPr="00934308">
        <w:rPr>
          <w:rFonts w:cs="Arial"/>
          <w:spacing w:val="1"/>
          <w:sz w:val="24"/>
          <w:szCs w:val="24"/>
          <w:lang w:val="fr-FR"/>
        </w:rPr>
        <w:t>o</w:t>
      </w:r>
      <w:r w:rsidRPr="00934308">
        <w:rPr>
          <w:rFonts w:cs="Arial"/>
          <w:spacing w:val="-1"/>
          <w:sz w:val="24"/>
          <w:szCs w:val="24"/>
          <w:lang w:val="fr-FR"/>
        </w:rPr>
        <w:t>n</w:t>
      </w:r>
      <w:r w:rsidRPr="00934308">
        <w:rPr>
          <w:rFonts w:cs="Arial"/>
          <w:spacing w:val="3"/>
          <w:sz w:val="24"/>
          <w:szCs w:val="24"/>
          <w:lang w:val="fr-FR"/>
        </w:rPr>
        <w:t>s</w:t>
      </w:r>
      <w:r w:rsidRPr="00934308">
        <w:rPr>
          <w:rFonts w:cs="Arial"/>
          <w:sz w:val="24"/>
          <w:szCs w:val="24"/>
          <w:lang w:val="fr-FR"/>
        </w:rPr>
        <w:t>,</w:t>
      </w:r>
      <w:r w:rsidRPr="00934308">
        <w:rPr>
          <w:rFonts w:cs="Arial"/>
          <w:spacing w:val="57"/>
          <w:sz w:val="24"/>
          <w:szCs w:val="24"/>
          <w:lang w:val="fr-FR"/>
        </w:rPr>
        <w:t xml:space="preserve"> </w:t>
      </w:r>
      <w:r w:rsidRPr="00934308">
        <w:rPr>
          <w:rFonts w:cs="Arial"/>
          <w:spacing w:val="-1"/>
          <w:sz w:val="24"/>
          <w:szCs w:val="24"/>
          <w:lang w:val="fr-FR"/>
        </w:rPr>
        <w:t>d</w:t>
      </w:r>
      <w:r w:rsidRPr="00934308">
        <w:rPr>
          <w:rFonts w:cs="Arial"/>
          <w:sz w:val="24"/>
          <w:szCs w:val="24"/>
          <w:lang w:val="fr-FR"/>
        </w:rPr>
        <w:t>e</w:t>
      </w:r>
      <w:r w:rsidRPr="00934308">
        <w:rPr>
          <w:rFonts w:cs="Arial"/>
          <w:spacing w:val="56"/>
          <w:sz w:val="24"/>
          <w:szCs w:val="24"/>
          <w:lang w:val="fr-FR"/>
        </w:rPr>
        <w:t xml:space="preserve"> </w:t>
      </w:r>
      <w:r w:rsidRPr="00934308">
        <w:rPr>
          <w:rFonts w:cs="Arial"/>
          <w:spacing w:val="1"/>
          <w:sz w:val="24"/>
          <w:szCs w:val="24"/>
          <w:lang w:val="fr-FR"/>
        </w:rPr>
        <w:t>su</w:t>
      </w:r>
      <w:r w:rsidRPr="00934308">
        <w:rPr>
          <w:rFonts w:cs="Arial"/>
          <w:spacing w:val="-1"/>
          <w:sz w:val="24"/>
          <w:szCs w:val="24"/>
          <w:lang w:val="fr-FR"/>
        </w:rPr>
        <w:t>jé</w:t>
      </w:r>
      <w:r w:rsidRPr="00934308">
        <w:rPr>
          <w:rFonts w:cs="Arial"/>
          <w:sz w:val="24"/>
          <w:szCs w:val="24"/>
          <w:lang w:val="fr-FR"/>
        </w:rPr>
        <w:t>ti</w:t>
      </w:r>
      <w:r w:rsidRPr="00934308">
        <w:rPr>
          <w:rFonts w:cs="Arial"/>
          <w:spacing w:val="1"/>
          <w:sz w:val="24"/>
          <w:szCs w:val="24"/>
          <w:lang w:val="fr-FR"/>
        </w:rPr>
        <w:t>o</w:t>
      </w:r>
      <w:r w:rsidRPr="00934308">
        <w:rPr>
          <w:rFonts w:cs="Arial"/>
          <w:spacing w:val="-1"/>
          <w:sz w:val="24"/>
          <w:szCs w:val="24"/>
          <w:lang w:val="fr-FR"/>
        </w:rPr>
        <w:t>n</w:t>
      </w:r>
      <w:r w:rsidRPr="00934308">
        <w:rPr>
          <w:rFonts w:cs="Arial"/>
          <w:sz w:val="24"/>
          <w:szCs w:val="24"/>
          <w:lang w:val="fr-FR"/>
        </w:rPr>
        <w:t>s</w:t>
      </w:r>
      <w:r w:rsidRPr="00934308">
        <w:rPr>
          <w:rFonts w:cs="Arial"/>
          <w:spacing w:val="57"/>
          <w:sz w:val="24"/>
          <w:szCs w:val="24"/>
          <w:lang w:val="fr-FR"/>
        </w:rPr>
        <w:t xml:space="preserve"> </w:t>
      </w:r>
      <w:r w:rsidRPr="00934308">
        <w:rPr>
          <w:rFonts w:cs="Arial"/>
          <w:spacing w:val="-1"/>
          <w:sz w:val="24"/>
          <w:szCs w:val="24"/>
          <w:lang w:val="fr-FR"/>
        </w:rPr>
        <w:t>e</w:t>
      </w:r>
      <w:r w:rsidRPr="00934308">
        <w:rPr>
          <w:rFonts w:cs="Arial"/>
          <w:sz w:val="24"/>
          <w:szCs w:val="24"/>
          <w:lang w:val="fr-FR"/>
        </w:rPr>
        <w:t>t</w:t>
      </w:r>
      <w:r w:rsidRPr="00934308">
        <w:rPr>
          <w:rFonts w:cs="Arial"/>
          <w:spacing w:val="58"/>
          <w:sz w:val="24"/>
          <w:szCs w:val="24"/>
          <w:lang w:val="fr-FR"/>
        </w:rPr>
        <w:t xml:space="preserve"> </w:t>
      </w:r>
      <w:r w:rsidRPr="00934308">
        <w:rPr>
          <w:rFonts w:cs="Arial"/>
          <w:spacing w:val="-1"/>
          <w:sz w:val="24"/>
          <w:szCs w:val="24"/>
          <w:lang w:val="fr-FR"/>
        </w:rPr>
        <w:t>d</w:t>
      </w:r>
      <w:r w:rsidRPr="00934308">
        <w:rPr>
          <w:rFonts w:cs="Arial"/>
          <w:spacing w:val="1"/>
          <w:sz w:val="24"/>
          <w:szCs w:val="24"/>
          <w:lang w:val="fr-FR"/>
        </w:rPr>
        <w:t>’</w:t>
      </w:r>
      <w:r w:rsidRPr="00934308">
        <w:rPr>
          <w:rFonts w:cs="Arial"/>
          <w:spacing w:val="-1"/>
          <w:sz w:val="24"/>
          <w:szCs w:val="24"/>
          <w:lang w:val="fr-FR"/>
        </w:rPr>
        <w:t>e</w:t>
      </w:r>
      <w:r w:rsidRPr="00934308">
        <w:rPr>
          <w:rFonts w:cs="Arial"/>
          <w:spacing w:val="1"/>
          <w:sz w:val="24"/>
          <w:szCs w:val="24"/>
          <w:lang w:val="fr-FR"/>
        </w:rPr>
        <w:t>x</w:t>
      </w:r>
      <w:r w:rsidRPr="00934308">
        <w:rPr>
          <w:rFonts w:cs="Arial"/>
          <w:spacing w:val="-1"/>
          <w:sz w:val="24"/>
          <w:szCs w:val="24"/>
          <w:lang w:val="fr-FR"/>
        </w:rPr>
        <w:t>p</w:t>
      </w:r>
      <w:r w:rsidRPr="00934308">
        <w:rPr>
          <w:rFonts w:cs="Arial"/>
          <w:spacing w:val="1"/>
          <w:sz w:val="24"/>
          <w:szCs w:val="24"/>
          <w:lang w:val="fr-FR"/>
        </w:rPr>
        <w:t>er</w:t>
      </w:r>
      <w:r w:rsidRPr="00934308">
        <w:rPr>
          <w:rFonts w:cs="Arial"/>
          <w:sz w:val="24"/>
          <w:szCs w:val="24"/>
          <w:lang w:val="fr-FR"/>
        </w:rPr>
        <w:t>t</w:t>
      </w:r>
      <w:r w:rsidRPr="00934308">
        <w:rPr>
          <w:rFonts w:cs="Arial"/>
          <w:spacing w:val="2"/>
          <w:sz w:val="24"/>
          <w:szCs w:val="24"/>
          <w:lang w:val="fr-FR"/>
        </w:rPr>
        <w:t>i</w:t>
      </w:r>
      <w:r w:rsidRPr="00934308">
        <w:rPr>
          <w:rFonts w:cs="Arial"/>
          <w:spacing w:val="1"/>
          <w:sz w:val="24"/>
          <w:szCs w:val="24"/>
          <w:lang w:val="fr-FR"/>
        </w:rPr>
        <w:t>s</w:t>
      </w:r>
      <w:r w:rsidRPr="00934308">
        <w:rPr>
          <w:rFonts w:cs="Arial"/>
          <w:sz w:val="24"/>
          <w:szCs w:val="24"/>
          <w:lang w:val="fr-FR"/>
        </w:rPr>
        <w:t>e</w:t>
      </w:r>
      <w:r w:rsidRPr="00934308">
        <w:rPr>
          <w:rFonts w:cs="Arial"/>
          <w:spacing w:val="56"/>
          <w:sz w:val="24"/>
          <w:szCs w:val="24"/>
          <w:lang w:val="fr-FR"/>
        </w:rPr>
        <w:t xml:space="preserve"> </w:t>
      </w:r>
      <w:r w:rsidRPr="00934308">
        <w:rPr>
          <w:rFonts w:cs="Arial"/>
          <w:spacing w:val="-1"/>
          <w:sz w:val="24"/>
          <w:szCs w:val="24"/>
          <w:lang w:val="fr-FR"/>
        </w:rPr>
        <w:t xml:space="preserve">liée aux </w:t>
      </w:r>
      <w:r w:rsidRPr="00934308">
        <w:rPr>
          <w:rFonts w:cs="Arial"/>
          <w:sz w:val="24"/>
          <w:szCs w:val="24"/>
          <w:lang w:val="fr-FR"/>
        </w:rPr>
        <w:t>f</w:t>
      </w:r>
      <w:r w:rsidRPr="00934308">
        <w:rPr>
          <w:rFonts w:cs="Arial"/>
          <w:spacing w:val="1"/>
          <w:sz w:val="24"/>
          <w:szCs w:val="24"/>
          <w:lang w:val="fr-FR"/>
        </w:rPr>
        <w:t>o</w:t>
      </w:r>
      <w:r w:rsidRPr="00934308">
        <w:rPr>
          <w:rFonts w:cs="Arial"/>
          <w:spacing w:val="-1"/>
          <w:sz w:val="24"/>
          <w:szCs w:val="24"/>
          <w:lang w:val="fr-FR"/>
        </w:rPr>
        <w:t>nc</w:t>
      </w:r>
      <w:r w:rsidRPr="00934308">
        <w:rPr>
          <w:rFonts w:cs="Arial"/>
          <w:sz w:val="24"/>
          <w:szCs w:val="24"/>
          <w:lang w:val="fr-FR"/>
        </w:rPr>
        <w:t>ti</w:t>
      </w:r>
      <w:r w:rsidRPr="00934308">
        <w:rPr>
          <w:rFonts w:cs="Arial"/>
          <w:spacing w:val="1"/>
          <w:sz w:val="24"/>
          <w:szCs w:val="24"/>
          <w:lang w:val="fr-FR"/>
        </w:rPr>
        <w:t>o</w:t>
      </w:r>
      <w:r w:rsidRPr="00934308">
        <w:rPr>
          <w:rFonts w:cs="Arial"/>
          <w:spacing w:val="-1"/>
          <w:sz w:val="24"/>
          <w:szCs w:val="24"/>
          <w:lang w:val="fr-FR"/>
        </w:rPr>
        <w:t>n</w:t>
      </w:r>
      <w:r w:rsidRPr="00934308">
        <w:rPr>
          <w:rFonts w:cs="Arial"/>
          <w:sz w:val="24"/>
          <w:szCs w:val="24"/>
          <w:lang w:val="fr-FR"/>
        </w:rPr>
        <w:t xml:space="preserve">s exercées par l’agent et </w:t>
      </w:r>
      <w:r w:rsidRPr="00934308">
        <w:rPr>
          <w:rFonts w:cs="Arial"/>
          <w:spacing w:val="1"/>
          <w:sz w:val="24"/>
          <w:szCs w:val="24"/>
          <w:lang w:val="fr-FR"/>
        </w:rPr>
        <w:t>à</w:t>
      </w:r>
      <w:r w:rsidRPr="00934308">
        <w:rPr>
          <w:rFonts w:cs="Arial"/>
          <w:spacing w:val="-9"/>
          <w:sz w:val="24"/>
          <w:szCs w:val="24"/>
          <w:lang w:val="fr-FR"/>
        </w:rPr>
        <w:t xml:space="preserve"> son </w:t>
      </w:r>
      <w:r w:rsidRPr="00934308">
        <w:rPr>
          <w:rFonts w:cs="Arial"/>
          <w:spacing w:val="-1"/>
          <w:sz w:val="24"/>
          <w:szCs w:val="24"/>
          <w:lang w:val="fr-FR"/>
        </w:rPr>
        <w:t>e</w:t>
      </w:r>
      <w:r w:rsidRPr="00934308">
        <w:rPr>
          <w:rFonts w:cs="Arial"/>
          <w:spacing w:val="1"/>
          <w:sz w:val="24"/>
          <w:szCs w:val="24"/>
          <w:lang w:val="fr-FR"/>
        </w:rPr>
        <w:t>xp</w:t>
      </w:r>
      <w:r w:rsidRPr="00934308">
        <w:rPr>
          <w:rFonts w:cs="Arial"/>
          <w:spacing w:val="-1"/>
          <w:sz w:val="24"/>
          <w:szCs w:val="24"/>
          <w:lang w:val="fr-FR"/>
        </w:rPr>
        <w:t>ér</w:t>
      </w:r>
      <w:r w:rsidRPr="00934308">
        <w:rPr>
          <w:rFonts w:cs="Arial"/>
          <w:sz w:val="24"/>
          <w:szCs w:val="24"/>
          <w:lang w:val="fr-FR"/>
        </w:rPr>
        <w:t>i</w:t>
      </w:r>
      <w:r w:rsidRPr="00934308">
        <w:rPr>
          <w:rFonts w:cs="Arial"/>
          <w:spacing w:val="1"/>
          <w:sz w:val="24"/>
          <w:szCs w:val="24"/>
          <w:lang w:val="fr-FR"/>
        </w:rPr>
        <w:t>e</w:t>
      </w:r>
      <w:r w:rsidRPr="00934308">
        <w:rPr>
          <w:rFonts w:cs="Arial"/>
          <w:spacing w:val="-1"/>
          <w:sz w:val="24"/>
          <w:szCs w:val="24"/>
          <w:lang w:val="fr-FR"/>
        </w:rPr>
        <w:t>nc</w:t>
      </w:r>
      <w:r w:rsidRPr="00934308">
        <w:rPr>
          <w:rFonts w:cs="Arial"/>
          <w:sz w:val="24"/>
          <w:szCs w:val="24"/>
          <w:lang w:val="fr-FR"/>
        </w:rPr>
        <w:t>e</w:t>
      </w:r>
      <w:r w:rsidRPr="00934308">
        <w:rPr>
          <w:rFonts w:cs="Arial"/>
          <w:spacing w:val="-8"/>
          <w:sz w:val="24"/>
          <w:szCs w:val="24"/>
          <w:lang w:val="fr-FR"/>
        </w:rPr>
        <w:t xml:space="preserve"> </w:t>
      </w:r>
      <w:r w:rsidRPr="00934308">
        <w:rPr>
          <w:rFonts w:cs="Arial"/>
          <w:spacing w:val="-1"/>
          <w:sz w:val="24"/>
          <w:szCs w:val="24"/>
          <w:lang w:val="fr-FR"/>
        </w:rPr>
        <w:t>pr</w:t>
      </w:r>
      <w:r w:rsidRPr="00934308">
        <w:rPr>
          <w:rFonts w:cs="Arial"/>
          <w:spacing w:val="1"/>
          <w:sz w:val="24"/>
          <w:szCs w:val="24"/>
          <w:lang w:val="fr-FR"/>
        </w:rPr>
        <w:t>o</w:t>
      </w:r>
      <w:r w:rsidRPr="00934308">
        <w:rPr>
          <w:rFonts w:cs="Arial"/>
          <w:sz w:val="24"/>
          <w:szCs w:val="24"/>
          <w:lang w:val="fr-FR"/>
        </w:rPr>
        <w:t>f</w:t>
      </w:r>
      <w:r w:rsidRPr="00934308">
        <w:rPr>
          <w:rFonts w:cs="Arial"/>
          <w:spacing w:val="-1"/>
          <w:sz w:val="24"/>
          <w:szCs w:val="24"/>
          <w:lang w:val="fr-FR"/>
        </w:rPr>
        <w:t>e</w:t>
      </w:r>
      <w:r w:rsidRPr="00934308">
        <w:rPr>
          <w:rFonts w:cs="Arial"/>
          <w:spacing w:val="1"/>
          <w:sz w:val="24"/>
          <w:szCs w:val="24"/>
          <w:lang w:val="fr-FR"/>
        </w:rPr>
        <w:t>ss</w:t>
      </w:r>
      <w:r w:rsidRPr="00934308">
        <w:rPr>
          <w:rFonts w:cs="Arial"/>
          <w:sz w:val="24"/>
          <w:szCs w:val="24"/>
          <w:lang w:val="fr-FR"/>
        </w:rPr>
        <w:t>i</w:t>
      </w:r>
      <w:r w:rsidRPr="00934308">
        <w:rPr>
          <w:rFonts w:cs="Arial"/>
          <w:spacing w:val="1"/>
          <w:sz w:val="24"/>
          <w:szCs w:val="24"/>
          <w:lang w:val="fr-FR"/>
        </w:rPr>
        <w:t>o</w:t>
      </w:r>
      <w:r w:rsidRPr="00934308">
        <w:rPr>
          <w:rFonts w:cs="Arial"/>
          <w:spacing w:val="-1"/>
          <w:sz w:val="24"/>
          <w:szCs w:val="24"/>
          <w:lang w:val="fr-FR"/>
        </w:rPr>
        <w:t>nn</w:t>
      </w:r>
      <w:r w:rsidRPr="00934308">
        <w:rPr>
          <w:rFonts w:cs="Arial"/>
          <w:spacing w:val="1"/>
          <w:sz w:val="24"/>
          <w:szCs w:val="24"/>
          <w:lang w:val="fr-FR"/>
        </w:rPr>
        <w:t>el</w:t>
      </w:r>
      <w:r w:rsidRPr="00934308">
        <w:rPr>
          <w:rFonts w:cs="Arial"/>
          <w:spacing w:val="-2"/>
          <w:sz w:val="24"/>
          <w:szCs w:val="24"/>
          <w:lang w:val="fr-FR"/>
        </w:rPr>
        <w:t>l</w:t>
      </w:r>
      <w:r w:rsidRPr="00934308">
        <w:rPr>
          <w:rFonts w:cs="Arial"/>
          <w:spacing w:val="1"/>
          <w:sz w:val="24"/>
          <w:szCs w:val="24"/>
          <w:lang w:val="fr-FR"/>
        </w:rPr>
        <w:t>e (IFSE)</w:t>
      </w:r>
      <w:r w:rsidRPr="00934308">
        <w:rPr>
          <w:rFonts w:cs="Arial"/>
          <w:sz w:val="24"/>
          <w:szCs w:val="24"/>
          <w:lang w:val="fr-FR"/>
        </w:rPr>
        <w:t>,</w:t>
      </w:r>
    </w:p>
    <w:p w:rsidR="009D337A" w:rsidRPr="00934308" w:rsidRDefault="009D337A" w:rsidP="00DC3D2F">
      <w:pPr>
        <w:pStyle w:val="Corpsdetexte"/>
        <w:numPr>
          <w:ilvl w:val="0"/>
          <w:numId w:val="8"/>
        </w:numPr>
        <w:jc w:val="both"/>
        <w:rPr>
          <w:rFonts w:cs="Arial"/>
          <w:sz w:val="24"/>
          <w:szCs w:val="24"/>
          <w:lang w:val="fr-FR"/>
        </w:rPr>
      </w:pPr>
      <w:r w:rsidRPr="00934308">
        <w:rPr>
          <w:rFonts w:cs="Arial"/>
          <w:sz w:val="24"/>
          <w:szCs w:val="24"/>
          <w:lang w:val="fr-FR"/>
        </w:rPr>
        <w:t>le</w:t>
      </w:r>
      <w:r w:rsidRPr="00934308">
        <w:rPr>
          <w:rFonts w:cs="Arial"/>
          <w:spacing w:val="-8"/>
          <w:sz w:val="24"/>
          <w:szCs w:val="24"/>
          <w:lang w:val="fr-FR"/>
        </w:rPr>
        <w:t xml:space="preserve"> </w:t>
      </w:r>
      <w:r w:rsidRPr="00934308">
        <w:rPr>
          <w:rFonts w:cs="Arial"/>
          <w:spacing w:val="-1"/>
          <w:sz w:val="24"/>
          <w:szCs w:val="24"/>
          <w:lang w:val="fr-FR"/>
        </w:rPr>
        <w:t>c</w:t>
      </w:r>
      <w:r w:rsidRPr="00934308">
        <w:rPr>
          <w:rFonts w:cs="Arial"/>
          <w:spacing w:val="1"/>
          <w:sz w:val="24"/>
          <w:szCs w:val="24"/>
          <w:lang w:val="fr-FR"/>
        </w:rPr>
        <w:t>o</w:t>
      </w:r>
      <w:r w:rsidRPr="00934308">
        <w:rPr>
          <w:rFonts w:cs="Arial"/>
          <w:spacing w:val="2"/>
          <w:sz w:val="24"/>
          <w:szCs w:val="24"/>
          <w:lang w:val="fr-FR"/>
        </w:rPr>
        <w:t>m</w:t>
      </w:r>
      <w:r w:rsidRPr="00934308">
        <w:rPr>
          <w:rFonts w:cs="Arial"/>
          <w:spacing w:val="-1"/>
          <w:sz w:val="24"/>
          <w:szCs w:val="24"/>
          <w:lang w:val="fr-FR"/>
        </w:rPr>
        <w:t>p</w:t>
      </w:r>
      <w:r w:rsidRPr="00934308">
        <w:rPr>
          <w:rFonts w:cs="Arial"/>
          <w:spacing w:val="1"/>
          <w:sz w:val="24"/>
          <w:szCs w:val="24"/>
          <w:lang w:val="fr-FR"/>
        </w:rPr>
        <w:t>l</w:t>
      </w:r>
      <w:r w:rsidRPr="00934308">
        <w:rPr>
          <w:rFonts w:cs="Arial"/>
          <w:spacing w:val="-1"/>
          <w:sz w:val="24"/>
          <w:szCs w:val="24"/>
          <w:lang w:val="fr-FR"/>
        </w:rPr>
        <w:t>é</w:t>
      </w:r>
      <w:r w:rsidRPr="00934308">
        <w:rPr>
          <w:rFonts w:cs="Arial"/>
          <w:sz w:val="24"/>
          <w:szCs w:val="24"/>
          <w:lang w:val="fr-FR"/>
        </w:rPr>
        <w:t>m</w:t>
      </w:r>
      <w:r w:rsidRPr="00934308">
        <w:rPr>
          <w:rFonts w:cs="Arial"/>
          <w:spacing w:val="1"/>
          <w:sz w:val="24"/>
          <w:szCs w:val="24"/>
          <w:lang w:val="fr-FR"/>
        </w:rPr>
        <w:t>e</w:t>
      </w:r>
      <w:r w:rsidRPr="00934308">
        <w:rPr>
          <w:rFonts w:cs="Arial"/>
          <w:spacing w:val="-1"/>
          <w:sz w:val="24"/>
          <w:szCs w:val="24"/>
          <w:lang w:val="fr-FR"/>
        </w:rPr>
        <w:t>n</w:t>
      </w:r>
      <w:r w:rsidRPr="00934308">
        <w:rPr>
          <w:rFonts w:cs="Arial"/>
          <w:sz w:val="24"/>
          <w:szCs w:val="24"/>
          <w:lang w:val="fr-FR"/>
        </w:rPr>
        <w:t>t</w:t>
      </w:r>
      <w:r w:rsidRPr="00934308">
        <w:rPr>
          <w:rFonts w:cs="Arial"/>
          <w:spacing w:val="-6"/>
          <w:sz w:val="24"/>
          <w:szCs w:val="24"/>
          <w:lang w:val="fr-FR"/>
        </w:rPr>
        <w:t xml:space="preserve"> </w:t>
      </w:r>
      <w:r w:rsidRPr="00934308">
        <w:rPr>
          <w:rFonts w:cs="Arial"/>
          <w:sz w:val="24"/>
          <w:szCs w:val="24"/>
          <w:lang w:val="fr-FR"/>
        </w:rPr>
        <w:t>i</w:t>
      </w:r>
      <w:r w:rsidRPr="00934308">
        <w:rPr>
          <w:rFonts w:cs="Arial"/>
          <w:spacing w:val="1"/>
          <w:sz w:val="24"/>
          <w:szCs w:val="24"/>
          <w:lang w:val="fr-FR"/>
        </w:rPr>
        <w:t>n</w:t>
      </w:r>
      <w:r w:rsidRPr="00934308">
        <w:rPr>
          <w:rFonts w:cs="Arial"/>
          <w:spacing w:val="-1"/>
          <w:sz w:val="24"/>
          <w:szCs w:val="24"/>
          <w:lang w:val="fr-FR"/>
        </w:rPr>
        <w:t>de</w:t>
      </w:r>
      <w:r w:rsidRPr="00934308">
        <w:rPr>
          <w:rFonts w:cs="Arial"/>
          <w:spacing w:val="2"/>
          <w:sz w:val="24"/>
          <w:szCs w:val="24"/>
          <w:lang w:val="fr-FR"/>
        </w:rPr>
        <w:t>m</w:t>
      </w:r>
      <w:r w:rsidRPr="00934308">
        <w:rPr>
          <w:rFonts w:cs="Arial"/>
          <w:spacing w:val="-1"/>
          <w:sz w:val="24"/>
          <w:szCs w:val="24"/>
          <w:lang w:val="fr-FR"/>
        </w:rPr>
        <w:t>n</w:t>
      </w:r>
      <w:r w:rsidRPr="00934308">
        <w:rPr>
          <w:rFonts w:cs="Arial"/>
          <w:sz w:val="24"/>
          <w:szCs w:val="24"/>
          <w:lang w:val="fr-FR"/>
        </w:rPr>
        <w:t>itai</w:t>
      </w:r>
      <w:r w:rsidRPr="00934308">
        <w:rPr>
          <w:rFonts w:cs="Arial"/>
          <w:spacing w:val="1"/>
          <w:sz w:val="24"/>
          <w:szCs w:val="24"/>
          <w:lang w:val="fr-FR"/>
        </w:rPr>
        <w:t>r</w:t>
      </w:r>
      <w:r w:rsidRPr="00934308">
        <w:rPr>
          <w:rFonts w:cs="Arial"/>
          <w:sz w:val="24"/>
          <w:szCs w:val="24"/>
          <w:lang w:val="fr-FR"/>
        </w:rPr>
        <w:t>e</w:t>
      </w:r>
      <w:r w:rsidRPr="00934308">
        <w:rPr>
          <w:rFonts w:cs="Arial"/>
          <w:spacing w:val="-7"/>
          <w:sz w:val="24"/>
          <w:szCs w:val="24"/>
          <w:lang w:val="fr-FR"/>
        </w:rPr>
        <w:t xml:space="preserve"> annuel (CIA) </w:t>
      </w:r>
      <w:r w:rsidRPr="00934308">
        <w:rPr>
          <w:rFonts w:cs="Arial"/>
          <w:spacing w:val="-2"/>
          <w:sz w:val="24"/>
          <w:szCs w:val="24"/>
          <w:lang w:val="fr-FR"/>
        </w:rPr>
        <w:t>tenant compte de</w:t>
      </w:r>
      <w:r w:rsidRPr="00934308">
        <w:rPr>
          <w:rFonts w:cs="Arial"/>
          <w:spacing w:val="-4"/>
          <w:sz w:val="24"/>
          <w:szCs w:val="24"/>
          <w:lang w:val="fr-FR"/>
        </w:rPr>
        <w:t xml:space="preserve"> </w:t>
      </w:r>
      <w:r w:rsidRPr="00934308">
        <w:rPr>
          <w:rFonts w:cs="Arial"/>
          <w:spacing w:val="-2"/>
          <w:sz w:val="24"/>
          <w:szCs w:val="24"/>
          <w:lang w:val="fr-FR"/>
        </w:rPr>
        <w:t>l</w:t>
      </w:r>
      <w:r w:rsidRPr="00934308">
        <w:rPr>
          <w:rFonts w:cs="Arial"/>
          <w:spacing w:val="3"/>
          <w:sz w:val="24"/>
          <w:szCs w:val="24"/>
          <w:lang w:val="fr-FR"/>
        </w:rPr>
        <w:t>’</w:t>
      </w:r>
      <w:r w:rsidRPr="00934308">
        <w:rPr>
          <w:rFonts w:cs="Arial"/>
          <w:spacing w:val="-1"/>
          <w:sz w:val="24"/>
          <w:szCs w:val="24"/>
          <w:lang w:val="fr-FR"/>
        </w:rPr>
        <w:t>en</w:t>
      </w:r>
      <w:r w:rsidRPr="00934308">
        <w:rPr>
          <w:rFonts w:cs="Arial"/>
          <w:spacing w:val="3"/>
          <w:sz w:val="24"/>
          <w:szCs w:val="24"/>
          <w:lang w:val="fr-FR"/>
        </w:rPr>
        <w:t>g</w:t>
      </w:r>
      <w:r w:rsidRPr="00934308">
        <w:rPr>
          <w:rFonts w:cs="Arial"/>
          <w:sz w:val="24"/>
          <w:szCs w:val="24"/>
          <w:lang w:val="fr-FR"/>
        </w:rPr>
        <w:t>ag</w:t>
      </w:r>
      <w:r w:rsidRPr="00934308">
        <w:rPr>
          <w:rFonts w:cs="Arial"/>
          <w:spacing w:val="-1"/>
          <w:sz w:val="24"/>
          <w:szCs w:val="24"/>
          <w:lang w:val="fr-FR"/>
        </w:rPr>
        <w:t>e</w:t>
      </w:r>
      <w:r w:rsidRPr="00934308">
        <w:rPr>
          <w:rFonts w:cs="Arial"/>
          <w:sz w:val="24"/>
          <w:szCs w:val="24"/>
          <w:lang w:val="fr-FR"/>
        </w:rPr>
        <w:t>m</w:t>
      </w:r>
      <w:r w:rsidRPr="00934308">
        <w:rPr>
          <w:rFonts w:cs="Arial"/>
          <w:spacing w:val="-1"/>
          <w:sz w:val="24"/>
          <w:szCs w:val="24"/>
          <w:lang w:val="fr-FR"/>
        </w:rPr>
        <w:t>en</w:t>
      </w:r>
      <w:r w:rsidRPr="00934308">
        <w:rPr>
          <w:rFonts w:cs="Arial"/>
          <w:sz w:val="24"/>
          <w:szCs w:val="24"/>
          <w:lang w:val="fr-FR"/>
        </w:rPr>
        <w:t>t</w:t>
      </w:r>
      <w:r w:rsidRPr="00934308">
        <w:rPr>
          <w:rFonts w:cs="Arial"/>
          <w:spacing w:val="-4"/>
          <w:sz w:val="24"/>
          <w:szCs w:val="24"/>
          <w:lang w:val="fr-FR"/>
        </w:rPr>
        <w:t xml:space="preserve"> </w:t>
      </w:r>
      <w:r w:rsidRPr="00934308">
        <w:rPr>
          <w:rFonts w:cs="Arial"/>
          <w:spacing w:val="-1"/>
          <w:sz w:val="24"/>
          <w:szCs w:val="24"/>
          <w:lang w:val="fr-FR"/>
        </w:rPr>
        <w:t>pr</w:t>
      </w:r>
      <w:r w:rsidRPr="00934308">
        <w:rPr>
          <w:rFonts w:cs="Arial"/>
          <w:spacing w:val="1"/>
          <w:sz w:val="24"/>
          <w:szCs w:val="24"/>
          <w:lang w:val="fr-FR"/>
        </w:rPr>
        <w:t>o</w:t>
      </w:r>
      <w:r w:rsidRPr="00934308">
        <w:rPr>
          <w:rFonts w:cs="Arial"/>
          <w:sz w:val="24"/>
          <w:szCs w:val="24"/>
          <w:lang w:val="fr-FR"/>
        </w:rPr>
        <w:t>f</w:t>
      </w:r>
      <w:r w:rsidRPr="00934308">
        <w:rPr>
          <w:rFonts w:cs="Arial"/>
          <w:spacing w:val="-1"/>
          <w:sz w:val="24"/>
          <w:szCs w:val="24"/>
          <w:lang w:val="fr-FR"/>
        </w:rPr>
        <w:t>e</w:t>
      </w:r>
      <w:r w:rsidRPr="00934308">
        <w:rPr>
          <w:rFonts w:cs="Arial"/>
          <w:spacing w:val="1"/>
          <w:sz w:val="24"/>
          <w:szCs w:val="24"/>
          <w:lang w:val="fr-FR"/>
        </w:rPr>
        <w:t>ss</w:t>
      </w:r>
      <w:r w:rsidRPr="00934308">
        <w:rPr>
          <w:rFonts w:cs="Arial"/>
          <w:sz w:val="24"/>
          <w:szCs w:val="24"/>
          <w:lang w:val="fr-FR"/>
        </w:rPr>
        <w:t>i</w:t>
      </w:r>
      <w:r w:rsidRPr="00934308">
        <w:rPr>
          <w:rFonts w:cs="Arial"/>
          <w:spacing w:val="1"/>
          <w:sz w:val="24"/>
          <w:szCs w:val="24"/>
          <w:lang w:val="fr-FR"/>
        </w:rPr>
        <w:t>o</w:t>
      </w:r>
      <w:r w:rsidRPr="00934308">
        <w:rPr>
          <w:rFonts w:cs="Arial"/>
          <w:spacing w:val="-1"/>
          <w:sz w:val="24"/>
          <w:szCs w:val="24"/>
          <w:lang w:val="fr-FR"/>
        </w:rPr>
        <w:t>n</w:t>
      </w:r>
      <w:r w:rsidRPr="00934308">
        <w:rPr>
          <w:rFonts w:cs="Arial"/>
          <w:spacing w:val="1"/>
          <w:sz w:val="24"/>
          <w:szCs w:val="24"/>
          <w:lang w:val="fr-FR"/>
        </w:rPr>
        <w:t>n</w:t>
      </w:r>
      <w:r w:rsidRPr="00934308">
        <w:rPr>
          <w:rFonts w:cs="Arial"/>
          <w:spacing w:val="-1"/>
          <w:sz w:val="24"/>
          <w:szCs w:val="24"/>
          <w:lang w:val="fr-FR"/>
        </w:rPr>
        <w:t>e</w:t>
      </w:r>
      <w:r w:rsidRPr="00934308">
        <w:rPr>
          <w:rFonts w:cs="Arial"/>
          <w:sz w:val="24"/>
          <w:szCs w:val="24"/>
          <w:lang w:val="fr-FR"/>
        </w:rPr>
        <w:t>l</w:t>
      </w:r>
      <w:r w:rsidRPr="00934308">
        <w:rPr>
          <w:rFonts w:cs="Arial"/>
          <w:spacing w:val="-5"/>
          <w:sz w:val="24"/>
          <w:szCs w:val="24"/>
          <w:lang w:val="fr-FR"/>
        </w:rPr>
        <w:t xml:space="preserve"> </w:t>
      </w:r>
      <w:r w:rsidRPr="00934308">
        <w:rPr>
          <w:rFonts w:cs="Arial"/>
          <w:spacing w:val="-1"/>
          <w:sz w:val="24"/>
          <w:szCs w:val="24"/>
          <w:lang w:val="fr-FR"/>
        </w:rPr>
        <w:t>e</w:t>
      </w:r>
      <w:r w:rsidRPr="00934308">
        <w:rPr>
          <w:rFonts w:cs="Arial"/>
          <w:sz w:val="24"/>
          <w:szCs w:val="24"/>
          <w:lang w:val="fr-FR"/>
        </w:rPr>
        <w:t>t</w:t>
      </w:r>
      <w:r w:rsidRPr="00934308">
        <w:rPr>
          <w:rFonts w:cs="Arial"/>
          <w:spacing w:val="-6"/>
          <w:sz w:val="24"/>
          <w:szCs w:val="24"/>
          <w:lang w:val="fr-FR"/>
        </w:rPr>
        <w:t xml:space="preserve"> </w:t>
      </w:r>
      <w:r w:rsidRPr="00934308">
        <w:rPr>
          <w:rFonts w:cs="Arial"/>
          <w:sz w:val="24"/>
          <w:szCs w:val="24"/>
          <w:lang w:val="fr-FR"/>
        </w:rPr>
        <w:t>de</w:t>
      </w:r>
      <w:r w:rsidRPr="00934308">
        <w:rPr>
          <w:rFonts w:cs="Arial"/>
          <w:spacing w:val="-4"/>
          <w:sz w:val="24"/>
          <w:szCs w:val="24"/>
          <w:lang w:val="fr-FR"/>
        </w:rPr>
        <w:t xml:space="preserve"> </w:t>
      </w:r>
      <w:r w:rsidRPr="00934308">
        <w:rPr>
          <w:rFonts w:cs="Arial"/>
          <w:spacing w:val="-2"/>
          <w:sz w:val="24"/>
          <w:szCs w:val="24"/>
          <w:lang w:val="fr-FR"/>
        </w:rPr>
        <w:t>l</w:t>
      </w:r>
      <w:r w:rsidRPr="00934308">
        <w:rPr>
          <w:rFonts w:cs="Arial"/>
          <w:sz w:val="24"/>
          <w:szCs w:val="24"/>
          <w:lang w:val="fr-FR"/>
        </w:rPr>
        <w:t>a</w:t>
      </w:r>
      <w:r w:rsidRPr="00934308">
        <w:rPr>
          <w:rFonts w:cs="Arial"/>
          <w:spacing w:val="-6"/>
          <w:sz w:val="24"/>
          <w:szCs w:val="24"/>
          <w:lang w:val="fr-FR"/>
        </w:rPr>
        <w:t xml:space="preserve"> </w:t>
      </w:r>
      <w:r w:rsidRPr="00934308">
        <w:rPr>
          <w:rFonts w:cs="Arial"/>
          <w:sz w:val="24"/>
          <w:szCs w:val="24"/>
          <w:lang w:val="fr-FR"/>
        </w:rPr>
        <w:t>ma</w:t>
      </w:r>
      <w:r w:rsidRPr="00934308">
        <w:rPr>
          <w:rFonts w:cs="Arial"/>
          <w:spacing w:val="-1"/>
          <w:sz w:val="24"/>
          <w:szCs w:val="24"/>
          <w:lang w:val="fr-FR"/>
        </w:rPr>
        <w:t>n</w:t>
      </w:r>
      <w:r w:rsidRPr="00934308">
        <w:rPr>
          <w:rFonts w:cs="Arial"/>
          <w:sz w:val="24"/>
          <w:szCs w:val="24"/>
          <w:lang w:val="fr-FR"/>
        </w:rPr>
        <w:t>i</w:t>
      </w:r>
      <w:r w:rsidRPr="00934308">
        <w:rPr>
          <w:rFonts w:cs="Arial"/>
          <w:spacing w:val="1"/>
          <w:sz w:val="24"/>
          <w:szCs w:val="24"/>
          <w:lang w:val="fr-FR"/>
        </w:rPr>
        <w:t>è</w:t>
      </w:r>
      <w:r w:rsidRPr="00934308">
        <w:rPr>
          <w:rFonts w:cs="Arial"/>
          <w:spacing w:val="-1"/>
          <w:sz w:val="24"/>
          <w:szCs w:val="24"/>
          <w:lang w:val="fr-FR"/>
        </w:rPr>
        <w:t>r</w:t>
      </w:r>
      <w:r w:rsidRPr="00934308">
        <w:rPr>
          <w:rFonts w:cs="Arial"/>
          <w:sz w:val="24"/>
          <w:szCs w:val="24"/>
          <w:lang w:val="fr-FR"/>
        </w:rPr>
        <w:t>e</w:t>
      </w:r>
      <w:r w:rsidRPr="00934308">
        <w:rPr>
          <w:rFonts w:cs="Arial"/>
          <w:spacing w:val="-5"/>
          <w:sz w:val="24"/>
          <w:szCs w:val="24"/>
          <w:lang w:val="fr-FR"/>
        </w:rPr>
        <w:t xml:space="preserve"> </w:t>
      </w:r>
      <w:r w:rsidRPr="00934308">
        <w:rPr>
          <w:rFonts w:cs="Arial"/>
          <w:spacing w:val="-1"/>
          <w:sz w:val="24"/>
          <w:szCs w:val="24"/>
          <w:lang w:val="fr-FR"/>
        </w:rPr>
        <w:t>d</w:t>
      </w:r>
      <w:r w:rsidRPr="00934308">
        <w:rPr>
          <w:rFonts w:cs="Arial"/>
          <w:sz w:val="24"/>
          <w:szCs w:val="24"/>
          <w:lang w:val="fr-FR"/>
        </w:rPr>
        <w:t>e</w:t>
      </w:r>
      <w:r w:rsidRPr="00934308">
        <w:rPr>
          <w:rFonts w:cs="Arial"/>
          <w:spacing w:val="-7"/>
          <w:sz w:val="24"/>
          <w:szCs w:val="24"/>
          <w:lang w:val="fr-FR"/>
        </w:rPr>
        <w:t xml:space="preserve"> </w:t>
      </w:r>
      <w:r w:rsidRPr="00934308">
        <w:rPr>
          <w:rFonts w:cs="Arial"/>
          <w:spacing w:val="1"/>
          <w:sz w:val="24"/>
          <w:szCs w:val="24"/>
          <w:lang w:val="fr-FR"/>
        </w:rPr>
        <w:t>se</w:t>
      </w:r>
      <w:r w:rsidRPr="00934308">
        <w:rPr>
          <w:rFonts w:cs="Arial"/>
          <w:spacing w:val="-1"/>
          <w:sz w:val="24"/>
          <w:szCs w:val="24"/>
          <w:lang w:val="fr-FR"/>
        </w:rPr>
        <w:t>r</w:t>
      </w:r>
      <w:r w:rsidRPr="00934308">
        <w:rPr>
          <w:rFonts w:cs="Arial"/>
          <w:sz w:val="24"/>
          <w:szCs w:val="24"/>
          <w:lang w:val="fr-FR"/>
        </w:rPr>
        <w:t>vi</w:t>
      </w:r>
      <w:r w:rsidRPr="00934308">
        <w:rPr>
          <w:rFonts w:cs="Arial"/>
          <w:spacing w:val="-1"/>
          <w:sz w:val="24"/>
          <w:szCs w:val="24"/>
          <w:lang w:val="fr-FR"/>
        </w:rPr>
        <w:t>r</w:t>
      </w:r>
      <w:r w:rsidRPr="00934308">
        <w:rPr>
          <w:rFonts w:cs="Arial"/>
          <w:sz w:val="24"/>
          <w:szCs w:val="24"/>
          <w:lang w:val="fr-FR"/>
        </w:rPr>
        <w:t>, en lien avec l’entretien professionnel.</w:t>
      </w:r>
    </w:p>
    <w:p w:rsidR="009D337A" w:rsidRPr="00934308" w:rsidRDefault="009D337A" w:rsidP="009D337A">
      <w:pPr>
        <w:pStyle w:val="Corpsdetexte"/>
        <w:jc w:val="both"/>
        <w:rPr>
          <w:rFonts w:cs="Arial"/>
          <w:sz w:val="24"/>
          <w:szCs w:val="24"/>
          <w:lang w:val="fr-FR"/>
        </w:rPr>
      </w:pPr>
    </w:p>
    <w:p w:rsidR="009D337A" w:rsidRPr="00934308" w:rsidRDefault="009D337A" w:rsidP="009D337A">
      <w:pPr>
        <w:tabs>
          <w:tab w:val="left" w:pos="6660"/>
        </w:tabs>
        <w:spacing w:before="12" w:line="260" w:lineRule="exact"/>
        <w:jc w:val="both"/>
        <w:rPr>
          <w:rFonts w:ascii="Arial" w:hAnsi="Arial" w:cs="Arial"/>
          <w:color w:val="000000"/>
          <w:sz w:val="24"/>
          <w:szCs w:val="24"/>
        </w:rPr>
      </w:pPr>
      <w:r w:rsidRPr="00934308">
        <w:rPr>
          <w:rFonts w:ascii="Arial" w:hAnsi="Arial" w:cs="Arial"/>
          <w:color w:val="000000"/>
          <w:sz w:val="24"/>
          <w:szCs w:val="24"/>
        </w:rPr>
        <w:t>Il y a lieu aujourd’hui d’étendre ce dispositif au cadre d’emploi des éducateurs territoriaux de jeunes enfants, selon le tableau ci-joint :</w:t>
      </w:r>
      <w:r w:rsidRPr="00934308">
        <w:rPr>
          <w:rFonts w:ascii="Arial" w:hAnsi="Arial" w:cs="Arial"/>
          <w:color w:val="000000"/>
          <w:sz w:val="24"/>
          <w:szCs w:val="24"/>
        </w:rPr>
        <w:tab/>
      </w:r>
    </w:p>
    <w:p w:rsidR="009D337A" w:rsidRPr="00934308" w:rsidRDefault="009D337A" w:rsidP="009D337A">
      <w:pPr>
        <w:spacing w:line="200" w:lineRule="exact"/>
        <w:jc w:val="both"/>
        <w:rPr>
          <w:rFonts w:ascii="Arial" w:hAnsi="Arial" w:cs="Arial"/>
          <w:b/>
          <w:sz w:val="24"/>
          <w:szCs w:val="24"/>
        </w:rPr>
      </w:pPr>
      <w:bookmarkStart w:id="1" w:name="_Hlk485297547"/>
    </w:p>
    <w:bookmarkEnd w:id="1"/>
    <w:p w:rsidR="009D337A" w:rsidRPr="005A2401" w:rsidRDefault="009D337A" w:rsidP="00DC3D2F">
      <w:pPr>
        <w:pStyle w:val="Paragraphedeliste"/>
        <w:numPr>
          <w:ilvl w:val="0"/>
          <w:numId w:val="7"/>
        </w:numPr>
        <w:contextualSpacing w:val="0"/>
        <w:jc w:val="both"/>
        <w:rPr>
          <w:rFonts w:ascii="Arial" w:hAnsi="Arial" w:cs="Arial"/>
          <w:sz w:val="24"/>
          <w:szCs w:val="24"/>
        </w:rPr>
      </w:pPr>
      <w:r w:rsidRPr="00934308">
        <w:rPr>
          <w:rStyle w:val="lev"/>
          <w:rFonts w:ascii="Arial" w:hAnsi="Arial" w:cs="Arial"/>
          <w:color w:val="000000"/>
          <w:sz w:val="24"/>
          <w:szCs w:val="24"/>
          <w:shd w:val="clear" w:color="auto" w:fill="FFFFFF"/>
        </w:rPr>
        <w:t>Catégorie</w:t>
      </w:r>
      <w:r w:rsidRPr="00934308">
        <w:rPr>
          <w:rFonts w:ascii="Arial" w:hAnsi="Arial" w:cs="Arial"/>
          <w:sz w:val="24"/>
          <w:szCs w:val="24"/>
        </w:rPr>
        <w:t xml:space="preserve"> </w:t>
      </w:r>
      <w:r w:rsidRPr="00890EBC">
        <w:rPr>
          <w:rFonts w:ascii="Arial" w:hAnsi="Arial" w:cs="Arial"/>
          <w:b/>
          <w:sz w:val="24"/>
          <w:szCs w:val="24"/>
        </w:rPr>
        <w:t>A</w:t>
      </w:r>
    </w:p>
    <w:p w:rsidR="009D337A" w:rsidRPr="00934308" w:rsidRDefault="009D337A" w:rsidP="009D337A">
      <w:pPr>
        <w:pStyle w:val="Paragraphedeliste"/>
        <w:contextualSpacing w:val="0"/>
        <w:jc w:val="both"/>
        <w:rPr>
          <w:rFonts w:ascii="Arial" w:hAnsi="Arial" w:cs="Arial"/>
          <w:sz w:val="24"/>
          <w:szCs w:val="24"/>
        </w:rPr>
      </w:pPr>
    </w:p>
    <w:p w:rsidR="009D337A" w:rsidRPr="00890EBC" w:rsidRDefault="009D337A" w:rsidP="009D337A">
      <w:pPr>
        <w:jc w:val="both"/>
        <w:rPr>
          <w:rFonts w:ascii="Arial" w:hAnsi="Arial" w:cs="Arial"/>
          <w:b/>
          <w:sz w:val="24"/>
          <w:szCs w:val="24"/>
          <w:u w:val="single"/>
        </w:rPr>
      </w:pPr>
      <w:r w:rsidRPr="00890EBC">
        <w:rPr>
          <w:rFonts w:ascii="Arial" w:hAnsi="Arial" w:cs="Arial"/>
          <w:b/>
          <w:sz w:val="24"/>
          <w:szCs w:val="24"/>
          <w:u w:val="single"/>
        </w:rPr>
        <w:t>I.F.S.E.</w:t>
      </w:r>
    </w:p>
    <w:p w:rsidR="009D337A" w:rsidRPr="00934308" w:rsidRDefault="009D337A" w:rsidP="009D337A">
      <w:pPr>
        <w:spacing w:line="200" w:lineRule="exact"/>
        <w:jc w:val="both"/>
        <w:rPr>
          <w:rFonts w:ascii="Arial" w:hAnsi="Arial" w:cs="Arial"/>
          <w:sz w:val="24"/>
          <w:szCs w:val="24"/>
        </w:rPr>
      </w:pPr>
    </w:p>
    <w:p w:rsidR="009D337A" w:rsidRDefault="008B5B21" w:rsidP="009D337A">
      <w:pPr>
        <w:autoSpaceDE w:val="0"/>
        <w:autoSpaceDN w:val="0"/>
        <w:adjustRightInd w:val="0"/>
        <w:jc w:val="both"/>
        <w:rPr>
          <w:rStyle w:val="lev"/>
          <w:rFonts w:ascii="Arial" w:hAnsi="Arial" w:cs="Arial"/>
          <w:b w:val="0"/>
          <w:sz w:val="24"/>
          <w:szCs w:val="24"/>
        </w:rPr>
      </w:pPr>
      <w:hyperlink r:id="rId17" w:history="1">
        <w:r w:rsidR="009D337A" w:rsidRPr="00934308">
          <w:rPr>
            <w:rStyle w:val="Lienhypertexte"/>
            <w:rFonts w:ascii="Arial" w:hAnsi="Arial" w:cs="Arial"/>
            <w:b/>
            <w:sz w:val="24"/>
            <w:szCs w:val="24"/>
          </w:rPr>
          <w:t>Arrêté du 17 décembre 2018</w:t>
        </w:r>
      </w:hyperlink>
      <w:r w:rsidR="009D337A" w:rsidRPr="00934308">
        <w:rPr>
          <w:rStyle w:val="lev"/>
          <w:rFonts w:ascii="Arial" w:hAnsi="Arial" w:cs="Arial"/>
          <w:b w:val="0"/>
          <w:sz w:val="24"/>
          <w:szCs w:val="24"/>
        </w:rPr>
        <w:t xml:space="preserve"> pris pour l’application au corps des éducateurs de la protection judiciaire de la jeunesse du décret n° 2014-513 du 20 mai 2014 portant création d’un régime indemnitaire tenant compte des fonctions, des sujétions, de l’expertise et de l’engagement professionnel dans la fonction publique de l’Etat</w:t>
      </w:r>
    </w:p>
    <w:p w:rsidR="009D337A" w:rsidRDefault="009D337A" w:rsidP="009D337A">
      <w:pPr>
        <w:autoSpaceDE w:val="0"/>
        <w:autoSpaceDN w:val="0"/>
        <w:adjustRightInd w:val="0"/>
        <w:jc w:val="both"/>
        <w:rPr>
          <w:rStyle w:val="lev"/>
          <w:rFonts w:ascii="Arial" w:hAnsi="Arial" w:cs="Arial"/>
          <w:b w:val="0"/>
          <w:sz w:val="24"/>
          <w:szCs w:val="24"/>
        </w:rPr>
      </w:pPr>
    </w:p>
    <w:tbl>
      <w:tblPr>
        <w:tblW w:w="3891" w:type="pct"/>
        <w:tblInd w:w="-6" w:type="dxa"/>
        <w:tblCellMar>
          <w:left w:w="0" w:type="dxa"/>
          <w:right w:w="0" w:type="dxa"/>
        </w:tblCellMar>
        <w:tblLook w:val="01E0"/>
      </w:tblPr>
      <w:tblGrid>
        <w:gridCol w:w="1495"/>
        <w:gridCol w:w="4158"/>
        <w:gridCol w:w="1609"/>
      </w:tblGrid>
      <w:tr w:rsidR="009D337A" w:rsidRPr="00D756AF" w:rsidTr="00D756AF">
        <w:trPr>
          <w:gridAfter w:val="1"/>
          <w:wAfter w:w="1108" w:type="pct"/>
          <w:trHeight w:hRule="exact" w:val="612"/>
        </w:trPr>
        <w:tc>
          <w:tcPr>
            <w:tcW w:w="3892"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spacing w:before="48"/>
              <w:ind w:left="38"/>
              <w:jc w:val="center"/>
              <w:rPr>
                <w:rFonts w:ascii="Arial" w:eastAsia="Trebuchet MS" w:hAnsi="Arial" w:cs="Arial"/>
                <w:b/>
                <w:bCs/>
                <w:sz w:val="20"/>
                <w:szCs w:val="20"/>
                <w:lang w:val="fr-FR"/>
              </w:rPr>
            </w:pPr>
            <w:r w:rsidRPr="00D756AF">
              <w:rPr>
                <w:rFonts w:ascii="Arial" w:eastAsia="Trebuchet MS" w:hAnsi="Arial" w:cs="Arial"/>
                <w:b/>
                <w:bCs/>
                <w:sz w:val="20"/>
                <w:szCs w:val="20"/>
                <w:lang w:val="fr-FR"/>
              </w:rPr>
              <w:t>EDUCATEURS DE JEUNES ENFANTS</w:t>
            </w:r>
          </w:p>
        </w:tc>
      </w:tr>
      <w:tr w:rsidR="009D337A" w:rsidRPr="00A83E29" w:rsidTr="00D756AF">
        <w:trPr>
          <w:trHeight w:hRule="exact" w:val="612"/>
        </w:trPr>
        <w:tc>
          <w:tcPr>
            <w:tcW w:w="1029" w:type="pct"/>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D756AF">
            <w:pPr>
              <w:pStyle w:val="TableParagraph"/>
              <w:ind w:left="38"/>
              <w:jc w:val="center"/>
              <w:rPr>
                <w:rFonts w:ascii="Arial" w:eastAsia="Trebuchet MS" w:hAnsi="Arial" w:cs="Arial"/>
                <w:sz w:val="20"/>
                <w:szCs w:val="20"/>
                <w:lang w:val="fr-FR"/>
              </w:rPr>
            </w:pPr>
            <w:r w:rsidRPr="00D756AF">
              <w:rPr>
                <w:rFonts w:ascii="Arial" w:eastAsia="Trebuchet MS" w:hAnsi="Arial" w:cs="Arial"/>
                <w:b/>
                <w:bCs/>
                <w:spacing w:val="-1"/>
                <w:sz w:val="20"/>
                <w:szCs w:val="20"/>
                <w:lang w:val="fr-FR"/>
              </w:rPr>
              <w:t>GROUPES DE FONCTIONS</w:t>
            </w:r>
          </w:p>
        </w:tc>
        <w:tc>
          <w:tcPr>
            <w:tcW w:w="2862" w:type="pct"/>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D756AF">
            <w:pPr>
              <w:pStyle w:val="TableParagraph"/>
              <w:ind w:left="38"/>
              <w:jc w:val="center"/>
              <w:rPr>
                <w:rFonts w:ascii="Arial" w:eastAsia="Trebuchet MS" w:hAnsi="Arial" w:cs="Arial"/>
                <w:sz w:val="20"/>
                <w:szCs w:val="20"/>
                <w:lang w:val="fr-FR"/>
              </w:rPr>
            </w:pPr>
            <w:r w:rsidRPr="00D756AF">
              <w:rPr>
                <w:rFonts w:ascii="Arial" w:eastAsia="Trebuchet MS" w:hAnsi="Arial" w:cs="Arial"/>
                <w:b/>
                <w:bCs/>
                <w:sz w:val="20"/>
                <w:szCs w:val="20"/>
                <w:lang w:val="fr-FR"/>
              </w:rPr>
              <w:t>E</w:t>
            </w:r>
            <w:r w:rsidRPr="00D756AF">
              <w:rPr>
                <w:rFonts w:ascii="Arial" w:eastAsia="Trebuchet MS" w:hAnsi="Arial" w:cs="Arial"/>
                <w:b/>
                <w:bCs/>
                <w:spacing w:val="-1"/>
                <w:sz w:val="20"/>
                <w:szCs w:val="20"/>
                <w:lang w:val="fr-FR"/>
              </w:rPr>
              <w:t>MPL</w:t>
            </w:r>
            <w:r w:rsidRPr="00D756AF">
              <w:rPr>
                <w:rFonts w:ascii="Arial" w:eastAsia="Trebuchet MS" w:hAnsi="Arial" w:cs="Arial"/>
                <w:b/>
                <w:bCs/>
                <w:sz w:val="20"/>
                <w:szCs w:val="20"/>
                <w:lang w:val="fr-FR"/>
              </w:rPr>
              <w:t>O</w:t>
            </w:r>
            <w:r w:rsidRPr="00D756AF">
              <w:rPr>
                <w:rFonts w:ascii="Arial" w:eastAsia="Trebuchet MS" w:hAnsi="Arial" w:cs="Arial"/>
                <w:b/>
                <w:bCs/>
                <w:spacing w:val="-1"/>
                <w:sz w:val="20"/>
                <w:szCs w:val="20"/>
                <w:lang w:val="fr-FR"/>
              </w:rPr>
              <w:t>I</w:t>
            </w:r>
            <w:r w:rsidRPr="00D756AF">
              <w:rPr>
                <w:rFonts w:ascii="Arial" w:eastAsia="Trebuchet MS" w:hAnsi="Arial" w:cs="Arial"/>
                <w:b/>
                <w:bCs/>
                <w:sz w:val="20"/>
                <w:szCs w:val="20"/>
                <w:lang w:val="fr-FR"/>
              </w:rPr>
              <w:t>S</w:t>
            </w:r>
            <w:r w:rsidRPr="00D756AF">
              <w:rPr>
                <w:rFonts w:ascii="Arial" w:eastAsia="Trebuchet MS" w:hAnsi="Arial" w:cs="Arial"/>
                <w:b/>
                <w:bCs/>
                <w:spacing w:val="-7"/>
                <w:sz w:val="20"/>
                <w:szCs w:val="20"/>
                <w:lang w:val="fr-FR"/>
              </w:rPr>
              <w:t xml:space="preserve"> </w:t>
            </w:r>
            <w:r w:rsidRPr="00D756AF">
              <w:rPr>
                <w:rFonts w:ascii="Arial" w:eastAsia="Trebuchet MS" w:hAnsi="Arial" w:cs="Arial"/>
                <w:b/>
                <w:bCs/>
                <w:spacing w:val="1"/>
                <w:sz w:val="20"/>
                <w:szCs w:val="20"/>
                <w:lang w:val="fr-FR"/>
              </w:rPr>
              <w:t>- FONCTIONS</w:t>
            </w:r>
          </w:p>
        </w:tc>
        <w:tc>
          <w:tcPr>
            <w:tcW w:w="1108" w:type="pct"/>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D756AF">
            <w:pPr>
              <w:pStyle w:val="TableParagraph"/>
              <w:spacing w:before="48"/>
              <w:ind w:left="183" w:right="186" w:firstLine="1"/>
              <w:jc w:val="center"/>
              <w:rPr>
                <w:rFonts w:ascii="Arial" w:eastAsia="Trebuchet MS" w:hAnsi="Arial" w:cs="Arial"/>
                <w:sz w:val="20"/>
                <w:szCs w:val="20"/>
                <w:lang w:val="fr-FR"/>
              </w:rPr>
            </w:pPr>
            <w:r w:rsidRPr="00D756AF">
              <w:rPr>
                <w:rFonts w:ascii="Arial" w:eastAsia="Trebuchet MS" w:hAnsi="Arial" w:cs="Arial"/>
                <w:b/>
                <w:bCs/>
                <w:spacing w:val="-2"/>
                <w:sz w:val="20"/>
                <w:szCs w:val="20"/>
                <w:lang w:val="fr-FR"/>
              </w:rPr>
              <w:t>MONTANT MAXI</w:t>
            </w:r>
          </w:p>
        </w:tc>
      </w:tr>
      <w:tr w:rsidR="009D337A" w:rsidRPr="00A83E29" w:rsidTr="00D756AF">
        <w:trPr>
          <w:trHeight w:val="548"/>
        </w:trPr>
        <w:tc>
          <w:tcPr>
            <w:tcW w:w="1029" w:type="pct"/>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ind w:left="102"/>
              <w:jc w:val="both"/>
              <w:rPr>
                <w:rFonts w:ascii="Arial" w:eastAsia="Trebuchet MS" w:hAnsi="Arial" w:cs="Arial"/>
                <w:sz w:val="20"/>
                <w:szCs w:val="20"/>
              </w:rPr>
            </w:pPr>
            <w:proofErr w:type="spellStart"/>
            <w:r w:rsidRPr="00D756AF">
              <w:rPr>
                <w:rFonts w:ascii="Arial" w:eastAsia="Trebuchet MS" w:hAnsi="Arial" w:cs="Arial"/>
                <w:sz w:val="20"/>
                <w:szCs w:val="20"/>
              </w:rPr>
              <w:t>G</w:t>
            </w:r>
            <w:r w:rsidRPr="00D756AF">
              <w:rPr>
                <w:rFonts w:ascii="Arial" w:eastAsia="Trebuchet MS" w:hAnsi="Arial" w:cs="Arial"/>
                <w:spacing w:val="-1"/>
                <w:sz w:val="20"/>
                <w:szCs w:val="20"/>
              </w:rPr>
              <w:t>ro</w:t>
            </w:r>
            <w:r w:rsidRPr="00D756AF">
              <w:rPr>
                <w:rFonts w:ascii="Arial" w:eastAsia="Trebuchet MS" w:hAnsi="Arial" w:cs="Arial"/>
                <w:sz w:val="20"/>
                <w:szCs w:val="20"/>
              </w:rPr>
              <w:t>upe</w:t>
            </w:r>
            <w:proofErr w:type="spellEnd"/>
            <w:r w:rsidRPr="00D756AF">
              <w:rPr>
                <w:rFonts w:ascii="Arial" w:eastAsia="Trebuchet MS" w:hAnsi="Arial" w:cs="Arial"/>
                <w:spacing w:val="-4"/>
                <w:sz w:val="20"/>
                <w:szCs w:val="20"/>
              </w:rPr>
              <w:t xml:space="preserve"> </w:t>
            </w:r>
            <w:r w:rsidRPr="00D756AF">
              <w:rPr>
                <w:rFonts w:ascii="Arial" w:eastAsia="Trebuchet MS" w:hAnsi="Arial" w:cs="Arial"/>
                <w:sz w:val="20"/>
                <w:szCs w:val="20"/>
              </w:rPr>
              <w:t>1</w:t>
            </w:r>
          </w:p>
        </w:tc>
        <w:tc>
          <w:tcPr>
            <w:tcW w:w="2862" w:type="pct"/>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spacing w:before="27" w:line="239" w:lineRule="auto"/>
              <w:ind w:left="102" w:right="156"/>
              <w:jc w:val="both"/>
              <w:rPr>
                <w:rFonts w:ascii="Arial" w:eastAsia="Trebuchet MS" w:hAnsi="Arial" w:cs="Arial"/>
                <w:sz w:val="20"/>
                <w:szCs w:val="20"/>
                <w:lang w:val="fr-FR"/>
              </w:rPr>
            </w:pPr>
            <w:r w:rsidRPr="00D756AF">
              <w:rPr>
                <w:rFonts w:ascii="Arial" w:eastAsia="Trebuchet MS" w:hAnsi="Arial" w:cs="Arial"/>
                <w:sz w:val="20"/>
                <w:szCs w:val="20"/>
                <w:lang w:val="fr-FR"/>
              </w:rPr>
              <w:t>Direction de la structure, responsable d’un ou plusieurs services,….</w:t>
            </w:r>
          </w:p>
        </w:tc>
        <w:tc>
          <w:tcPr>
            <w:tcW w:w="1108" w:type="pct"/>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ind w:left="102"/>
              <w:jc w:val="center"/>
              <w:rPr>
                <w:rFonts w:ascii="Arial" w:eastAsia="Trebuchet MS" w:hAnsi="Arial" w:cs="Arial"/>
                <w:sz w:val="20"/>
                <w:szCs w:val="20"/>
                <w:lang w:val="fr-FR"/>
              </w:rPr>
            </w:pPr>
            <w:r w:rsidRPr="00D756AF">
              <w:rPr>
                <w:rFonts w:ascii="Arial" w:eastAsia="Trebuchet MS" w:hAnsi="Arial" w:cs="Arial"/>
                <w:sz w:val="20"/>
                <w:szCs w:val="20"/>
                <w:lang w:val="fr-FR"/>
              </w:rPr>
              <w:t>14 000 €</w:t>
            </w:r>
          </w:p>
        </w:tc>
      </w:tr>
      <w:tr w:rsidR="009D337A" w:rsidRPr="00A83E29" w:rsidTr="00D756AF">
        <w:trPr>
          <w:trHeight w:val="548"/>
        </w:trPr>
        <w:tc>
          <w:tcPr>
            <w:tcW w:w="1029" w:type="pct"/>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spacing w:before="26"/>
              <w:ind w:left="102"/>
              <w:jc w:val="both"/>
              <w:rPr>
                <w:rFonts w:ascii="Arial" w:eastAsia="Trebuchet MS" w:hAnsi="Arial" w:cs="Arial"/>
                <w:sz w:val="20"/>
                <w:szCs w:val="20"/>
                <w:lang w:val="fr-FR"/>
              </w:rPr>
            </w:pPr>
            <w:r w:rsidRPr="00D756AF">
              <w:rPr>
                <w:rFonts w:ascii="Arial" w:eastAsia="Trebuchet MS" w:hAnsi="Arial" w:cs="Arial"/>
                <w:sz w:val="20"/>
                <w:szCs w:val="20"/>
                <w:lang w:val="fr-FR"/>
              </w:rPr>
              <w:t>G</w:t>
            </w:r>
            <w:r w:rsidRPr="00D756AF">
              <w:rPr>
                <w:rFonts w:ascii="Arial" w:eastAsia="Trebuchet MS" w:hAnsi="Arial" w:cs="Arial"/>
                <w:spacing w:val="-1"/>
                <w:sz w:val="20"/>
                <w:szCs w:val="20"/>
                <w:lang w:val="fr-FR"/>
              </w:rPr>
              <w:t>ro</w:t>
            </w:r>
            <w:r w:rsidRPr="00D756AF">
              <w:rPr>
                <w:rFonts w:ascii="Arial" w:eastAsia="Trebuchet MS" w:hAnsi="Arial" w:cs="Arial"/>
                <w:sz w:val="20"/>
                <w:szCs w:val="20"/>
                <w:lang w:val="fr-FR"/>
              </w:rPr>
              <w:t>upe</w:t>
            </w:r>
            <w:r w:rsidRPr="00D756AF">
              <w:rPr>
                <w:rFonts w:ascii="Arial" w:eastAsia="Trebuchet MS" w:hAnsi="Arial" w:cs="Arial"/>
                <w:spacing w:val="-4"/>
                <w:sz w:val="20"/>
                <w:szCs w:val="20"/>
                <w:lang w:val="fr-FR"/>
              </w:rPr>
              <w:t xml:space="preserve"> </w:t>
            </w:r>
            <w:r w:rsidRPr="00D756AF">
              <w:rPr>
                <w:rFonts w:ascii="Arial" w:eastAsia="Trebuchet MS" w:hAnsi="Arial" w:cs="Arial"/>
                <w:sz w:val="20"/>
                <w:szCs w:val="20"/>
                <w:lang w:val="fr-FR"/>
              </w:rPr>
              <w:t>2</w:t>
            </w:r>
          </w:p>
        </w:tc>
        <w:tc>
          <w:tcPr>
            <w:tcW w:w="2862" w:type="pct"/>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spacing w:before="26"/>
              <w:ind w:left="102"/>
              <w:jc w:val="both"/>
              <w:rPr>
                <w:rFonts w:ascii="Arial" w:eastAsia="Trebuchet MS" w:hAnsi="Arial" w:cs="Arial"/>
                <w:sz w:val="20"/>
                <w:szCs w:val="20"/>
                <w:lang w:val="fr-FR"/>
              </w:rPr>
            </w:pPr>
            <w:r w:rsidRPr="00D756AF">
              <w:rPr>
                <w:rFonts w:ascii="Arial" w:eastAsia="Trebuchet MS" w:hAnsi="Arial" w:cs="Arial"/>
                <w:sz w:val="20"/>
                <w:szCs w:val="20"/>
                <w:lang w:val="fr-FR"/>
              </w:rPr>
              <w:t xml:space="preserve">Adjoint au </w:t>
            </w:r>
            <w:proofErr w:type="spellStart"/>
            <w:r w:rsidRPr="00D756AF">
              <w:rPr>
                <w:rFonts w:ascii="Arial" w:eastAsia="Trebuchet MS" w:hAnsi="Arial" w:cs="Arial"/>
                <w:sz w:val="20"/>
                <w:szCs w:val="20"/>
                <w:lang w:val="fr-FR"/>
              </w:rPr>
              <w:t>responsible</w:t>
            </w:r>
            <w:proofErr w:type="spellEnd"/>
            <w:r w:rsidRPr="00D756AF">
              <w:rPr>
                <w:rFonts w:ascii="Arial" w:eastAsia="Trebuchet MS" w:hAnsi="Arial" w:cs="Arial"/>
                <w:sz w:val="20"/>
                <w:szCs w:val="20"/>
                <w:lang w:val="fr-FR"/>
              </w:rPr>
              <w:t xml:space="preserve"> de la structure, gérer ou animer un ou plusieurs services, </w:t>
            </w:r>
          </w:p>
        </w:tc>
        <w:tc>
          <w:tcPr>
            <w:tcW w:w="1108" w:type="pct"/>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ind w:left="102"/>
              <w:jc w:val="center"/>
              <w:rPr>
                <w:rFonts w:ascii="Arial" w:eastAsia="Trebuchet MS" w:hAnsi="Arial" w:cs="Arial"/>
                <w:sz w:val="20"/>
                <w:szCs w:val="20"/>
                <w:lang w:val="fr-FR"/>
              </w:rPr>
            </w:pPr>
            <w:r w:rsidRPr="00D756AF">
              <w:rPr>
                <w:rFonts w:ascii="Arial" w:eastAsia="Trebuchet MS" w:hAnsi="Arial" w:cs="Arial"/>
                <w:sz w:val="20"/>
                <w:szCs w:val="20"/>
                <w:lang w:val="fr-FR"/>
              </w:rPr>
              <w:t>13 500 €</w:t>
            </w:r>
          </w:p>
        </w:tc>
      </w:tr>
      <w:tr w:rsidR="009D337A" w:rsidRPr="00A83E29" w:rsidTr="00D756AF">
        <w:trPr>
          <w:trHeight w:val="548"/>
        </w:trPr>
        <w:tc>
          <w:tcPr>
            <w:tcW w:w="1029" w:type="pct"/>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spacing w:before="26"/>
              <w:ind w:left="102"/>
              <w:jc w:val="both"/>
              <w:rPr>
                <w:rFonts w:ascii="Arial" w:eastAsia="Trebuchet MS" w:hAnsi="Arial" w:cs="Arial"/>
                <w:sz w:val="20"/>
                <w:szCs w:val="20"/>
                <w:lang w:val="fr-FR"/>
              </w:rPr>
            </w:pPr>
            <w:r w:rsidRPr="00D756AF">
              <w:rPr>
                <w:rFonts w:ascii="Arial" w:eastAsia="Trebuchet MS" w:hAnsi="Arial" w:cs="Arial"/>
                <w:sz w:val="20"/>
                <w:szCs w:val="20"/>
                <w:lang w:val="fr-FR"/>
              </w:rPr>
              <w:t>Groupe 3</w:t>
            </w:r>
          </w:p>
        </w:tc>
        <w:tc>
          <w:tcPr>
            <w:tcW w:w="2862" w:type="pct"/>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spacing w:before="26"/>
              <w:ind w:left="102"/>
              <w:jc w:val="both"/>
              <w:rPr>
                <w:rFonts w:ascii="Arial" w:eastAsia="Trebuchet MS" w:hAnsi="Arial" w:cs="Arial"/>
                <w:sz w:val="20"/>
                <w:szCs w:val="20"/>
                <w:lang w:val="fr-FR"/>
              </w:rPr>
            </w:pPr>
            <w:proofErr w:type="spellStart"/>
            <w:r w:rsidRPr="00D756AF">
              <w:rPr>
                <w:rFonts w:ascii="Arial" w:eastAsia="Trebuchet MS" w:hAnsi="Arial" w:cs="Arial"/>
                <w:sz w:val="20"/>
                <w:szCs w:val="20"/>
              </w:rPr>
              <w:t>Encadrement</w:t>
            </w:r>
            <w:proofErr w:type="spellEnd"/>
            <w:r w:rsidRPr="00D756AF">
              <w:rPr>
                <w:rFonts w:ascii="Arial" w:eastAsia="Trebuchet MS" w:hAnsi="Arial" w:cs="Arial"/>
                <w:sz w:val="20"/>
                <w:szCs w:val="20"/>
              </w:rPr>
              <w:t xml:space="preserve"> de </w:t>
            </w:r>
            <w:proofErr w:type="spellStart"/>
            <w:r w:rsidRPr="00D756AF">
              <w:rPr>
                <w:rFonts w:ascii="Arial" w:eastAsia="Trebuchet MS" w:hAnsi="Arial" w:cs="Arial"/>
                <w:sz w:val="20"/>
                <w:szCs w:val="20"/>
              </w:rPr>
              <w:t>proximité</w:t>
            </w:r>
            <w:proofErr w:type="spellEnd"/>
            <w:r w:rsidRPr="00D756AF">
              <w:rPr>
                <w:rFonts w:ascii="Arial" w:eastAsia="Trebuchet MS" w:hAnsi="Arial" w:cs="Arial"/>
                <w:sz w:val="20"/>
                <w:szCs w:val="20"/>
              </w:rPr>
              <w:t xml:space="preserve">, </w:t>
            </w:r>
            <w:proofErr w:type="spellStart"/>
            <w:r w:rsidRPr="00D756AF">
              <w:rPr>
                <w:rFonts w:ascii="Arial" w:eastAsia="Trebuchet MS" w:hAnsi="Arial" w:cs="Arial"/>
                <w:sz w:val="20"/>
                <w:szCs w:val="20"/>
              </w:rPr>
              <w:t>d’usagers</w:t>
            </w:r>
            <w:proofErr w:type="spellEnd"/>
            <w:r w:rsidRPr="00D756AF">
              <w:rPr>
                <w:rFonts w:ascii="Arial" w:eastAsia="Trebuchet MS" w:hAnsi="Arial" w:cs="Arial"/>
                <w:sz w:val="20"/>
                <w:szCs w:val="20"/>
              </w:rPr>
              <w:t>,</w:t>
            </w:r>
          </w:p>
        </w:tc>
        <w:tc>
          <w:tcPr>
            <w:tcW w:w="1108" w:type="pct"/>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ind w:left="102"/>
              <w:jc w:val="center"/>
              <w:rPr>
                <w:rFonts w:ascii="Arial" w:eastAsia="Trebuchet MS" w:hAnsi="Arial" w:cs="Arial"/>
                <w:spacing w:val="-1"/>
                <w:sz w:val="20"/>
                <w:szCs w:val="20"/>
              </w:rPr>
            </w:pPr>
            <w:r w:rsidRPr="00D756AF">
              <w:rPr>
                <w:rFonts w:ascii="Arial" w:eastAsia="Trebuchet MS" w:hAnsi="Arial" w:cs="Arial"/>
                <w:spacing w:val="-1"/>
                <w:sz w:val="20"/>
                <w:szCs w:val="20"/>
              </w:rPr>
              <w:t>13 000 €</w:t>
            </w:r>
          </w:p>
        </w:tc>
      </w:tr>
    </w:tbl>
    <w:p w:rsidR="009D337A" w:rsidRDefault="009D337A" w:rsidP="009D337A">
      <w:pPr>
        <w:jc w:val="both"/>
        <w:rPr>
          <w:rFonts w:ascii="Arial" w:hAnsi="Arial" w:cs="Arial"/>
          <w:sz w:val="24"/>
          <w:szCs w:val="24"/>
        </w:rPr>
      </w:pPr>
    </w:p>
    <w:p w:rsidR="00D756AF" w:rsidRPr="00890EBC" w:rsidRDefault="00D756AF" w:rsidP="009D337A">
      <w:pPr>
        <w:jc w:val="both"/>
        <w:rPr>
          <w:rFonts w:ascii="Arial" w:hAnsi="Arial" w:cs="Arial"/>
          <w:sz w:val="24"/>
          <w:szCs w:val="24"/>
        </w:rPr>
      </w:pPr>
    </w:p>
    <w:p w:rsidR="009D337A" w:rsidRPr="00890EBC" w:rsidRDefault="009D337A" w:rsidP="009D337A">
      <w:pPr>
        <w:jc w:val="both"/>
        <w:rPr>
          <w:rFonts w:ascii="Arial" w:hAnsi="Arial" w:cs="Arial"/>
          <w:sz w:val="24"/>
          <w:szCs w:val="24"/>
        </w:rPr>
      </w:pPr>
      <w:r w:rsidRPr="00890EBC">
        <w:rPr>
          <w:rFonts w:ascii="Arial" w:hAnsi="Arial" w:cs="Arial"/>
          <w:sz w:val="24"/>
          <w:szCs w:val="24"/>
        </w:rPr>
        <w:t>L'autorité territoriale arrêtera les montants individuels en tenant compte des critères suivants :</w:t>
      </w:r>
    </w:p>
    <w:p w:rsidR="009D337A" w:rsidRPr="00890EBC" w:rsidRDefault="009D337A" w:rsidP="009D337A">
      <w:pPr>
        <w:jc w:val="both"/>
        <w:rPr>
          <w:rFonts w:ascii="Arial" w:hAnsi="Arial" w:cs="Arial"/>
          <w:sz w:val="24"/>
          <w:szCs w:val="24"/>
        </w:rPr>
      </w:pPr>
    </w:p>
    <w:p w:rsidR="009D337A" w:rsidRPr="00890EBC" w:rsidRDefault="009D337A" w:rsidP="009D337A">
      <w:pPr>
        <w:ind w:firstLine="567"/>
        <w:jc w:val="both"/>
        <w:rPr>
          <w:rFonts w:ascii="Arial" w:hAnsi="Arial" w:cs="Arial"/>
          <w:sz w:val="24"/>
          <w:szCs w:val="24"/>
        </w:rPr>
      </w:pPr>
      <w:r w:rsidRPr="00890EBC">
        <w:rPr>
          <w:rFonts w:ascii="Arial" w:hAnsi="Arial" w:cs="Arial"/>
          <w:sz w:val="24"/>
          <w:szCs w:val="24"/>
        </w:rPr>
        <w:t xml:space="preserve">- Fonctions : </w:t>
      </w:r>
    </w:p>
    <w:p w:rsidR="009D337A" w:rsidRPr="00890EBC" w:rsidRDefault="009D337A" w:rsidP="009D337A">
      <w:pPr>
        <w:ind w:firstLine="567"/>
        <w:jc w:val="both"/>
        <w:rPr>
          <w:rFonts w:ascii="Arial" w:hAnsi="Arial" w:cs="Arial"/>
          <w:sz w:val="24"/>
          <w:szCs w:val="24"/>
        </w:rPr>
      </w:pPr>
      <w:r w:rsidRPr="00890EBC">
        <w:rPr>
          <w:rFonts w:ascii="Arial" w:hAnsi="Arial" w:cs="Arial"/>
          <w:sz w:val="24"/>
          <w:szCs w:val="24"/>
        </w:rPr>
        <w:t xml:space="preserve">- Sujétions : </w:t>
      </w:r>
    </w:p>
    <w:p w:rsidR="009D337A" w:rsidRPr="00890EBC" w:rsidRDefault="009D337A" w:rsidP="009D337A">
      <w:pPr>
        <w:ind w:firstLine="567"/>
        <w:jc w:val="both"/>
        <w:rPr>
          <w:rFonts w:ascii="Arial" w:hAnsi="Arial" w:cs="Arial"/>
          <w:sz w:val="24"/>
          <w:szCs w:val="24"/>
        </w:rPr>
      </w:pPr>
      <w:r w:rsidRPr="00890EBC">
        <w:rPr>
          <w:rFonts w:ascii="Arial" w:hAnsi="Arial" w:cs="Arial"/>
          <w:sz w:val="24"/>
          <w:szCs w:val="24"/>
        </w:rPr>
        <w:t>- Expertise et Technicité </w:t>
      </w:r>
    </w:p>
    <w:p w:rsidR="009D337A" w:rsidRPr="00890EBC" w:rsidRDefault="009D337A" w:rsidP="009D337A">
      <w:pPr>
        <w:jc w:val="both"/>
        <w:rPr>
          <w:rFonts w:ascii="Arial" w:hAnsi="Arial" w:cs="Arial"/>
          <w:sz w:val="24"/>
          <w:szCs w:val="24"/>
        </w:rPr>
      </w:pPr>
    </w:p>
    <w:p w:rsidR="009D337A" w:rsidRDefault="009D337A" w:rsidP="009D337A">
      <w:pPr>
        <w:spacing w:line="200" w:lineRule="exact"/>
        <w:jc w:val="both"/>
        <w:rPr>
          <w:rFonts w:ascii="Arial" w:hAnsi="Arial" w:cs="Arial"/>
          <w:sz w:val="24"/>
          <w:szCs w:val="24"/>
        </w:rPr>
      </w:pPr>
    </w:p>
    <w:p w:rsidR="00164E14" w:rsidRPr="00934308" w:rsidRDefault="00164E14" w:rsidP="009D337A">
      <w:pPr>
        <w:spacing w:line="200" w:lineRule="exact"/>
        <w:jc w:val="both"/>
        <w:rPr>
          <w:rFonts w:ascii="Arial" w:hAnsi="Arial" w:cs="Arial"/>
          <w:sz w:val="24"/>
          <w:szCs w:val="24"/>
        </w:rPr>
      </w:pPr>
    </w:p>
    <w:p w:rsidR="009D337A" w:rsidRPr="00890EBC" w:rsidRDefault="009D337A" w:rsidP="009D337A">
      <w:pPr>
        <w:pStyle w:val="Corpsdetexte"/>
        <w:tabs>
          <w:tab w:val="left" w:pos="831"/>
        </w:tabs>
        <w:spacing w:line="239" w:lineRule="auto"/>
        <w:ind w:left="0" w:right="149"/>
        <w:jc w:val="both"/>
        <w:rPr>
          <w:rFonts w:cs="Arial"/>
          <w:b/>
          <w:sz w:val="24"/>
          <w:szCs w:val="24"/>
          <w:u w:val="single"/>
          <w:lang w:val="fr-FR"/>
        </w:rPr>
      </w:pPr>
      <w:r w:rsidRPr="00890EBC">
        <w:rPr>
          <w:rFonts w:cs="Arial"/>
          <w:b/>
          <w:spacing w:val="-1"/>
          <w:sz w:val="24"/>
          <w:szCs w:val="24"/>
          <w:u w:val="single"/>
          <w:lang w:val="fr-FR"/>
        </w:rPr>
        <w:lastRenderedPageBreak/>
        <w:t>C.I.A.</w:t>
      </w:r>
    </w:p>
    <w:p w:rsidR="009D337A" w:rsidRPr="00934308" w:rsidRDefault="009D337A" w:rsidP="009D337A">
      <w:pPr>
        <w:spacing w:line="200" w:lineRule="exact"/>
        <w:jc w:val="both"/>
        <w:rPr>
          <w:rFonts w:ascii="Arial" w:hAnsi="Arial" w:cs="Arial"/>
          <w:sz w:val="24"/>
          <w:szCs w:val="24"/>
        </w:rPr>
      </w:pPr>
    </w:p>
    <w:p w:rsidR="009D337A" w:rsidRPr="00934308" w:rsidRDefault="009D337A" w:rsidP="009D337A">
      <w:pPr>
        <w:autoSpaceDE w:val="0"/>
        <w:autoSpaceDN w:val="0"/>
        <w:adjustRightInd w:val="0"/>
        <w:jc w:val="both"/>
        <w:rPr>
          <w:rFonts w:ascii="Arial" w:hAnsi="Arial" w:cs="Arial"/>
          <w:sz w:val="24"/>
          <w:szCs w:val="24"/>
        </w:rPr>
      </w:pPr>
      <w:r w:rsidRPr="00934308">
        <w:rPr>
          <w:rFonts w:ascii="Arial" w:hAnsi="Arial" w:cs="Arial"/>
          <w:sz w:val="24"/>
          <w:szCs w:val="24"/>
        </w:rPr>
        <w:t>Chaque cadre d’emplois est réparti en groupes de fonctions auxquels correspondent les montants plafonds fixés dans la limite des plafonds applicables à la Fonction Publique d’Etat. L'autorité territoriale arrêtera les montants individuels en tenant compte des critères d’évaluation définis par la délibération afférente à l’entretien professionnel. Ces montant ne sont pas reconductibles automatiquement d’une année sur l’autre, peuvent être compris entre 0 et 100 % du montant maximal.</w:t>
      </w:r>
    </w:p>
    <w:p w:rsidR="009D337A" w:rsidRPr="00934308" w:rsidRDefault="009D337A" w:rsidP="009D337A">
      <w:pPr>
        <w:autoSpaceDE w:val="0"/>
        <w:autoSpaceDN w:val="0"/>
        <w:adjustRightInd w:val="0"/>
        <w:jc w:val="both"/>
        <w:rPr>
          <w:rFonts w:ascii="Arial" w:hAnsi="Arial" w:cs="Arial"/>
          <w:sz w:val="24"/>
          <w:szCs w:val="24"/>
        </w:rPr>
      </w:pPr>
    </w:p>
    <w:p w:rsidR="009D337A" w:rsidRPr="00934308" w:rsidRDefault="009D337A" w:rsidP="009D337A">
      <w:pPr>
        <w:autoSpaceDE w:val="0"/>
        <w:autoSpaceDN w:val="0"/>
        <w:adjustRightInd w:val="0"/>
        <w:jc w:val="both"/>
        <w:rPr>
          <w:rFonts w:ascii="Arial" w:hAnsi="Arial" w:cs="Arial"/>
          <w:sz w:val="24"/>
          <w:szCs w:val="24"/>
        </w:rPr>
      </w:pPr>
      <w:r w:rsidRPr="00934308">
        <w:rPr>
          <w:rFonts w:ascii="Arial" w:hAnsi="Arial" w:cs="Arial"/>
          <w:sz w:val="24"/>
          <w:szCs w:val="24"/>
        </w:rPr>
        <w:t xml:space="preserve">Ce coefficient sera déterminé </w:t>
      </w:r>
      <w:r w:rsidRPr="00934308">
        <w:rPr>
          <w:rFonts w:ascii="Arial" w:hAnsi="Arial" w:cs="Arial"/>
          <w:sz w:val="24"/>
          <w:szCs w:val="24"/>
          <w:u w:val="single"/>
        </w:rPr>
        <w:t>à partir des résultats de l’évaluation professionnelle.</w:t>
      </w:r>
      <w:r w:rsidRPr="00934308">
        <w:rPr>
          <w:rFonts w:ascii="Arial" w:hAnsi="Arial" w:cs="Arial"/>
          <w:sz w:val="24"/>
          <w:szCs w:val="24"/>
        </w:rPr>
        <w:t xml:space="preserve"> </w:t>
      </w:r>
    </w:p>
    <w:p w:rsidR="009D337A" w:rsidRPr="00934308" w:rsidRDefault="009D337A" w:rsidP="009D337A">
      <w:pPr>
        <w:spacing w:line="200" w:lineRule="exact"/>
        <w:jc w:val="both"/>
        <w:rPr>
          <w:rFonts w:ascii="Arial" w:hAnsi="Arial" w:cs="Arial"/>
          <w:sz w:val="24"/>
          <w:szCs w:val="24"/>
        </w:rPr>
      </w:pPr>
    </w:p>
    <w:p w:rsidR="009D337A" w:rsidRPr="00934308" w:rsidRDefault="009D337A" w:rsidP="009D337A">
      <w:pPr>
        <w:spacing w:line="200" w:lineRule="exact"/>
        <w:jc w:val="both"/>
        <w:rPr>
          <w:rFonts w:ascii="Arial" w:hAnsi="Arial" w:cs="Arial"/>
          <w:sz w:val="24"/>
          <w:szCs w:val="24"/>
        </w:rPr>
      </w:pPr>
    </w:p>
    <w:p w:rsidR="009D337A" w:rsidRPr="00934308" w:rsidRDefault="009D337A" w:rsidP="009D337A">
      <w:pPr>
        <w:spacing w:line="200" w:lineRule="exact"/>
        <w:jc w:val="both"/>
        <w:rPr>
          <w:rFonts w:ascii="Arial" w:hAnsi="Arial" w:cs="Arial"/>
          <w:sz w:val="24"/>
          <w:szCs w:val="24"/>
        </w:rPr>
      </w:pPr>
    </w:p>
    <w:tbl>
      <w:tblPr>
        <w:tblW w:w="0" w:type="auto"/>
        <w:tblInd w:w="98" w:type="dxa"/>
        <w:tblCellMar>
          <w:left w:w="0" w:type="dxa"/>
          <w:right w:w="0" w:type="dxa"/>
        </w:tblCellMar>
        <w:tblLook w:val="01E0"/>
      </w:tblPr>
      <w:tblGrid>
        <w:gridCol w:w="1477"/>
        <w:gridCol w:w="5223"/>
        <w:gridCol w:w="1581"/>
      </w:tblGrid>
      <w:tr w:rsidR="009D337A" w:rsidRPr="00D756AF" w:rsidTr="00876477">
        <w:trPr>
          <w:gridAfter w:val="1"/>
          <w:wAfter w:w="1581" w:type="dxa"/>
          <w:trHeight w:hRule="exact" w:val="612"/>
        </w:trPr>
        <w:tc>
          <w:tcPr>
            <w:tcW w:w="670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spacing w:before="48"/>
              <w:ind w:left="38"/>
              <w:jc w:val="center"/>
              <w:rPr>
                <w:rFonts w:ascii="Arial" w:eastAsia="Trebuchet MS" w:hAnsi="Arial" w:cs="Arial"/>
                <w:sz w:val="20"/>
                <w:szCs w:val="20"/>
                <w:lang w:val="fr-FR"/>
              </w:rPr>
            </w:pPr>
            <w:r w:rsidRPr="00D756AF">
              <w:rPr>
                <w:rFonts w:ascii="Arial" w:eastAsia="Trebuchet MS" w:hAnsi="Arial" w:cs="Arial"/>
                <w:b/>
                <w:bCs/>
                <w:spacing w:val="-2"/>
                <w:sz w:val="20"/>
                <w:szCs w:val="20"/>
                <w:lang w:val="fr-FR"/>
              </w:rPr>
              <w:t>EDUCATEURS JEUNES ENFANTS</w:t>
            </w:r>
          </w:p>
        </w:tc>
      </w:tr>
      <w:tr w:rsidR="009D337A" w:rsidRPr="00A83E29" w:rsidTr="00876477">
        <w:trPr>
          <w:trHeight w:hRule="exact" w:val="1182"/>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ind w:left="38"/>
              <w:jc w:val="center"/>
              <w:rPr>
                <w:rFonts w:ascii="Arial" w:eastAsia="Trebuchet MS" w:hAnsi="Arial" w:cs="Arial"/>
                <w:sz w:val="20"/>
                <w:szCs w:val="20"/>
                <w:lang w:val="fr-FR"/>
              </w:rPr>
            </w:pPr>
            <w:r w:rsidRPr="00D756AF">
              <w:rPr>
                <w:rFonts w:ascii="Arial" w:eastAsia="Trebuchet MS" w:hAnsi="Arial" w:cs="Arial"/>
                <w:b/>
                <w:bCs/>
                <w:spacing w:val="-1"/>
                <w:sz w:val="20"/>
                <w:szCs w:val="20"/>
                <w:lang w:val="fr-FR"/>
              </w:rPr>
              <w:t>GR</w:t>
            </w:r>
            <w:r w:rsidRPr="00D756AF">
              <w:rPr>
                <w:rFonts w:ascii="Arial" w:eastAsia="Trebuchet MS" w:hAnsi="Arial" w:cs="Arial"/>
                <w:b/>
                <w:bCs/>
                <w:spacing w:val="2"/>
                <w:sz w:val="20"/>
                <w:szCs w:val="20"/>
                <w:lang w:val="fr-FR"/>
              </w:rPr>
              <w:t>O</w:t>
            </w:r>
            <w:r w:rsidRPr="00D756AF">
              <w:rPr>
                <w:rFonts w:ascii="Arial" w:eastAsia="Trebuchet MS" w:hAnsi="Arial" w:cs="Arial"/>
                <w:b/>
                <w:bCs/>
                <w:spacing w:val="-1"/>
                <w:sz w:val="20"/>
                <w:szCs w:val="20"/>
                <w:lang w:val="fr-FR"/>
              </w:rPr>
              <w:t>UP</w:t>
            </w:r>
            <w:r w:rsidRPr="00D756AF">
              <w:rPr>
                <w:rFonts w:ascii="Arial" w:eastAsia="Trebuchet MS" w:hAnsi="Arial" w:cs="Arial"/>
                <w:b/>
                <w:bCs/>
                <w:sz w:val="20"/>
                <w:szCs w:val="20"/>
                <w:lang w:val="fr-FR"/>
              </w:rPr>
              <w:t>ES</w:t>
            </w:r>
            <w:r w:rsidRPr="00D756AF">
              <w:rPr>
                <w:rFonts w:ascii="Arial" w:eastAsia="Trebuchet MS" w:hAnsi="Arial" w:cs="Arial"/>
                <w:b/>
                <w:bCs/>
                <w:spacing w:val="-6"/>
                <w:sz w:val="20"/>
                <w:szCs w:val="20"/>
                <w:lang w:val="fr-FR"/>
              </w:rPr>
              <w:t xml:space="preserve"> </w:t>
            </w:r>
            <w:r w:rsidRPr="00D756AF">
              <w:rPr>
                <w:rFonts w:ascii="Arial" w:eastAsia="Trebuchet MS" w:hAnsi="Arial" w:cs="Arial"/>
                <w:b/>
                <w:bCs/>
                <w:spacing w:val="-1"/>
                <w:sz w:val="20"/>
                <w:szCs w:val="20"/>
                <w:lang w:val="fr-FR"/>
              </w:rPr>
              <w:t>D</w:t>
            </w:r>
            <w:r w:rsidRPr="00D756AF">
              <w:rPr>
                <w:rFonts w:ascii="Arial" w:eastAsia="Trebuchet MS" w:hAnsi="Arial" w:cs="Arial"/>
                <w:b/>
                <w:bCs/>
                <w:sz w:val="20"/>
                <w:szCs w:val="20"/>
                <w:lang w:val="fr-FR"/>
              </w:rPr>
              <w:t>E</w:t>
            </w:r>
            <w:r w:rsidRPr="00D756AF">
              <w:rPr>
                <w:rFonts w:ascii="Arial" w:eastAsia="Trebuchet MS" w:hAnsi="Arial" w:cs="Arial"/>
                <w:b/>
                <w:bCs/>
                <w:spacing w:val="-6"/>
                <w:sz w:val="20"/>
                <w:szCs w:val="20"/>
                <w:lang w:val="fr-FR"/>
              </w:rPr>
              <w:t xml:space="preserve"> </w:t>
            </w:r>
            <w:r w:rsidRPr="00D756AF">
              <w:rPr>
                <w:rFonts w:ascii="Arial" w:eastAsia="Trebuchet MS" w:hAnsi="Arial" w:cs="Arial"/>
                <w:b/>
                <w:bCs/>
                <w:sz w:val="20"/>
                <w:szCs w:val="20"/>
                <w:lang w:val="fr-FR"/>
              </w:rPr>
              <w:t>FON</w:t>
            </w:r>
            <w:r w:rsidRPr="00D756AF">
              <w:rPr>
                <w:rFonts w:ascii="Arial" w:eastAsia="Trebuchet MS" w:hAnsi="Arial" w:cs="Arial"/>
                <w:b/>
                <w:bCs/>
                <w:spacing w:val="1"/>
                <w:sz w:val="20"/>
                <w:szCs w:val="20"/>
                <w:lang w:val="fr-FR"/>
              </w:rPr>
              <w:t>C</w:t>
            </w:r>
            <w:r w:rsidRPr="00D756AF">
              <w:rPr>
                <w:rFonts w:ascii="Arial" w:eastAsia="Trebuchet MS" w:hAnsi="Arial" w:cs="Arial"/>
                <w:b/>
                <w:bCs/>
                <w:spacing w:val="-2"/>
                <w:sz w:val="20"/>
                <w:szCs w:val="20"/>
                <w:lang w:val="fr-FR"/>
              </w:rPr>
              <w:t>T</w:t>
            </w:r>
            <w:r w:rsidRPr="00D756AF">
              <w:rPr>
                <w:rFonts w:ascii="Arial" w:eastAsia="Trebuchet MS" w:hAnsi="Arial" w:cs="Arial"/>
                <w:b/>
                <w:bCs/>
                <w:spacing w:val="-1"/>
                <w:sz w:val="20"/>
                <w:szCs w:val="20"/>
                <w:lang w:val="fr-FR"/>
              </w:rPr>
              <w:t>I</w:t>
            </w:r>
            <w:r w:rsidRPr="00D756AF">
              <w:rPr>
                <w:rFonts w:ascii="Arial" w:eastAsia="Trebuchet MS" w:hAnsi="Arial" w:cs="Arial"/>
                <w:b/>
                <w:bCs/>
                <w:sz w:val="20"/>
                <w:szCs w:val="20"/>
                <w:lang w:val="fr-FR"/>
              </w:rPr>
              <w:t>ONS</w:t>
            </w:r>
          </w:p>
        </w:tc>
        <w:tc>
          <w:tcPr>
            <w:tcW w:w="52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ind w:left="38"/>
              <w:jc w:val="center"/>
              <w:rPr>
                <w:rFonts w:ascii="Arial" w:eastAsia="Trebuchet MS" w:hAnsi="Arial" w:cs="Arial"/>
                <w:sz w:val="20"/>
                <w:szCs w:val="20"/>
                <w:lang w:val="fr-FR"/>
              </w:rPr>
            </w:pPr>
            <w:r w:rsidRPr="00D756AF">
              <w:rPr>
                <w:rFonts w:ascii="Arial" w:eastAsia="Trebuchet MS" w:hAnsi="Arial" w:cs="Arial"/>
                <w:b/>
                <w:bCs/>
                <w:sz w:val="20"/>
                <w:szCs w:val="20"/>
                <w:lang w:val="fr-FR"/>
              </w:rPr>
              <w:t>E</w:t>
            </w:r>
            <w:r w:rsidRPr="00D756AF">
              <w:rPr>
                <w:rFonts w:ascii="Arial" w:eastAsia="Trebuchet MS" w:hAnsi="Arial" w:cs="Arial"/>
                <w:b/>
                <w:bCs/>
                <w:spacing w:val="-1"/>
                <w:sz w:val="20"/>
                <w:szCs w:val="20"/>
                <w:lang w:val="fr-FR"/>
              </w:rPr>
              <w:t>MPL</w:t>
            </w:r>
            <w:r w:rsidRPr="00D756AF">
              <w:rPr>
                <w:rFonts w:ascii="Arial" w:eastAsia="Trebuchet MS" w:hAnsi="Arial" w:cs="Arial"/>
                <w:b/>
                <w:bCs/>
                <w:sz w:val="20"/>
                <w:szCs w:val="20"/>
                <w:lang w:val="fr-FR"/>
              </w:rPr>
              <w:t>O</w:t>
            </w:r>
            <w:r w:rsidRPr="00D756AF">
              <w:rPr>
                <w:rFonts w:ascii="Arial" w:eastAsia="Trebuchet MS" w:hAnsi="Arial" w:cs="Arial"/>
                <w:b/>
                <w:bCs/>
                <w:spacing w:val="-1"/>
                <w:sz w:val="20"/>
                <w:szCs w:val="20"/>
                <w:lang w:val="fr-FR"/>
              </w:rPr>
              <w:t>I</w:t>
            </w:r>
            <w:r w:rsidRPr="00D756AF">
              <w:rPr>
                <w:rFonts w:ascii="Arial" w:eastAsia="Trebuchet MS" w:hAnsi="Arial" w:cs="Arial"/>
                <w:b/>
                <w:bCs/>
                <w:sz w:val="20"/>
                <w:szCs w:val="20"/>
                <w:lang w:val="fr-FR"/>
              </w:rPr>
              <w:t>S</w:t>
            </w:r>
            <w:r w:rsidRPr="00D756AF">
              <w:rPr>
                <w:rFonts w:ascii="Arial" w:eastAsia="Trebuchet MS" w:hAnsi="Arial" w:cs="Arial"/>
                <w:b/>
                <w:bCs/>
                <w:spacing w:val="-7"/>
                <w:sz w:val="20"/>
                <w:szCs w:val="20"/>
                <w:lang w:val="fr-FR"/>
              </w:rPr>
              <w:t xml:space="preserve"> </w:t>
            </w:r>
            <w:r w:rsidRPr="00D756AF">
              <w:rPr>
                <w:rFonts w:ascii="Arial" w:eastAsia="Trebuchet MS" w:hAnsi="Arial" w:cs="Arial"/>
                <w:b/>
                <w:bCs/>
                <w:spacing w:val="1"/>
                <w:sz w:val="20"/>
                <w:szCs w:val="20"/>
                <w:lang w:val="fr-FR"/>
              </w:rPr>
              <w:t>- FONCTIONS</w:t>
            </w:r>
          </w:p>
        </w:tc>
        <w:tc>
          <w:tcPr>
            <w:tcW w:w="4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spacing w:before="48" w:line="295" w:lineRule="auto"/>
              <w:ind w:left="183" w:right="186" w:firstLine="1"/>
              <w:jc w:val="center"/>
              <w:rPr>
                <w:rFonts w:ascii="Arial" w:eastAsia="Trebuchet MS" w:hAnsi="Arial" w:cs="Arial"/>
                <w:b/>
                <w:sz w:val="20"/>
                <w:szCs w:val="20"/>
                <w:lang w:val="fr-FR"/>
              </w:rPr>
            </w:pPr>
            <w:r w:rsidRPr="00D756AF">
              <w:rPr>
                <w:rFonts w:ascii="Arial" w:eastAsia="Trebuchet MS" w:hAnsi="Arial" w:cs="Arial"/>
                <w:b/>
                <w:sz w:val="20"/>
                <w:szCs w:val="20"/>
                <w:lang w:val="fr-FR"/>
              </w:rPr>
              <w:t>MONTANT MAXI</w:t>
            </w:r>
          </w:p>
        </w:tc>
      </w:tr>
      <w:tr w:rsidR="009D337A" w:rsidRPr="00A83E29" w:rsidTr="00876477">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spacing w:before="26"/>
              <w:ind w:left="102"/>
              <w:jc w:val="both"/>
              <w:rPr>
                <w:rFonts w:ascii="Arial" w:eastAsia="Trebuchet MS" w:hAnsi="Arial" w:cs="Arial"/>
                <w:sz w:val="20"/>
                <w:szCs w:val="20"/>
              </w:rPr>
            </w:pPr>
            <w:proofErr w:type="spellStart"/>
            <w:r w:rsidRPr="00D756AF">
              <w:rPr>
                <w:rFonts w:ascii="Arial" w:eastAsia="Trebuchet MS" w:hAnsi="Arial" w:cs="Arial"/>
                <w:sz w:val="20"/>
                <w:szCs w:val="20"/>
              </w:rPr>
              <w:t>G</w:t>
            </w:r>
            <w:r w:rsidRPr="00D756AF">
              <w:rPr>
                <w:rFonts w:ascii="Arial" w:eastAsia="Trebuchet MS" w:hAnsi="Arial" w:cs="Arial"/>
                <w:spacing w:val="-1"/>
                <w:sz w:val="20"/>
                <w:szCs w:val="20"/>
              </w:rPr>
              <w:t>ro</w:t>
            </w:r>
            <w:r w:rsidRPr="00D756AF">
              <w:rPr>
                <w:rFonts w:ascii="Arial" w:eastAsia="Trebuchet MS" w:hAnsi="Arial" w:cs="Arial"/>
                <w:sz w:val="20"/>
                <w:szCs w:val="20"/>
              </w:rPr>
              <w:t>upe</w:t>
            </w:r>
            <w:proofErr w:type="spellEnd"/>
            <w:r w:rsidRPr="00D756AF">
              <w:rPr>
                <w:rFonts w:ascii="Arial" w:eastAsia="Trebuchet MS" w:hAnsi="Arial" w:cs="Arial"/>
                <w:spacing w:val="-4"/>
                <w:sz w:val="20"/>
                <w:szCs w:val="20"/>
              </w:rPr>
              <w:t xml:space="preserve"> </w:t>
            </w:r>
            <w:r w:rsidRPr="00D756AF">
              <w:rPr>
                <w:rFonts w:ascii="Arial" w:eastAsia="Trebuchet MS" w:hAnsi="Arial" w:cs="Arial"/>
                <w:sz w:val="20"/>
                <w:szCs w:val="20"/>
              </w:rPr>
              <w:t>1</w:t>
            </w:r>
          </w:p>
        </w:tc>
        <w:tc>
          <w:tcPr>
            <w:tcW w:w="52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spacing w:before="26"/>
              <w:ind w:left="102"/>
              <w:jc w:val="both"/>
              <w:rPr>
                <w:rFonts w:ascii="Arial" w:eastAsia="Trebuchet MS" w:hAnsi="Arial" w:cs="Arial"/>
                <w:b/>
                <w:sz w:val="20"/>
                <w:szCs w:val="20"/>
                <w:lang w:val="fr-FR"/>
              </w:rPr>
            </w:pPr>
            <w:r w:rsidRPr="00D756AF">
              <w:rPr>
                <w:rFonts w:ascii="Arial" w:eastAsia="Trebuchet MS" w:hAnsi="Arial" w:cs="Arial"/>
                <w:sz w:val="20"/>
                <w:szCs w:val="20"/>
                <w:lang w:val="fr-FR"/>
              </w:rPr>
              <w:t>Direction de la structure, responsable d’un ou plusieurs services,….</w:t>
            </w:r>
          </w:p>
        </w:tc>
        <w:tc>
          <w:tcPr>
            <w:tcW w:w="4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spacing w:before="26"/>
              <w:ind w:left="102"/>
              <w:jc w:val="center"/>
              <w:rPr>
                <w:rFonts w:ascii="Arial" w:eastAsia="Trebuchet MS" w:hAnsi="Arial" w:cs="Arial"/>
                <w:sz w:val="20"/>
                <w:szCs w:val="20"/>
              </w:rPr>
            </w:pPr>
            <w:r w:rsidRPr="00D756AF">
              <w:rPr>
                <w:rFonts w:ascii="Arial" w:eastAsia="Trebuchet MS" w:hAnsi="Arial" w:cs="Arial"/>
                <w:sz w:val="20"/>
                <w:szCs w:val="20"/>
              </w:rPr>
              <w:t>1</w:t>
            </w:r>
            <w:r w:rsidR="00D756AF">
              <w:rPr>
                <w:rFonts w:ascii="Arial" w:eastAsia="Trebuchet MS" w:hAnsi="Arial" w:cs="Arial"/>
                <w:sz w:val="20"/>
                <w:szCs w:val="20"/>
              </w:rPr>
              <w:t> </w:t>
            </w:r>
            <w:r w:rsidRPr="00D756AF">
              <w:rPr>
                <w:rFonts w:ascii="Arial" w:eastAsia="Trebuchet MS" w:hAnsi="Arial" w:cs="Arial"/>
                <w:sz w:val="20"/>
                <w:szCs w:val="20"/>
              </w:rPr>
              <w:t>680</w:t>
            </w:r>
            <w:r w:rsidR="00D756AF">
              <w:rPr>
                <w:rFonts w:ascii="Arial" w:eastAsia="Trebuchet MS" w:hAnsi="Arial" w:cs="Arial"/>
                <w:sz w:val="20"/>
                <w:szCs w:val="20"/>
              </w:rPr>
              <w:t xml:space="preserve"> </w:t>
            </w:r>
            <w:r w:rsidRPr="00D756AF">
              <w:rPr>
                <w:rFonts w:ascii="Arial" w:eastAsia="Trebuchet MS" w:hAnsi="Arial" w:cs="Arial"/>
                <w:sz w:val="20"/>
                <w:szCs w:val="20"/>
              </w:rPr>
              <w:t>€</w:t>
            </w:r>
          </w:p>
        </w:tc>
      </w:tr>
      <w:tr w:rsidR="009D337A" w:rsidRPr="00A83E29" w:rsidTr="00876477">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spacing w:before="26"/>
              <w:ind w:left="102"/>
              <w:jc w:val="both"/>
              <w:rPr>
                <w:rFonts w:ascii="Arial" w:eastAsia="Trebuchet MS" w:hAnsi="Arial" w:cs="Arial"/>
                <w:sz w:val="20"/>
                <w:szCs w:val="20"/>
              </w:rPr>
            </w:pPr>
            <w:proofErr w:type="spellStart"/>
            <w:r w:rsidRPr="00D756AF">
              <w:rPr>
                <w:rFonts w:ascii="Arial" w:eastAsia="Trebuchet MS" w:hAnsi="Arial" w:cs="Arial"/>
                <w:sz w:val="20"/>
                <w:szCs w:val="20"/>
              </w:rPr>
              <w:t>G</w:t>
            </w:r>
            <w:r w:rsidRPr="00D756AF">
              <w:rPr>
                <w:rFonts w:ascii="Arial" w:eastAsia="Trebuchet MS" w:hAnsi="Arial" w:cs="Arial"/>
                <w:spacing w:val="-1"/>
                <w:sz w:val="20"/>
                <w:szCs w:val="20"/>
              </w:rPr>
              <w:t>ro</w:t>
            </w:r>
            <w:r w:rsidRPr="00D756AF">
              <w:rPr>
                <w:rFonts w:ascii="Arial" w:eastAsia="Trebuchet MS" w:hAnsi="Arial" w:cs="Arial"/>
                <w:sz w:val="20"/>
                <w:szCs w:val="20"/>
              </w:rPr>
              <w:t>upe</w:t>
            </w:r>
            <w:proofErr w:type="spellEnd"/>
            <w:r w:rsidRPr="00D756AF">
              <w:rPr>
                <w:rFonts w:ascii="Arial" w:eastAsia="Trebuchet MS" w:hAnsi="Arial" w:cs="Arial"/>
                <w:spacing w:val="-4"/>
                <w:sz w:val="20"/>
                <w:szCs w:val="20"/>
              </w:rPr>
              <w:t xml:space="preserve"> </w:t>
            </w:r>
            <w:r w:rsidRPr="00D756AF">
              <w:rPr>
                <w:rFonts w:ascii="Arial" w:eastAsia="Trebuchet MS" w:hAnsi="Arial" w:cs="Arial"/>
                <w:sz w:val="20"/>
                <w:szCs w:val="20"/>
              </w:rPr>
              <w:t>2</w:t>
            </w:r>
          </w:p>
        </w:tc>
        <w:tc>
          <w:tcPr>
            <w:tcW w:w="52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spacing w:before="26"/>
              <w:ind w:left="102"/>
              <w:jc w:val="both"/>
              <w:rPr>
                <w:rFonts w:ascii="Arial" w:eastAsia="Trebuchet MS" w:hAnsi="Arial" w:cs="Arial"/>
                <w:sz w:val="20"/>
                <w:szCs w:val="20"/>
                <w:lang w:val="fr-FR"/>
              </w:rPr>
            </w:pPr>
            <w:r w:rsidRPr="00D756AF">
              <w:rPr>
                <w:rFonts w:ascii="Arial" w:eastAsia="Trebuchet MS" w:hAnsi="Arial" w:cs="Arial"/>
                <w:sz w:val="20"/>
                <w:szCs w:val="20"/>
                <w:lang w:val="fr-FR"/>
              </w:rPr>
              <w:t xml:space="preserve">Adjoint au </w:t>
            </w:r>
            <w:proofErr w:type="spellStart"/>
            <w:r w:rsidRPr="00D756AF">
              <w:rPr>
                <w:rFonts w:ascii="Arial" w:eastAsia="Trebuchet MS" w:hAnsi="Arial" w:cs="Arial"/>
                <w:sz w:val="20"/>
                <w:szCs w:val="20"/>
                <w:lang w:val="fr-FR"/>
              </w:rPr>
              <w:t>responsible</w:t>
            </w:r>
            <w:proofErr w:type="spellEnd"/>
            <w:r w:rsidRPr="00D756AF">
              <w:rPr>
                <w:rFonts w:ascii="Arial" w:eastAsia="Trebuchet MS" w:hAnsi="Arial" w:cs="Arial"/>
                <w:sz w:val="20"/>
                <w:szCs w:val="20"/>
                <w:lang w:val="fr-FR"/>
              </w:rPr>
              <w:t xml:space="preserve"> de la structure, gérer ou animer un ou plusieurs services,</w:t>
            </w:r>
          </w:p>
        </w:tc>
        <w:tc>
          <w:tcPr>
            <w:tcW w:w="4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spacing w:before="26"/>
              <w:ind w:left="102"/>
              <w:jc w:val="center"/>
              <w:rPr>
                <w:rFonts w:ascii="Arial" w:eastAsia="Trebuchet MS" w:hAnsi="Arial" w:cs="Arial"/>
                <w:sz w:val="20"/>
                <w:szCs w:val="20"/>
              </w:rPr>
            </w:pPr>
            <w:r w:rsidRPr="00D756AF">
              <w:rPr>
                <w:rFonts w:ascii="Arial" w:eastAsia="Trebuchet MS" w:hAnsi="Arial" w:cs="Arial"/>
                <w:spacing w:val="-1"/>
                <w:sz w:val="20"/>
                <w:szCs w:val="20"/>
              </w:rPr>
              <w:t>1 620</w:t>
            </w:r>
            <w:r w:rsidRPr="00D756AF">
              <w:rPr>
                <w:rFonts w:ascii="Arial" w:eastAsia="Trebuchet MS" w:hAnsi="Arial" w:cs="Arial"/>
                <w:sz w:val="20"/>
                <w:szCs w:val="20"/>
              </w:rPr>
              <w:t xml:space="preserve"> €</w:t>
            </w:r>
          </w:p>
        </w:tc>
      </w:tr>
      <w:tr w:rsidR="009D337A" w:rsidRPr="00A83E29" w:rsidTr="00876477">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spacing w:before="26"/>
              <w:ind w:left="102"/>
              <w:jc w:val="both"/>
              <w:rPr>
                <w:rFonts w:ascii="Arial" w:eastAsia="Trebuchet MS" w:hAnsi="Arial" w:cs="Arial"/>
                <w:sz w:val="20"/>
                <w:szCs w:val="20"/>
              </w:rPr>
            </w:pPr>
            <w:proofErr w:type="spellStart"/>
            <w:r w:rsidRPr="00D756AF">
              <w:rPr>
                <w:rFonts w:ascii="Arial" w:eastAsia="Trebuchet MS" w:hAnsi="Arial" w:cs="Arial"/>
                <w:sz w:val="20"/>
                <w:szCs w:val="20"/>
              </w:rPr>
              <w:t>G</w:t>
            </w:r>
            <w:r w:rsidRPr="00D756AF">
              <w:rPr>
                <w:rFonts w:ascii="Arial" w:eastAsia="Trebuchet MS" w:hAnsi="Arial" w:cs="Arial"/>
                <w:spacing w:val="-1"/>
                <w:sz w:val="20"/>
                <w:szCs w:val="20"/>
              </w:rPr>
              <w:t>ro</w:t>
            </w:r>
            <w:r w:rsidRPr="00D756AF">
              <w:rPr>
                <w:rFonts w:ascii="Arial" w:eastAsia="Trebuchet MS" w:hAnsi="Arial" w:cs="Arial"/>
                <w:sz w:val="20"/>
                <w:szCs w:val="20"/>
              </w:rPr>
              <w:t>upe</w:t>
            </w:r>
            <w:proofErr w:type="spellEnd"/>
            <w:r w:rsidRPr="00D756AF">
              <w:rPr>
                <w:rFonts w:ascii="Arial" w:eastAsia="Trebuchet MS" w:hAnsi="Arial" w:cs="Arial"/>
                <w:spacing w:val="-4"/>
                <w:sz w:val="20"/>
                <w:szCs w:val="20"/>
              </w:rPr>
              <w:t xml:space="preserve"> </w:t>
            </w:r>
            <w:r w:rsidRPr="00D756AF">
              <w:rPr>
                <w:rFonts w:ascii="Arial" w:eastAsia="Trebuchet MS" w:hAnsi="Arial" w:cs="Arial"/>
                <w:sz w:val="20"/>
                <w:szCs w:val="20"/>
              </w:rPr>
              <w:t>3</w:t>
            </w:r>
          </w:p>
        </w:tc>
        <w:tc>
          <w:tcPr>
            <w:tcW w:w="52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spacing w:before="26"/>
              <w:ind w:left="102"/>
              <w:jc w:val="both"/>
              <w:rPr>
                <w:rFonts w:ascii="Arial" w:eastAsia="Trebuchet MS" w:hAnsi="Arial" w:cs="Arial"/>
                <w:sz w:val="20"/>
                <w:szCs w:val="20"/>
              </w:rPr>
            </w:pPr>
            <w:proofErr w:type="spellStart"/>
            <w:r w:rsidRPr="00D756AF">
              <w:rPr>
                <w:rFonts w:ascii="Arial" w:eastAsia="Trebuchet MS" w:hAnsi="Arial" w:cs="Arial"/>
                <w:sz w:val="20"/>
                <w:szCs w:val="20"/>
              </w:rPr>
              <w:t>Encadrement</w:t>
            </w:r>
            <w:proofErr w:type="spellEnd"/>
            <w:r w:rsidRPr="00D756AF">
              <w:rPr>
                <w:rFonts w:ascii="Arial" w:eastAsia="Trebuchet MS" w:hAnsi="Arial" w:cs="Arial"/>
                <w:sz w:val="20"/>
                <w:szCs w:val="20"/>
              </w:rPr>
              <w:t xml:space="preserve"> de </w:t>
            </w:r>
            <w:proofErr w:type="spellStart"/>
            <w:r w:rsidRPr="00D756AF">
              <w:rPr>
                <w:rFonts w:ascii="Arial" w:eastAsia="Trebuchet MS" w:hAnsi="Arial" w:cs="Arial"/>
                <w:sz w:val="20"/>
                <w:szCs w:val="20"/>
              </w:rPr>
              <w:t>proximité</w:t>
            </w:r>
            <w:proofErr w:type="spellEnd"/>
            <w:r w:rsidRPr="00D756AF">
              <w:rPr>
                <w:rFonts w:ascii="Arial" w:eastAsia="Trebuchet MS" w:hAnsi="Arial" w:cs="Arial"/>
                <w:sz w:val="20"/>
                <w:szCs w:val="20"/>
              </w:rPr>
              <w:t xml:space="preserve">, </w:t>
            </w:r>
            <w:proofErr w:type="spellStart"/>
            <w:r w:rsidRPr="00D756AF">
              <w:rPr>
                <w:rFonts w:ascii="Arial" w:eastAsia="Trebuchet MS" w:hAnsi="Arial" w:cs="Arial"/>
                <w:sz w:val="20"/>
                <w:szCs w:val="20"/>
              </w:rPr>
              <w:t>d’usagers</w:t>
            </w:r>
            <w:proofErr w:type="spellEnd"/>
            <w:r w:rsidRPr="00D756AF">
              <w:rPr>
                <w:rFonts w:ascii="Arial" w:eastAsia="Trebuchet MS" w:hAnsi="Arial" w:cs="Arial"/>
                <w:sz w:val="20"/>
                <w:szCs w:val="20"/>
              </w:rPr>
              <w:t>,</w:t>
            </w:r>
          </w:p>
        </w:tc>
        <w:tc>
          <w:tcPr>
            <w:tcW w:w="4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337A" w:rsidRPr="00D756AF" w:rsidRDefault="009D337A" w:rsidP="00876477">
            <w:pPr>
              <w:pStyle w:val="TableParagraph"/>
              <w:spacing w:before="26"/>
              <w:ind w:left="102"/>
              <w:jc w:val="center"/>
              <w:rPr>
                <w:rFonts w:ascii="Arial" w:eastAsia="Trebuchet MS" w:hAnsi="Arial" w:cs="Arial"/>
                <w:sz w:val="20"/>
                <w:szCs w:val="20"/>
              </w:rPr>
            </w:pPr>
            <w:r w:rsidRPr="00D756AF">
              <w:rPr>
                <w:rFonts w:ascii="Arial" w:eastAsia="Trebuchet MS" w:hAnsi="Arial" w:cs="Arial"/>
                <w:spacing w:val="-1"/>
                <w:sz w:val="20"/>
                <w:szCs w:val="20"/>
              </w:rPr>
              <w:t>1 560</w:t>
            </w:r>
            <w:r w:rsidRPr="00D756AF">
              <w:rPr>
                <w:rFonts w:ascii="Arial" w:eastAsia="Trebuchet MS" w:hAnsi="Arial" w:cs="Arial"/>
                <w:sz w:val="20"/>
                <w:szCs w:val="20"/>
              </w:rPr>
              <w:t xml:space="preserve"> €</w:t>
            </w:r>
          </w:p>
        </w:tc>
      </w:tr>
    </w:tbl>
    <w:p w:rsidR="009D337A" w:rsidRPr="00934308" w:rsidRDefault="009D337A" w:rsidP="009D337A">
      <w:pPr>
        <w:spacing w:line="200" w:lineRule="exact"/>
        <w:jc w:val="both"/>
        <w:rPr>
          <w:rFonts w:ascii="Arial" w:hAnsi="Arial" w:cs="Arial"/>
          <w:sz w:val="24"/>
          <w:szCs w:val="24"/>
        </w:rPr>
      </w:pPr>
    </w:p>
    <w:p w:rsidR="009D337A" w:rsidRPr="00934308" w:rsidRDefault="009D337A" w:rsidP="009D337A">
      <w:pPr>
        <w:spacing w:line="200" w:lineRule="exact"/>
        <w:jc w:val="both"/>
        <w:rPr>
          <w:rFonts w:ascii="Arial" w:hAnsi="Arial" w:cs="Arial"/>
          <w:sz w:val="24"/>
          <w:szCs w:val="24"/>
        </w:rPr>
      </w:pPr>
    </w:p>
    <w:p w:rsidR="009D337A" w:rsidRPr="00934308" w:rsidRDefault="009D337A" w:rsidP="009D337A">
      <w:pPr>
        <w:spacing w:before="12"/>
        <w:jc w:val="both"/>
        <w:rPr>
          <w:rFonts w:ascii="Arial" w:hAnsi="Arial" w:cs="Arial"/>
          <w:sz w:val="24"/>
          <w:szCs w:val="24"/>
        </w:rPr>
      </w:pPr>
      <w:r w:rsidRPr="00934308">
        <w:rPr>
          <w:rFonts w:ascii="Arial" w:hAnsi="Arial" w:cs="Arial"/>
          <w:sz w:val="24"/>
          <w:szCs w:val="24"/>
        </w:rPr>
        <w:t>En application de l'article 88 alinéa 3 de la loi n°84-53 du 26 janvier 1984, l'autorité territoriale peut maintenir, à titre individuel, le montant versé antérieurement au RISFEEP."</w:t>
      </w:r>
    </w:p>
    <w:p w:rsidR="009D337A" w:rsidRPr="00934308" w:rsidRDefault="009D337A" w:rsidP="009D337A">
      <w:pPr>
        <w:spacing w:before="12" w:line="220" w:lineRule="exact"/>
        <w:jc w:val="both"/>
        <w:rPr>
          <w:rStyle w:val="lev"/>
          <w:rFonts w:ascii="Arial" w:hAnsi="Arial" w:cs="Arial"/>
          <w:sz w:val="24"/>
          <w:szCs w:val="24"/>
        </w:rPr>
      </w:pPr>
    </w:p>
    <w:p w:rsidR="009D337A" w:rsidRPr="00934308" w:rsidRDefault="009D337A" w:rsidP="009D337A">
      <w:pPr>
        <w:spacing w:before="12" w:line="220" w:lineRule="exact"/>
        <w:jc w:val="both"/>
        <w:rPr>
          <w:rFonts w:ascii="Arial" w:hAnsi="Arial" w:cs="Arial"/>
          <w:b/>
          <w:bCs/>
          <w:sz w:val="24"/>
          <w:szCs w:val="24"/>
        </w:rPr>
      </w:pPr>
    </w:p>
    <w:p w:rsidR="009D337A" w:rsidRPr="00934308" w:rsidRDefault="009D337A" w:rsidP="009D337A">
      <w:pPr>
        <w:spacing w:before="12" w:line="220" w:lineRule="exact"/>
        <w:jc w:val="both"/>
        <w:rPr>
          <w:rFonts w:ascii="Arial" w:hAnsi="Arial" w:cs="Arial"/>
          <w:b/>
          <w:bCs/>
          <w:sz w:val="24"/>
          <w:szCs w:val="24"/>
        </w:rPr>
      </w:pPr>
      <w:r w:rsidRPr="00934308">
        <w:rPr>
          <w:rFonts w:ascii="Arial" w:hAnsi="Arial" w:cs="Arial"/>
          <w:b/>
          <w:bCs/>
          <w:sz w:val="24"/>
          <w:szCs w:val="24"/>
        </w:rPr>
        <w:t>Date d'effet</w:t>
      </w:r>
    </w:p>
    <w:p w:rsidR="009D337A" w:rsidRPr="00934308" w:rsidRDefault="009D337A" w:rsidP="009D337A">
      <w:pPr>
        <w:spacing w:line="200" w:lineRule="exact"/>
        <w:jc w:val="both"/>
        <w:rPr>
          <w:rFonts w:ascii="Arial" w:hAnsi="Arial" w:cs="Arial"/>
          <w:sz w:val="24"/>
          <w:szCs w:val="24"/>
        </w:rPr>
      </w:pPr>
      <w:r w:rsidRPr="00934308">
        <w:rPr>
          <w:rFonts w:ascii="Arial" w:hAnsi="Arial" w:cs="Arial"/>
          <w:sz w:val="24"/>
          <w:szCs w:val="24"/>
        </w:rPr>
        <w:t xml:space="preserve">Les dispositions de la présente délibération prendront effet au </w:t>
      </w:r>
      <w:r w:rsidRPr="00934308">
        <w:rPr>
          <w:rFonts w:ascii="Arial" w:hAnsi="Arial" w:cs="Arial"/>
          <w:sz w:val="22"/>
          <w:szCs w:val="22"/>
        </w:rPr>
        <w:t>01 /01/ 2021.</w:t>
      </w:r>
    </w:p>
    <w:p w:rsidR="009D337A" w:rsidRPr="00934308" w:rsidRDefault="009D337A" w:rsidP="009D337A">
      <w:pPr>
        <w:spacing w:line="200" w:lineRule="exact"/>
        <w:jc w:val="both"/>
        <w:rPr>
          <w:rFonts w:ascii="Arial" w:hAnsi="Arial" w:cs="Arial"/>
          <w:sz w:val="24"/>
          <w:szCs w:val="24"/>
        </w:rPr>
      </w:pPr>
    </w:p>
    <w:p w:rsidR="009D337A" w:rsidRPr="00934308" w:rsidRDefault="009D337A" w:rsidP="009D337A">
      <w:pPr>
        <w:spacing w:line="200" w:lineRule="exact"/>
        <w:jc w:val="both"/>
        <w:rPr>
          <w:rFonts w:ascii="Arial" w:hAnsi="Arial" w:cs="Arial"/>
          <w:sz w:val="24"/>
          <w:szCs w:val="24"/>
        </w:rPr>
      </w:pPr>
    </w:p>
    <w:p w:rsidR="009D337A" w:rsidRPr="00934308" w:rsidRDefault="009D337A" w:rsidP="009D337A">
      <w:pPr>
        <w:spacing w:line="200" w:lineRule="exact"/>
        <w:jc w:val="both"/>
        <w:rPr>
          <w:rFonts w:ascii="Arial" w:hAnsi="Arial" w:cs="Arial"/>
          <w:sz w:val="24"/>
          <w:szCs w:val="24"/>
        </w:rPr>
      </w:pPr>
      <w:r w:rsidRPr="00934308">
        <w:rPr>
          <w:rFonts w:ascii="Arial" w:hAnsi="Arial" w:cs="Arial"/>
          <w:sz w:val="24"/>
          <w:szCs w:val="24"/>
        </w:rPr>
        <w:t>Les crédits correspondants seront prévus et inscrits au budget.</w:t>
      </w:r>
    </w:p>
    <w:p w:rsidR="009D337A" w:rsidRPr="00934308" w:rsidRDefault="009D337A" w:rsidP="009D337A">
      <w:pPr>
        <w:spacing w:line="200" w:lineRule="exact"/>
        <w:jc w:val="both"/>
        <w:rPr>
          <w:rFonts w:ascii="Arial" w:hAnsi="Arial" w:cs="Arial"/>
          <w:sz w:val="24"/>
          <w:szCs w:val="24"/>
        </w:rPr>
      </w:pPr>
    </w:p>
    <w:p w:rsidR="009D337A" w:rsidRPr="00934308" w:rsidRDefault="009D337A" w:rsidP="009D337A">
      <w:pPr>
        <w:spacing w:line="200" w:lineRule="exact"/>
        <w:jc w:val="both"/>
        <w:rPr>
          <w:rFonts w:ascii="Arial" w:hAnsi="Arial" w:cs="Arial"/>
          <w:sz w:val="24"/>
          <w:szCs w:val="24"/>
        </w:rPr>
      </w:pPr>
    </w:p>
    <w:p w:rsidR="009D337A" w:rsidRDefault="009D337A" w:rsidP="009D337A">
      <w:pPr>
        <w:ind w:left="720"/>
        <w:jc w:val="both"/>
        <w:rPr>
          <w:rFonts w:ascii="Arial" w:hAnsi="Arial" w:cs="Arial"/>
          <w:sz w:val="24"/>
          <w:szCs w:val="24"/>
        </w:rPr>
      </w:pPr>
    </w:p>
    <w:p w:rsidR="009D337A" w:rsidRPr="00FC5B1F" w:rsidRDefault="009D337A" w:rsidP="009D337A">
      <w:pPr>
        <w:pBdr>
          <w:top w:val="single" w:sz="4" w:space="0" w:color="auto"/>
          <w:left w:val="single" w:sz="4" w:space="4" w:color="auto"/>
          <w:bottom w:val="single" w:sz="4" w:space="1" w:color="auto"/>
          <w:right w:val="single" w:sz="4" w:space="4" w:color="auto"/>
        </w:pBdr>
        <w:ind w:left="532"/>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9D337A" w:rsidRDefault="009D337A" w:rsidP="009D337A">
      <w:pPr>
        <w:ind w:left="532"/>
        <w:jc w:val="both"/>
        <w:rPr>
          <w:rFonts w:ascii="Arial" w:hAnsi="Arial" w:cs="Arial"/>
          <w:sz w:val="24"/>
          <w:szCs w:val="24"/>
        </w:rPr>
      </w:pPr>
    </w:p>
    <w:p w:rsidR="009D337A" w:rsidRDefault="009D337A" w:rsidP="009D337A">
      <w:pPr>
        <w:ind w:left="720"/>
        <w:jc w:val="both"/>
        <w:rPr>
          <w:rFonts w:ascii="Arial" w:hAnsi="Arial" w:cs="Arial"/>
          <w:sz w:val="24"/>
          <w:szCs w:val="24"/>
        </w:rPr>
      </w:pPr>
    </w:p>
    <w:p w:rsidR="009D337A" w:rsidRPr="00F04978" w:rsidRDefault="009D337A" w:rsidP="009D337A">
      <w:pPr>
        <w:rPr>
          <w:rFonts w:ascii="Arial" w:hAnsi="Arial" w:cs="Arial"/>
          <w:b/>
          <w:bCs/>
          <w:sz w:val="22"/>
          <w:szCs w:val="22"/>
        </w:rPr>
      </w:pPr>
      <w:r w:rsidRPr="00F04978">
        <w:rPr>
          <w:rFonts w:ascii="Arial" w:hAnsi="Arial" w:cs="Arial"/>
          <w:b/>
          <w:bCs/>
          <w:sz w:val="22"/>
          <w:szCs w:val="22"/>
        </w:rPr>
        <w:tab/>
      </w:r>
    </w:p>
    <w:p w:rsidR="009D337A" w:rsidRDefault="009D337A" w:rsidP="00D756AF">
      <w:pPr>
        <w:tabs>
          <w:tab w:val="left" w:pos="7920"/>
        </w:tabs>
        <w:jc w:val="right"/>
        <w:rPr>
          <w:rFonts w:ascii="Arial" w:hAnsi="Arial" w:cs="Arial"/>
          <w:b/>
          <w:sz w:val="24"/>
          <w:szCs w:val="24"/>
        </w:rPr>
      </w:pPr>
      <w:r>
        <w:rPr>
          <w:rFonts w:ascii="Arial" w:hAnsi="Arial" w:cs="Arial"/>
          <w:b/>
          <w:sz w:val="24"/>
          <w:szCs w:val="24"/>
        </w:rPr>
        <w:t>Aff. n° 73/2020</w:t>
      </w:r>
    </w:p>
    <w:p w:rsidR="009D337A"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4"/>
          <w:szCs w:val="24"/>
          <w:u w:val="single"/>
        </w:rPr>
      </w:pPr>
      <w:r>
        <w:rPr>
          <w:rFonts w:ascii="Arial" w:hAnsi="Arial" w:cs="Arial"/>
          <w:b/>
          <w:sz w:val="24"/>
          <w:szCs w:val="24"/>
        </w:rPr>
        <w:t xml:space="preserve">4.2 – </w:t>
      </w:r>
      <w:r>
        <w:rPr>
          <w:rFonts w:ascii="Arial" w:hAnsi="Arial" w:cs="Arial"/>
          <w:b/>
          <w:sz w:val="24"/>
          <w:szCs w:val="24"/>
          <w:u w:val="single"/>
        </w:rPr>
        <w:t>FONCTION PUBLIQUE</w:t>
      </w:r>
    </w:p>
    <w:p w:rsidR="009D337A" w:rsidRPr="0087116E" w:rsidRDefault="009D337A" w:rsidP="009D337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87116E">
        <w:rPr>
          <w:rFonts w:ascii="Arial" w:hAnsi="Arial" w:cs="Arial"/>
          <w:b/>
          <w:sz w:val="24"/>
          <w:szCs w:val="24"/>
        </w:rPr>
        <w:t>Décision de recourir au contrat d’apprentissage.</w:t>
      </w:r>
    </w:p>
    <w:p w:rsidR="009D337A" w:rsidRDefault="009D337A" w:rsidP="009D337A">
      <w:pPr>
        <w:jc w:val="both"/>
        <w:rPr>
          <w:rFonts w:ascii="Arial" w:hAnsi="Arial" w:cs="Arial"/>
          <w:sz w:val="22"/>
          <w:szCs w:val="22"/>
        </w:rPr>
      </w:pPr>
    </w:p>
    <w:p w:rsidR="009D337A" w:rsidRPr="005A2401" w:rsidRDefault="009D337A" w:rsidP="009D337A">
      <w:pPr>
        <w:pStyle w:val="Corpsdetexte"/>
        <w:tabs>
          <w:tab w:val="left" w:pos="831"/>
        </w:tabs>
        <w:ind w:left="0"/>
        <w:jc w:val="both"/>
        <w:rPr>
          <w:rFonts w:cs="Arial"/>
          <w:b/>
          <w:sz w:val="24"/>
          <w:szCs w:val="24"/>
          <w:lang w:val="fr-FR"/>
        </w:rPr>
      </w:pPr>
      <w:r w:rsidRPr="005A2401">
        <w:rPr>
          <w:rFonts w:cs="Arial"/>
          <w:b/>
          <w:sz w:val="24"/>
          <w:szCs w:val="24"/>
          <w:u w:val="single"/>
          <w:lang w:val="fr-FR"/>
        </w:rPr>
        <w:t>RAPPORTEUR</w:t>
      </w:r>
      <w:r w:rsidRPr="005A2401">
        <w:rPr>
          <w:rFonts w:cs="Arial"/>
          <w:b/>
          <w:sz w:val="24"/>
          <w:szCs w:val="24"/>
          <w:lang w:val="fr-FR"/>
        </w:rPr>
        <w:t> : Carole CORNILLE.</w:t>
      </w:r>
    </w:p>
    <w:p w:rsidR="009D337A" w:rsidRPr="0074346A" w:rsidRDefault="009D337A" w:rsidP="009D337A">
      <w:pPr>
        <w:jc w:val="both"/>
        <w:rPr>
          <w:rFonts w:ascii="Arial" w:hAnsi="Arial" w:cs="Arial"/>
          <w:sz w:val="22"/>
          <w:szCs w:val="22"/>
        </w:rPr>
      </w:pPr>
    </w:p>
    <w:p w:rsidR="009D337A" w:rsidRDefault="009D337A" w:rsidP="009D337A">
      <w:pPr>
        <w:jc w:val="both"/>
        <w:rPr>
          <w:rFonts w:ascii="Arial" w:hAnsi="Arial" w:cs="Arial"/>
          <w:sz w:val="24"/>
          <w:szCs w:val="24"/>
        </w:rPr>
      </w:pPr>
      <w:r w:rsidRPr="00934308">
        <w:rPr>
          <w:rFonts w:ascii="Arial" w:hAnsi="Arial" w:cs="Arial"/>
          <w:sz w:val="24"/>
          <w:szCs w:val="24"/>
        </w:rPr>
        <w:t>Il est exposé à l’Assemblée : </w:t>
      </w:r>
    </w:p>
    <w:p w:rsidR="00164E14" w:rsidRDefault="00164E14" w:rsidP="009D337A">
      <w:pPr>
        <w:jc w:val="both"/>
        <w:rPr>
          <w:rFonts w:ascii="Arial" w:hAnsi="Arial" w:cs="Arial"/>
          <w:sz w:val="24"/>
          <w:szCs w:val="24"/>
        </w:rPr>
      </w:pPr>
    </w:p>
    <w:p w:rsidR="00164E14" w:rsidRDefault="00164E14" w:rsidP="009D337A">
      <w:pPr>
        <w:jc w:val="both"/>
        <w:rPr>
          <w:rFonts w:ascii="Arial" w:hAnsi="Arial" w:cs="Arial"/>
          <w:sz w:val="24"/>
          <w:szCs w:val="24"/>
        </w:rPr>
      </w:pPr>
    </w:p>
    <w:p w:rsidR="00164E14" w:rsidRPr="00934308" w:rsidRDefault="00164E14" w:rsidP="009D337A">
      <w:pPr>
        <w:jc w:val="both"/>
        <w:rPr>
          <w:rFonts w:ascii="Arial" w:hAnsi="Arial" w:cs="Arial"/>
          <w:sz w:val="24"/>
          <w:szCs w:val="24"/>
        </w:rPr>
      </w:pPr>
    </w:p>
    <w:p w:rsidR="009D337A" w:rsidRPr="00934308" w:rsidRDefault="009D337A" w:rsidP="009D337A">
      <w:pPr>
        <w:spacing w:line="120" w:lineRule="auto"/>
        <w:jc w:val="both"/>
        <w:rPr>
          <w:rFonts w:ascii="Arial" w:hAnsi="Arial" w:cs="Arial"/>
          <w:sz w:val="24"/>
          <w:szCs w:val="24"/>
        </w:rPr>
      </w:pPr>
    </w:p>
    <w:p w:rsidR="009D337A" w:rsidRPr="00934308" w:rsidRDefault="009D337A" w:rsidP="00DC3D2F">
      <w:pPr>
        <w:numPr>
          <w:ilvl w:val="0"/>
          <w:numId w:val="6"/>
        </w:numPr>
        <w:jc w:val="both"/>
        <w:rPr>
          <w:rFonts w:ascii="Arial" w:hAnsi="Arial" w:cs="Arial"/>
          <w:sz w:val="24"/>
          <w:szCs w:val="24"/>
        </w:rPr>
      </w:pPr>
      <w:r w:rsidRPr="00934308">
        <w:rPr>
          <w:rFonts w:ascii="Arial" w:hAnsi="Arial" w:cs="Arial"/>
          <w:sz w:val="24"/>
          <w:szCs w:val="24"/>
        </w:rPr>
        <w:lastRenderedPageBreak/>
        <w:t>que l’apprentissage permet à des personnes âgées de 16 à 25 ans (sans limite d’âge concernant les travailleurs handicapés) d’acquérir des connaissances théoriques dans une spécialité et de les mettre en application dans une collectivité ; que cette formation en alternance est sanctionnée par la délivrance d’un diplôme ou d’un titre ;</w:t>
      </w:r>
    </w:p>
    <w:p w:rsidR="009D337A" w:rsidRPr="00934308" w:rsidRDefault="009D337A" w:rsidP="009D337A">
      <w:pPr>
        <w:spacing w:line="120" w:lineRule="auto"/>
        <w:ind w:left="720"/>
        <w:jc w:val="both"/>
        <w:rPr>
          <w:rFonts w:ascii="Arial" w:hAnsi="Arial" w:cs="Arial"/>
          <w:sz w:val="24"/>
          <w:szCs w:val="24"/>
        </w:rPr>
      </w:pPr>
    </w:p>
    <w:p w:rsidR="009D337A" w:rsidRPr="00934308" w:rsidRDefault="009D337A" w:rsidP="00DC3D2F">
      <w:pPr>
        <w:numPr>
          <w:ilvl w:val="0"/>
          <w:numId w:val="6"/>
        </w:numPr>
        <w:jc w:val="both"/>
        <w:rPr>
          <w:rFonts w:ascii="Arial" w:hAnsi="Arial" w:cs="Arial"/>
          <w:sz w:val="24"/>
          <w:szCs w:val="24"/>
        </w:rPr>
      </w:pPr>
      <w:r w:rsidRPr="00934308">
        <w:rPr>
          <w:rFonts w:ascii="Arial" w:hAnsi="Arial" w:cs="Arial"/>
          <w:sz w:val="24"/>
          <w:szCs w:val="24"/>
        </w:rPr>
        <w:t xml:space="preserve"> que ce dispositif présente un intérêt pour les jeunes ou travailleurs handicapés en leur proposant un mode d’insertion professionnelle </w:t>
      </w:r>
      <w:r w:rsidRPr="00934308">
        <w:rPr>
          <w:rFonts w:ascii="Arial" w:hAnsi="Arial" w:cs="Arial"/>
          <w:bCs/>
          <w:sz w:val="24"/>
          <w:szCs w:val="24"/>
        </w:rPr>
        <w:t>durable grâce à l’obtention d’un niveau de qualification et une expérience adaptée ; dispositif particulièrement intéressant en ces moments très difficiles ;</w:t>
      </w:r>
    </w:p>
    <w:p w:rsidR="009D337A" w:rsidRPr="00934308" w:rsidRDefault="009D337A" w:rsidP="009D337A">
      <w:pPr>
        <w:spacing w:line="120" w:lineRule="auto"/>
        <w:jc w:val="both"/>
        <w:rPr>
          <w:rFonts w:ascii="Arial" w:hAnsi="Arial" w:cs="Arial"/>
          <w:sz w:val="24"/>
          <w:szCs w:val="24"/>
        </w:rPr>
      </w:pPr>
    </w:p>
    <w:p w:rsidR="009D337A" w:rsidRPr="00934308" w:rsidRDefault="009D337A" w:rsidP="00DC3D2F">
      <w:pPr>
        <w:numPr>
          <w:ilvl w:val="0"/>
          <w:numId w:val="6"/>
        </w:numPr>
        <w:jc w:val="both"/>
        <w:rPr>
          <w:rFonts w:ascii="Arial" w:hAnsi="Arial" w:cs="Arial"/>
          <w:sz w:val="24"/>
          <w:szCs w:val="24"/>
        </w:rPr>
      </w:pPr>
      <w:r w:rsidRPr="00934308">
        <w:rPr>
          <w:rFonts w:ascii="Arial" w:hAnsi="Arial" w:cs="Arial"/>
          <w:sz w:val="24"/>
          <w:szCs w:val="24"/>
        </w:rPr>
        <w:t>que l’apprentissage présente également une opportunité pour la collectivité en développant une compétence adaptée à ses besoins et en répondant à un objectif de service public ;</w:t>
      </w:r>
    </w:p>
    <w:p w:rsidR="009D337A" w:rsidRPr="00934308" w:rsidRDefault="009D337A" w:rsidP="009D337A">
      <w:pPr>
        <w:spacing w:before="360" w:after="360"/>
        <w:ind w:left="1077"/>
        <w:jc w:val="center"/>
        <w:rPr>
          <w:rFonts w:ascii="Arial" w:hAnsi="Arial" w:cs="Arial"/>
          <w:sz w:val="24"/>
          <w:szCs w:val="24"/>
        </w:rPr>
      </w:pPr>
      <w:r w:rsidRPr="00934308">
        <w:rPr>
          <w:rFonts w:ascii="Arial" w:hAnsi="Arial" w:cs="Arial"/>
          <w:sz w:val="24"/>
          <w:szCs w:val="24"/>
        </w:rPr>
        <w:t>Après en avoir délibéré, le conseil municipal :</w:t>
      </w:r>
    </w:p>
    <w:p w:rsidR="009D337A" w:rsidRPr="00934308" w:rsidRDefault="009D337A" w:rsidP="009D337A">
      <w:pPr>
        <w:jc w:val="both"/>
        <w:rPr>
          <w:rFonts w:ascii="Arial" w:hAnsi="Arial" w:cs="Arial"/>
          <w:sz w:val="24"/>
          <w:szCs w:val="24"/>
        </w:rPr>
      </w:pPr>
      <w:r w:rsidRPr="00934308">
        <w:rPr>
          <w:rFonts w:ascii="Arial" w:hAnsi="Arial" w:cs="Arial"/>
          <w:sz w:val="24"/>
          <w:szCs w:val="24"/>
        </w:rPr>
        <w:t>DÉCIDE de recourir au contrat d’apprentissage dans les secteurs ci-dessous :</w:t>
      </w:r>
    </w:p>
    <w:p w:rsidR="009D337A" w:rsidRPr="00934308" w:rsidRDefault="009D337A" w:rsidP="009D337A">
      <w:pPr>
        <w:spacing w:before="120" w:after="120"/>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2268"/>
        <w:gridCol w:w="2268"/>
      </w:tblGrid>
      <w:tr w:rsidR="009D337A" w:rsidRPr="00934308" w:rsidTr="00876477">
        <w:trPr>
          <w:trHeight w:val="397"/>
          <w:jc w:val="center"/>
        </w:trPr>
        <w:tc>
          <w:tcPr>
            <w:tcW w:w="2268" w:type="dxa"/>
            <w:shd w:val="clear" w:color="auto" w:fill="C0C0C0"/>
            <w:vAlign w:val="center"/>
          </w:tcPr>
          <w:p w:rsidR="009D337A" w:rsidRPr="00934308" w:rsidRDefault="009D337A" w:rsidP="00876477">
            <w:pPr>
              <w:jc w:val="center"/>
              <w:rPr>
                <w:rFonts w:ascii="Arial" w:hAnsi="Arial" w:cs="Arial"/>
                <w:b/>
                <w:sz w:val="24"/>
                <w:szCs w:val="24"/>
              </w:rPr>
            </w:pPr>
            <w:r w:rsidRPr="00934308">
              <w:rPr>
                <w:rFonts w:ascii="Arial" w:hAnsi="Arial" w:cs="Arial"/>
                <w:b/>
                <w:sz w:val="24"/>
                <w:szCs w:val="24"/>
              </w:rPr>
              <w:t>Service</w:t>
            </w:r>
          </w:p>
        </w:tc>
        <w:tc>
          <w:tcPr>
            <w:tcW w:w="2268" w:type="dxa"/>
            <w:shd w:val="clear" w:color="auto" w:fill="C0C0C0"/>
            <w:vAlign w:val="center"/>
          </w:tcPr>
          <w:p w:rsidR="009D337A" w:rsidRPr="00934308" w:rsidRDefault="009D337A" w:rsidP="00876477">
            <w:pPr>
              <w:jc w:val="center"/>
              <w:rPr>
                <w:rFonts w:ascii="Arial" w:hAnsi="Arial" w:cs="Arial"/>
                <w:b/>
                <w:sz w:val="24"/>
                <w:szCs w:val="24"/>
              </w:rPr>
            </w:pPr>
            <w:r w:rsidRPr="00934308">
              <w:rPr>
                <w:rFonts w:ascii="Arial" w:hAnsi="Arial" w:cs="Arial"/>
                <w:b/>
                <w:sz w:val="24"/>
                <w:szCs w:val="24"/>
              </w:rPr>
              <w:t>Nombre de postes</w:t>
            </w:r>
          </w:p>
        </w:tc>
        <w:tc>
          <w:tcPr>
            <w:tcW w:w="2268" w:type="dxa"/>
            <w:shd w:val="clear" w:color="auto" w:fill="C0C0C0"/>
            <w:vAlign w:val="center"/>
          </w:tcPr>
          <w:p w:rsidR="009D337A" w:rsidRPr="00934308" w:rsidRDefault="009D337A" w:rsidP="00876477">
            <w:pPr>
              <w:jc w:val="center"/>
              <w:rPr>
                <w:rFonts w:ascii="Arial" w:hAnsi="Arial" w:cs="Arial"/>
                <w:b/>
                <w:sz w:val="24"/>
                <w:szCs w:val="24"/>
              </w:rPr>
            </w:pPr>
            <w:r w:rsidRPr="00934308">
              <w:rPr>
                <w:rFonts w:ascii="Arial" w:hAnsi="Arial" w:cs="Arial"/>
                <w:b/>
                <w:sz w:val="24"/>
                <w:szCs w:val="24"/>
              </w:rPr>
              <w:t>Diplôme préparé</w:t>
            </w:r>
          </w:p>
        </w:tc>
        <w:tc>
          <w:tcPr>
            <w:tcW w:w="2268" w:type="dxa"/>
            <w:shd w:val="clear" w:color="auto" w:fill="C0C0C0"/>
            <w:vAlign w:val="center"/>
          </w:tcPr>
          <w:p w:rsidR="009D337A" w:rsidRPr="00934308" w:rsidRDefault="009D337A" w:rsidP="00876477">
            <w:pPr>
              <w:jc w:val="center"/>
              <w:rPr>
                <w:rFonts w:ascii="Arial" w:hAnsi="Arial" w:cs="Arial"/>
                <w:b/>
                <w:sz w:val="24"/>
                <w:szCs w:val="24"/>
              </w:rPr>
            </w:pPr>
            <w:r w:rsidRPr="00934308">
              <w:rPr>
                <w:rFonts w:ascii="Arial" w:hAnsi="Arial" w:cs="Arial"/>
                <w:b/>
                <w:sz w:val="24"/>
                <w:szCs w:val="24"/>
              </w:rPr>
              <w:t>Durée de la formation</w:t>
            </w:r>
          </w:p>
        </w:tc>
      </w:tr>
      <w:tr w:rsidR="009D337A" w:rsidRPr="00934308" w:rsidTr="00876477">
        <w:trPr>
          <w:trHeight w:val="680"/>
          <w:jc w:val="center"/>
        </w:trPr>
        <w:tc>
          <w:tcPr>
            <w:tcW w:w="2268" w:type="dxa"/>
            <w:shd w:val="clear" w:color="auto" w:fill="auto"/>
            <w:vAlign w:val="center"/>
          </w:tcPr>
          <w:p w:rsidR="009D337A" w:rsidRPr="00934308" w:rsidRDefault="009D337A" w:rsidP="00876477">
            <w:pPr>
              <w:rPr>
                <w:rFonts w:ascii="Arial" w:hAnsi="Arial" w:cs="Arial"/>
                <w:sz w:val="24"/>
                <w:szCs w:val="24"/>
              </w:rPr>
            </w:pPr>
            <w:r w:rsidRPr="00934308">
              <w:rPr>
                <w:rFonts w:ascii="Arial" w:hAnsi="Arial" w:cs="Arial"/>
                <w:sz w:val="24"/>
                <w:szCs w:val="24"/>
              </w:rPr>
              <w:t>Espaces Verts</w:t>
            </w:r>
          </w:p>
        </w:tc>
        <w:tc>
          <w:tcPr>
            <w:tcW w:w="2268" w:type="dxa"/>
            <w:shd w:val="clear" w:color="auto" w:fill="auto"/>
            <w:vAlign w:val="center"/>
          </w:tcPr>
          <w:p w:rsidR="009D337A" w:rsidRPr="00934308" w:rsidRDefault="009D337A" w:rsidP="00876477">
            <w:pPr>
              <w:rPr>
                <w:rFonts w:ascii="Arial" w:hAnsi="Arial" w:cs="Arial"/>
                <w:sz w:val="24"/>
                <w:szCs w:val="24"/>
              </w:rPr>
            </w:pPr>
            <w:r w:rsidRPr="00934308">
              <w:rPr>
                <w:rFonts w:ascii="Arial" w:hAnsi="Arial" w:cs="Arial"/>
                <w:sz w:val="24"/>
                <w:szCs w:val="24"/>
              </w:rPr>
              <w:t>3</w:t>
            </w:r>
          </w:p>
        </w:tc>
        <w:tc>
          <w:tcPr>
            <w:tcW w:w="2268" w:type="dxa"/>
            <w:shd w:val="clear" w:color="auto" w:fill="auto"/>
            <w:vAlign w:val="center"/>
          </w:tcPr>
          <w:p w:rsidR="009D337A" w:rsidRPr="00934308" w:rsidRDefault="009D337A" w:rsidP="00876477">
            <w:pPr>
              <w:rPr>
                <w:rFonts w:ascii="Arial" w:hAnsi="Arial" w:cs="Arial"/>
                <w:sz w:val="24"/>
                <w:szCs w:val="24"/>
              </w:rPr>
            </w:pPr>
            <w:r w:rsidRPr="00934308">
              <w:rPr>
                <w:rFonts w:ascii="Arial" w:hAnsi="Arial" w:cs="Arial"/>
                <w:sz w:val="24"/>
                <w:szCs w:val="24"/>
              </w:rPr>
              <w:t>1 BPA + 2 BP Aménagements paysagers</w:t>
            </w:r>
          </w:p>
        </w:tc>
        <w:tc>
          <w:tcPr>
            <w:tcW w:w="2268" w:type="dxa"/>
            <w:shd w:val="clear" w:color="auto" w:fill="auto"/>
            <w:vAlign w:val="center"/>
          </w:tcPr>
          <w:p w:rsidR="009D337A" w:rsidRPr="00934308" w:rsidRDefault="009D337A" w:rsidP="00876477">
            <w:pPr>
              <w:rPr>
                <w:rFonts w:ascii="Arial" w:hAnsi="Arial" w:cs="Arial"/>
                <w:sz w:val="24"/>
                <w:szCs w:val="24"/>
              </w:rPr>
            </w:pPr>
            <w:r w:rsidRPr="00934308">
              <w:rPr>
                <w:rFonts w:ascii="Arial" w:hAnsi="Arial" w:cs="Arial"/>
                <w:sz w:val="24"/>
                <w:szCs w:val="24"/>
              </w:rPr>
              <w:t>2 à 1 an + 1 à 2 ans</w:t>
            </w:r>
          </w:p>
        </w:tc>
      </w:tr>
      <w:tr w:rsidR="009D337A" w:rsidRPr="00934308" w:rsidTr="00876477">
        <w:trPr>
          <w:trHeight w:val="680"/>
          <w:jc w:val="center"/>
        </w:trPr>
        <w:tc>
          <w:tcPr>
            <w:tcW w:w="2268" w:type="dxa"/>
            <w:shd w:val="clear" w:color="auto" w:fill="auto"/>
            <w:vAlign w:val="center"/>
          </w:tcPr>
          <w:p w:rsidR="009D337A" w:rsidRPr="00934308" w:rsidRDefault="009D337A" w:rsidP="00876477">
            <w:pPr>
              <w:rPr>
                <w:rFonts w:ascii="Arial" w:hAnsi="Arial" w:cs="Arial"/>
                <w:sz w:val="24"/>
                <w:szCs w:val="24"/>
              </w:rPr>
            </w:pPr>
            <w:r w:rsidRPr="00934308">
              <w:rPr>
                <w:rFonts w:ascii="Arial" w:hAnsi="Arial" w:cs="Arial"/>
                <w:sz w:val="24"/>
                <w:szCs w:val="24"/>
              </w:rPr>
              <w:t>Sports</w:t>
            </w:r>
          </w:p>
        </w:tc>
        <w:tc>
          <w:tcPr>
            <w:tcW w:w="2268" w:type="dxa"/>
            <w:shd w:val="clear" w:color="auto" w:fill="auto"/>
            <w:vAlign w:val="center"/>
          </w:tcPr>
          <w:p w:rsidR="009D337A" w:rsidRPr="00934308" w:rsidRDefault="009D337A" w:rsidP="00876477">
            <w:pPr>
              <w:rPr>
                <w:rFonts w:ascii="Arial" w:hAnsi="Arial" w:cs="Arial"/>
                <w:sz w:val="24"/>
                <w:szCs w:val="24"/>
              </w:rPr>
            </w:pPr>
            <w:r w:rsidRPr="00934308">
              <w:rPr>
                <w:rFonts w:ascii="Arial" w:hAnsi="Arial" w:cs="Arial"/>
                <w:sz w:val="24"/>
                <w:szCs w:val="24"/>
              </w:rPr>
              <w:t>1</w:t>
            </w:r>
          </w:p>
        </w:tc>
        <w:tc>
          <w:tcPr>
            <w:tcW w:w="2268" w:type="dxa"/>
            <w:shd w:val="clear" w:color="auto" w:fill="auto"/>
            <w:vAlign w:val="center"/>
          </w:tcPr>
          <w:p w:rsidR="009D337A" w:rsidRPr="00934308" w:rsidRDefault="009D337A" w:rsidP="00876477">
            <w:pPr>
              <w:rPr>
                <w:rFonts w:ascii="Arial" w:hAnsi="Arial" w:cs="Arial"/>
                <w:sz w:val="24"/>
                <w:szCs w:val="24"/>
              </w:rPr>
            </w:pPr>
            <w:r w:rsidRPr="00934308">
              <w:rPr>
                <w:rFonts w:ascii="Arial" w:hAnsi="Arial" w:cs="Arial"/>
                <w:sz w:val="24"/>
                <w:szCs w:val="24"/>
              </w:rPr>
              <w:t>1 BPJEPS</w:t>
            </w:r>
          </w:p>
        </w:tc>
        <w:tc>
          <w:tcPr>
            <w:tcW w:w="2268" w:type="dxa"/>
            <w:shd w:val="clear" w:color="auto" w:fill="auto"/>
            <w:vAlign w:val="center"/>
          </w:tcPr>
          <w:p w:rsidR="009D337A" w:rsidRPr="00934308" w:rsidRDefault="009D337A" w:rsidP="00876477">
            <w:pPr>
              <w:rPr>
                <w:rFonts w:ascii="Arial" w:hAnsi="Arial" w:cs="Arial"/>
                <w:sz w:val="24"/>
                <w:szCs w:val="24"/>
              </w:rPr>
            </w:pPr>
            <w:r w:rsidRPr="00934308">
              <w:rPr>
                <w:rFonts w:ascii="Arial" w:hAnsi="Arial" w:cs="Arial"/>
                <w:sz w:val="24"/>
                <w:szCs w:val="24"/>
              </w:rPr>
              <w:t>2 ans</w:t>
            </w:r>
          </w:p>
        </w:tc>
      </w:tr>
      <w:tr w:rsidR="009D337A" w:rsidRPr="00934308" w:rsidTr="00876477">
        <w:trPr>
          <w:trHeight w:val="680"/>
          <w:jc w:val="center"/>
        </w:trPr>
        <w:tc>
          <w:tcPr>
            <w:tcW w:w="2268" w:type="dxa"/>
            <w:shd w:val="clear" w:color="auto" w:fill="auto"/>
            <w:vAlign w:val="center"/>
          </w:tcPr>
          <w:p w:rsidR="009D337A" w:rsidRPr="00934308" w:rsidRDefault="009D337A" w:rsidP="00876477">
            <w:pPr>
              <w:rPr>
                <w:rFonts w:ascii="Arial" w:hAnsi="Arial" w:cs="Arial"/>
                <w:sz w:val="24"/>
                <w:szCs w:val="24"/>
              </w:rPr>
            </w:pPr>
            <w:r w:rsidRPr="00934308">
              <w:rPr>
                <w:rFonts w:ascii="Arial" w:hAnsi="Arial" w:cs="Arial"/>
                <w:sz w:val="24"/>
                <w:szCs w:val="24"/>
              </w:rPr>
              <w:t>Ecoles</w:t>
            </w:r>
          </w:p>
        </w:tc>
        <w:tc>
          <w:tcPr>
            <w:tcW w:w="2268" w:type="dxa"/>
            <w:shd w:val="clear" w:color="auto" w:fill="auto"/>
            <w:vAlign w:val="center"/>
          </w:tcPr>
          <w:p w:rsidR="009D337A" w:rsidRPr="00934308" w:rsidRDefault="009D337A" w:rsidP="00876477">
            <w:pPr>
              <w:rPr>
                <w:rFonts w:ascii="Arial" w:hAnsi="Arial" w:cs="Arial"/>
                <w:sz w:val="24"/>
                <w:szCs w:val="24"/>
              </w:rPr>
            </w:pPr>
            <w:r w:rsidRPr="00934308">
              <w:rPr>
                <w:rFonts w:ascii="Arial" w:hAnsi="Arial" w:cs="Arial"/>
                <w:sz w:val="24"/>
                <w:szCs w:val="24"/>
              </w:rPr>
              <w:t>2</w:t>
            </w:r>
          </w:p>
        </w:tc>
        <w:tc>
          <w:tcPr>
            <w:tcW w:w="2268" w:type="dxa"/>
            <w:shd w:val="clear" w:color="auto" w:fill="auto"/>
            <w:vAlign w:val="center"/>
          </w:tcPr>
          <w:p w:rsidR="009D337A" w:rsidRPr="00934308" w:rsidRDefault="009D337A" w:rsidP="00876477">
            <w:pPr>
              <w:rPr>
                <w:rFonts w:ascii="Arial" w:hAnsi="Arial" w:cs="Arial"/>
                <w:sz w:val="24"/>
                <w:szCs w:val="24"/>
              </w:rPr>
            </w:pPr>
            <w:r w:rsidRPr="00934308">
              <w:rPr>
                <w:rFonts w:ascii="Arial" w:hAnsi="Arial" w:cs="Arial"/>
                <w:sz w:val="24"/>
                <w:szCs w:val="24"/>
              </w:rPr>
              <w:t>1 CAP Petite enfance + 1 BAC PRO Services aux personnes</w:t>
            </w:r>
          </w:p>
        </w:tc>
        <w:tc>
          <w:tcPr>
            <w:tcW w:w="2268" w:type="dxa"/>
            <w:shd w:val="clear" w:color="auto" w:fill="auto"/>
            <w:vAlign w:val="center"/>
          </w:tcPr>
          <w:p w:rsidR="009D337A" w:rsidRPr="00934308" w:rsidRDefault="009D337A" w:rsidP="00876477">
            <w:pPr>
              <w:rPr>
                <w:rFonts w:ascii="Arial" w:hAnsi="Arial" w:cs="Arial"/>
                <w:sz w:val="24"/>
                <w:szCs w:val="24"/>
              </w:rPr>
            </w:pPr>
            <w:r w:rsidRPr="00934308">
              <w:rPr>
                <w:rFonts w:ascii="Arial" w:hAnsi="Arial" w:cs="Arial"/>
                <w:sz w:val="24"/>
                <w:szCs w:val="24"/>
              </w:rPr>
              <w:t>1 à 2 ans + 1 à 1an</w:t>
            </w:r>
          </w:p>
        </w:tc>
      </w:tr>
    </w:tbl>
    <w:p w:rsidR="009D337A" w:rsidRPr="00934308" w:rsidRDefault="009D337A" w:rsidP="009D337A">
      <w:pPr>
        <w:rPr>
          <w:rFonts w:ascii="Arial" w:hAnsi="Arial" w:cs="Arial"/>
          <w:sz w:val="24"/>
          <w:szCs w:val="24"/>
        </w:rPr>
      </w:pPr>
      <w:r w:rsidRPr="00934308">
        <w:rPr>
          <w:rFonts w:ascii="Arial" w:hAnsi="Arial" w:cs="Arial"/>
          <w:sz w:val="24"/>
          <w:szCs w:val="24"/>
        </w:rPr>
        <w:t xml:space="preserve"> </w:t>
      </w:r>
    </w:p>
    <w:p w:rsidR="009D337A" w:rsidRPr="00934308" w:rsidRDefault="009D337A" w:rsidP="009D337A">
      <w:pPr>
        <w:jc w:val="both"/>
        <w:rPr>
          <w:rFonts w:ascii="Arial" w:hAnsi="Arial" w:cs="Arial"/>
          <w:sz w:val="24"/>
          <w:szCs w:val="24"/>
        </w:rPr>
      </w:pPr>
    </w:p>
    <w:p w:rsidR="009D337A" w:rsidRPr="00934308" w:rsidRDefault="009D337A" w:rsidP="009D337A">
      <w:pPr>
        <w:jc w:val="both"/>
        <w:rPr>
          <w:rFonts w:ascii="Arial" w:hAnsi="Arial" w:cs="Arial"/>
          <w:sz w:val="24"/>
          <w:szCs w:val="24"/>
        </w:rPr>
      </w:pPr>
      <w:r w:rsidRPr="00934308">
        <w:rPr>
          <w:rFonts w:ascii="Arial" w:hAnsi="Arial" w:cs="Arial"/>
          <w:sz w:val="24"/>
          <w:szCs w:val="24"/>
        </w:rPr>
        <w:t>DIT que les crédits nécessaires seront inscrits au budget 2020 au chapitre 012</w:t>
      </w:r>
      <w:r w:rsidRPr="00934308">
        <w:rPr>
          <w:rFonts w:ascii="Arial" w:hAnsi="Arial" w:cs="Arial"/>
          <w:i/>
          <w:sz w:val="24"/>
          <w:szCs w:val="24"/>
        </w:rPr>
        <w:t xml:space="preserve"> </w:t>
      </w:r>
      <w:r w:rsidRPr="00934308">
        <w:rPr>
          <w:rFonts w:ascii="Arial" w:hAnsi="Arial" w:cs="Arial"/>
          <w:sz w:val="24"/>
          <w:szCs w:val="24"/>
        </w:rPr>
        <w:t>de nos documents budgétaires,</w:t>
      </w:r>
    </w:p>
    <w:p w:rsidR="009D337A" w:rsidRPr="00934308" w:rsidRDefault="009D337A" w:rsidP="009D337A">
      <w:pPr>
        <w:jc w:val="both"/>
        <w:rPr>
          <w:rFonts w:ascii="Arial" w:hAnsi="Arial" w:cs="Arial"/>
          <w:sz w:val="24"/>
          <w:szCs w:val="24"/>
        </w:rPr>
      </w:pPr>
    </w:p>
    <w:p w:rsidR="009D337A" w:rsidRPr="00934308" w:rsidRDefault="009D337A" w:rsidP="009D337A">
      <w:pPr>
        <w:spacing w:before="120"/>
        <w:jc w:val="both"/>
        <w:rPr>
          <w:rFonts w:ascii="Arial" w:hAnsi="Arial" w:cs="Arial"/>
          <w:sz w:val="24"/>
          <w:szCs w:val="24"/>
        </w:rPr>
      </w:pPr>
      <w:r w:rsidRPr="00934308">
        <w:rPr>
          <w:rFonts w:ascii="Arial" w:hAnsi="Arial" w:cs="Arial"/>
          <w:sz w:val="24"/>
          <w:szCs w:val="24"/>
        </w:rPr>
        <w:t>AUTORISE Monsieur le Maire à signer tout document relatif à ce dispositif et notamment les contrats d’apprentissage ainsi que les conventions conclues avec les Centres de Formation d’Apprentis.</w:t>
      </w:r>
    </w:p>
    <w:p w:rsidR="009D337A" w:rsidRPr="00934308" w:rsidRDefault="009D337A" w:rsidP="009D337A">
      <w:pPr>
        <w:spacing w:before="120"/>
        <w:jc w:val="both"/>
        <w:rPr>
          <w:rFonts w:ascii="Arial" w:hAnsi="Arial" w:cs="Arial"/>
          <w:sz w:val="24"/>
          <w:szCs w:val="24"/>
        </w:rPr>
      </w:pPr>
    </w:p>
    <w:p w:rsidR="009D337A" w:rsidRPr="00934308" w:rsidRDefault="009D337A" w:rsidP="009D337A">
      <w:pPr>
        <w:jc w:val="both"/>
        <w:rPr>
          <w:rFonts w:ascii="Arial" w:hAnsi="Arial" w:cs="Arial"/>
          <w:sz w:val="24"/>
          <w:szCs w:val="24"/>
        </w:rPr>
      </w:pPr>
    </w:p>
    <w:p w:rsidR="009D337A" w:rsidRPr="00FC5B1F" w:rsidRDefault="009D337A" w:rsidP="009D337A">
      <w:pPr>
        <w:pBdr>
          <w:top w:val="single" w:sz="4" w:space="0" w:color="auto"/>
          <w:left w:val="single" w:sz="4" w:space="4" w:color="auto"/>
          <w:bottom w:val="single" w:sz="4" w:space="1" w:color="auto"/>
          <w:right w:val="single" w:sz="4" w:space="4" w:color="auto"/>
        </w:pBdr>
        <w:ind w:left="532"/>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9D337A" w:rsidRDefault="009D337A" w:rsidP="009D337A">
      <w:pPr>
        <w:ind w:left="532"/>
        <w:jc w:val="both"/>
        <w:rPr>
          <w:rFonts w:ascii="Arial" w:hAnsi="Arial" w:cs="Arial"/>
          <w:sz w:val="24"/>
          <w:szCs w:val="24"/>
        </w:rPr>
      </w:pPr>
    </w:p>
    <w:p w:rsidR="002E7764" w:rsidRDefault="002E7764" w:rsidP="002704FA">
      <w:pPr>
        <w:jc w:val="both"/>
        <w:rPr>
          <w:rFonts w:ascii="Arial" w:hAnsi="Arial" w:cs="Arial"/>
          <w:b/>
          <w:sz w:val="24"/>
          <w:szCs w:val="24"/>
          <w:u w:val="single"/>
        </w:rPr>
      </w:pPr>
    </w:p>
    <w:p w:rsidR="002704FA" w:rsidRPr="002E7764" w:rsidRDefault="002E7764" w:rsidP="002704FA">
      <w:pPr>
        <w:jc w:val="both"/>
        <w:rPr>
          <w:rFonts w:ascii="Arial" w:hAnsi="Arial" w:cs="Arial"/>
          <w:b/>
          <w:sz w:val="24"/>
          <w:szCs w:val="24"/>
        </w:rPr>
      </w:pPr>
      <w:r w:rsidRPr="002E7764">
        <w:rPr>
          <w:rFonts w:ascii="Arial" w:hAnsi="Arial" w:cs="Arial"/>
          <w:b/>
          <w:sz w:val="24"/>
          <w:szCs w:val="24"/>
          <w:u w:val="single"/>
        </w:rPr>
        <w:t>Franck DHERSIN</w:t>
      </w:r>
      <w:r w:rsidRPr="002E7764">
        <w:rPr>
          <w:rFonts w:ascii="Arial" w:hAnsi="Arial" w:cs="Arial"/>
          <w:b/>
          <w:sz w:val="24"/>
          <w:szCs w:val="24"/>
        </w:rPr>
        <w:t xml:space="preserve"> précise</w:t>
      </w:r>
      <w:r w:rsidR="00B77ED9">
        <w:rPr>
          <w:rFonts w:ascii="Arial" w:hAnsi="Arial" w:cs="Arial"/>
          <w:b/>
          <w:sz w:val="24"/>
          <w:szCs w:val="24"/>
        </w:rPr>
        <w:t> : « </w:t>
      </w:r>
      <w:r>
        <w:rPr>
          <w:rFonts w:ascii="Arial" w:hAnsi="Arial" w:cs="Arial"/>
          <w:b/>
          <w:sz w:val="24"/>
          <w:szCs w:val="24"/>
        </w:rPr>
        <w:t xml:space="preserve">la ville </w:t>
      </w:r>
      <w:r w:rsidR="00B77ED9">
        <w:rPr>
          <w:rFonts w:ascii="Arial" w:hAnsi="Arial" w:cs="Arial"/>
          <w:b/>
          <w:sz w:val="24"/>
          <w:szCs w:val="24"/>
        </w:rPr>
        <w:t xml:space="preserve">a </w:t>
      </w:r>
      <w:r>
        <w:rPr>
          <w:rFonts w:ascii="Arial" w:hAnsi="Arial" w:cs="Arial"/>
          <w:b/>
          <w:sz w:val="24"/>
          <w:szCs w:val="24"/>
        </w:rPr>
        <w:t>fait un gros effor</w:t>
      </w:r>
      <w:r w:rsidR="00B77ED9">
        <w:rPr>
          <w:rFonts w:ascii="Arial" w:hAnsi="Arial" w:cs="Arial"/>
          <w:b/>
          <w:sz w:val="24"/>
          <w:szCs w:val="24"/>
        </w:rPr>
        <w:t>t en embauchant  quatre apprentis</w:t>
      </w:r>
      <w:r>
        <w:rPr>
          <w:rFonts w:ascii="Arial" w:hAnsi="Arial" w:cs="Arial"/>
          <w:b/>
          <w:sz w:val="24"/>
          <w:szCs w:val="24"/>
        </w:rPr>
        <w:t xml:space="preserve"> demand</w:t>
      </w:r>
      <w:r w:rsidR="00B77ED9">
        <w:rPr>
          <w:rFonts w:ascii="Arial" w:hAnsi="Arial" w:cs="Arial"/>
          <w:b/>
          <w:sz w:val="24"/>
          <w:szCs w:val="24"/>
        </w:rPr>
        <w:t>a</w:t>
      </w:r>
      <w:r>
        <w:rPr>
          <w:rFonts w:ascii="Arial" w:hAnsi="Arial" w:cs="Arial"/>
          <w:b/>
          <w:sz w:val="24"/>
          <w:szCs w:val="24"/>
        </w:rPr>
        <w:t>nt un encadrement. C</w:t>
      </w:r>
      <w:r w:rsidR="002704FA" w:rsidRPr="002E7764">
        <w:rPr>
          <w:rFonts w:ascii="Arial" w:hAnsi="Arial" w:cs="Arial"/>
          <w:b/>
          <w:sz w:val="24"/>
          <w:szCs w:val="24"/>
        </w:rPr>
        <w:t xml:space="preserve">es contrats d’apprentissage sont très demandés aujourd’hui. </w:t>
      </w:r>
      <w:r>
        <w:rPr>
          <w:rFonts w:ascii="Arial" w:hAnsi="Arial" w:cs="Arial"/>
          <w:b/>
          <w:sz w:val="24"/>
          <w:szCs w:val="24"/>
        </w:rPr>
        <w:t>Il faut que les collectivités territoria</w:t>
      </w:r>
      <w:r w:rsidR="00547BB7">
        <w:rPr>
          <w:rFonts w:ascii="Arial" w:hAnsi="Arial" w:cs="Arial"/>
          <w:b/>
          <w:sz w:val="24"/>
          <w:szCs w:val="24"/>
        </w:rPr>
        <w:t xml:space="preserve">les fassent cet effort </w:t>
      </w:r>
      <w:r w:rsidR="00B77ED9">
        <w:rPr>
          <w:rFonts w:ascii="Arial" w:hAnsi="Arial" w:cs="Arial"/>
          <w:b/>
          <w:sz w:val="24"/>
          <w:szCs w:val="24"/>
        </w:rPr>
        <w:t xml:space="preserve"> car ce</w:t>
      </w:r>
      <w:r w:rsidR="00547BB7">
        <w:rPr>
          <w:rFonts w:ascii="Arial" w:hAnsi="Arial" w:cs="Arial"/>
          <w:b/>
          <w:sz w:val="24"/>
          <w:szCs w:val="24"/>
        </w:rPr>
        <w:t>s contrats</w:t>
      </w:r>
      <w:r>
        <w:rPr>
          <w:rFonts w:ascii="Arial" w:hAnsi="Arial" w:cs="Arial"/>
          <w:b/>
          <w:sz w:val="24"/>
          <w:szCs w:val="24"/>
        </w:rPr>
        <w:t xml:space="preserve"> apporte</w:t>
      </w:r>
      <w:r w:rsidR="00B77ED9">
        <w:rPr>
          <w:rFonts w:ascii="Arial" w:hAnsi="Arial" w:cs="Arial"/>
          <w:b/>
          <w:sz w:val="24"/>
          <w:szCs w:val="24"/>
        </w:rPr>
        <w:t>nt</w:t>
      </w:r>
      <w:r w:rsidR="00547BB7">
        <w:rPr>
          <w:rFonts w:ascii="Arial" w:hAnsi="Arial" w:cs="Arial"/>
          <w:b/>
          <w:sz w:val="24"/>
          <w:szCs w:val="24"/>
        </w:rPr>
        <w:t xml:space="preserve"> beaucoup aux jeunes. Malgré qu’ils</w:t>
      </w:r>
      <w:r w:rsidR="002704FA" w:rsidRPr="002E7764">
        <w:rPr>
          <w:rFonts w:ascii="Arial" w:hAnsi="Arial" w:cs="Arial"/>
          <w:b/>
          <w:sz w:val="24"/>
          <w:szCs w:val="24"/>
        </w:rPr>
        <w:t xml:space="preserve"> n’aboutissent pas à un poste</w:t>
      </w:r>
      <w:r w:rsidR="00547BB7">
        <w:rPr>
          <w:rFonts w:ascii="Arial" w:hAnsi="Arial" w:cs="Arial"/>
          <w:b/>
          <w:sz w:val="24"/>
          <w:szCs w:val="24"/>
        </w:rPr>
        <w:t xml:space="preserve"> à la ville</w:t>
      </w:r>
      <w:r w:rsidRPr="002E7764">
        <w:rPr>
          <w:rFonts w:ascii="Arial" w:hAnsi="Arial" w:cs="Arial"/>
          <w:b/>
          <w:sz w:val="24"/>
          <w:szCs w:val="24"/>
        </w:rPr>
        <w:t xml:space="preserve">, </w:t>
      </w:r>
      <w:r>
        <w:rPr>
          <w:rFonts w:ascii="Arial" w:hAnsi="Arial" w:cs="Arial"/>
          <w:b/>
          <w:sz w:val="24"/>
          <w:szCs w:val="24"/>
        </w:rPr>
        <w:t>les apprentis</w:t>
      </w:r>
      <w:r w:rsidR="00547BB7">
        <w:rPr>
          <w:rFonts w:ascii="Arial" w:hAnsi="Arial" w:cs="Arial"/>
          <w:b/>
          <w:sz w:val="24"/>
          <w:szCs w:val="24"/>
        </w:rPr>
        <w:t xml:space="preserve"> trouveront</w:t>
      </w:r>
      <w:r w:rsidRPr="002E7764">
        <w:rPr>
          <w:rFonts w:ascii="Arial" w:hAnsi="Arial" w:cs="Arial"/>
          <w:b/>
          <w:sz w:val="24"/>
          <w:szCs w:val="24"/>
        </w:rPr>
        <w:t xml:space="preserve"> </w:t>
      </w:r>
      <w:r>
        <w:rPr>
          <w:rFonts w:ascii="Arial" w:hAnsi="Arial" w:cs="Arial"/>
          <w:b/>
          <w:sz w:val="24"/>
          <w:szCs w:val="24"/>
        </w:rPr>
        <w:t xml:space="preserve">plus </w:t>
      </w:r>
      <w:r w:rsidRPr="002E7764">
        <w:rPr>
          <w:rFonts w:ascii="Arial" w:hAnsi="Arial" w:cs="Arial"/>
          <w:b/>
          <w:sz w:val="24"/>
          <w:szCs w:val="24"/>
        </w:rPr>
        <w:t>facilement de l’emploi</w:t>
      </w:r>
      <w:r w:rsidR="006E54A3">
        <w:rPr>
          <w:rFonts w:ascii="Arial" w:hAnsi="Arial" w:cs="Arial"/>
          <w:b/>
          <w:sz w:val="24"/>
          <w:szCs w:val="24"/>
        </w:rPr>
        <w:t xml:space="preserve"> par la suite</w:t>
      </w:r>
      <w:r w:rsidRPr="002E7764">
        <w:rPr>
          <w:rFonts w:ascii="Arial" w:hAnsi="Arial" w:cs="Arial"/>
          <w:b/>
          <w:sz w:val="24"/>
          <w:szCs w:val="24"/>
        </w:rPr>
        <w:t>.</w:t>
      </w:r>
      <w:r w:rsidR="00B77ED9">
        <w:rPr>
          <w:rFonts w:ascii="Arial" w:hAnsi="Arial" w:cs="Arial"/>
          <w:b/>
          <w:sz w:val="24"/>
          <w:szCs w:val="24"/>
        </w:rPr>
        <w:t> »</w:t>
      </w:r>
    </w:p>
    <w:p w:rsidR="009D337A" w:rsidRPr="002E7764" w:rsidRDefault="009D337A" w:rsidP="009D337A">
      <w:pPr>
        <w:jc w:val="both"/>
        <w:rPr>
          <w:rFonts w:ascii="Arial" w:hAnsi="Arial" w:cs="Arial"/>
          <w:b/>
          <w:sz w:val="24"/>
          <w:szCs w:val="24"/>
        </w:rPr>
      </w:pPr>
    </w:p>
    <w:p w:rsidR="009D337A" w:rsidRPr="002E7764" w:rsidRDefault="009D337A" w:rsidP="009D337A">
      <w:pPr>
        <w:jc w:val="both"/>
        <w:rPr>
          <w:rFonts w:ascii="Arial" w:hAnsi="Arial" w:cs="Arial"/>
          <w:b/>
          <w:sz w:val="24"/>
          <w:szCs w:val="24"/>
        </w:rPr>
      </w:pPr>
    </w:p>
    <w:p w:rsidR="009D337A" w:rsidRDefault="009D337A" w:rsidP="00D756AF">
      <w:pPr>
        <w:tabs>
          <w:tab w:val="left" w:pos="7920"/>
        </w:tabs>
        <w:jc w:val="right"/>
        <w:rPr>
          <w:rFonts w:ascii="Arial" w:hAnsi="Arial" w:cs="Arial"/>
          <w:b/>
          <w:sz w:val="24"/>
          <w:szCs w:val="24"/>
        </w:rPr>
      </w:pPr>
      <w:r>
        <w:rPr>
          <w:rFonts w:ascii="Arial" w:hAnsi="Arial" w:cs="Arial"/>
          <w:b/>
          <w:sz w:val="24"/>
          <w:szCs w:val="24"/>
        </w:rPr>
        <w:t>Aff. n° 74/2020</w:t>
      </w:r>
    </w:p>
    <w:p w:rsidR="009D337A" w:rsidRPr="0099601F"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4"/>
          <w:szCs w:val="24"/>
          <w:u w:val="single"/>
        </w:rPr>
      </w:pPr>
      <w:r w:rsidRPr="0099601F">
        <w:rPr>
          <w:rFonts w:ascii="Arial" w:hAnsi="Arial" w:cs="Arial"/>
          <w:b/>
          <w:sz w:val="24"/>
          <w:szCs w:val="24"/>
          <w:u w:val="single"/>
        </w:rPr>
        <w:t>4.1 – FONCTION PUBLIQUE</w:t>
      </w:r>
    </w:p>
    <w:p w:rsidR="009D337A" w:rsidRPr="0099601F" w:rsidRDefault="009D337A" w:rsidP="009D337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99601F">
        <w:rPr>
          <w:rFonts w:ascii="Arial" w:hAnsi="Arial" w:cs="Arial"/>
          <w:b/>
          <w:sz w:val="24"/>
          <w:szCs w:val="24"/>
        </w:rPr>
        <w:t>Mise à disposition d’un rédacteur territorial auprès du CCAS de Téteghem.</w:t>
      </w:r>
    </w:p>
    <w:p w:rsidR="009D337A" w:rsidRPr="0099601F" w:rsidRDefault="009D337A" w:rsidP="009D337A">
      <w:pPr>
        <w:rPr>
          <w:rFonts w:ascii="Arial" w:hAnsi="Arial" w:cs="Arial"/>
          <w:sz w:val="24"/>
          <w:szCs w:val="24"/>
        </w:rPr>
      </w:pPr>
    </w:p>
    <w:p w:rsidR="009D337A" w:rsidRPr="005A2401" w:rsidRDefault="009D337A" w:rsidP="009D337A">
      <w:pPr>
        <w:pStyle w:val="Corpsdetexte"/>
        <w:tabs>
          <w:tab w:val="left" w:pos="831"/>
        </w:tabs>
        <w:ind w:left="0"/>
        <w:jc w:val="both"/>
        <w:rPr>
          <w:rFonts w:cs="Arial"/>
          <w:b/>
          <w:sz w:val="24"/>
          <w:szCs w:val="24"/>
          <w:lang w:val="fr-FR"/>
        </w:rPr>
      </w:pPr>
      <w:r w:rsidRPr="005A2401">
        <w:rPr>
          <w:rFonts w:cs="Arial"/>
          <w:b/>
          <w:sz w:val="24"/>
          <w:szCs w:val="24"/>
          <w:u w:val="single"/>
          <w:lang w:val="fr-FR"/>
        </w:rPr>
        <w:t>RAPPORTEUR</w:t>
      </w:r>
      <w:r w:rsidRPr="005A2401">
        <w:rPr>
          <w:rFonts w:cs="Arial"/>
          <w:b/>
          <w:sz w:val="24"/>
          <w:szCs w:val="24"/>
          <w:lang w:val="fr-FR"/>
        </w:rPr>
        <w:t> : Carole CORNILLE.</w:t>
      </w:r>
    </w:p>
    <w:p w:rsidR="009D337A" w:rsidRDefault="009D337A" w:rsidP="009D337A">
      <w:pPr>
        <w:jc w:val="both"/>
        <w:rPr>
          <w:rFonts w:ascii="Arial" w:hAnsi="Arial" w:cs="Arial"/>
          <w:sz w:val="24"/>
          <w:szCs w:val="24"/>
        </w:rPr>
      </w:pPr>
      <w:r w:rsidRPr="0099601F">
        <w:rPr>
          <w:rFonts w:ascii="Arial" w:hAnsi="Arial" w:cs="Arial"/>
          <w:sz w:val="24"/>
          <w:szCs w:val="24"/>
        </w:rPr>
        <w:br/>
        <w:t xml:space="preserve">Vu le Code général des collectivités territoriales, </w:t>
      </w:r>
    </w:p>
    <w:p w:rsidR="009D337A" w:rsidRDefault="009D337A" w:rsidP="009D337A">
      <w:pPr>
        <w:jc w:val="both"/>
        <w:rPr>
          <w:rFonts w:ascii="Arial" w:hAnsi="Arial" w:cs="Arial"/>
          <w:sz w:val="24"/>
          <w:szCs w:val="24"/>
        </w:rPr>
      </w:pPr>
      <w:r w:rsidRPr="0099601F">
        <w:rPr>
          <w:rFonts w:ascii="Arial" w:hAnsi="Arial" w:cs="Arial"/>
          <w:sz w:val="24"/>
          <w:szCs w:val="24"/>
        </w:rPr>
        <w:br/>
        <w:t xml:space="preserve">Vu la loi n°83-634 du 13 juillet 1983 modifiée portant droits et obligations des fonctionnaires, </w:t>
      </w:r>
    </w:p>
    <w:p w:rsidR="009D337A" w:rsidRDefault="009D337A" w:rsidP="009D337A">
      <w:pPr>
        <w:jc w:val="both"/>
        <w:rPr>
          <w:rFonts w:ascii="Arial" w:hAnsi="Arial" w:cs="Arial"/>
          <w:sz w:val="24"/>
          <w:szCs w:val="24"/>
        </w:rPr>
      </w:pPr>
      <w:r w:rsidRPr="0099601F">
        <w:rPr>
          <w:rFonts w:ascii="Arial" w:hAnsi="Arial" w:cs="Arial"/>
          <w:sz w:val="24"/>
          <w:szCs w:val="24"/>
        </w:rPr>
        <w:br/>
        <w:t>Vu la loi n°84-53 du 26 janvier 1984 modifiée portant dispositions statuaires relatives à la fonction publique territoriale,</w:t>
      </w:r>
    </w:p>
    <w:p w:rsidR="009D337A" w:rsidRDefault="009D337A" w:rsidP="009D337A">
      <w:pPr>
        <w:jc w:val="both"/>
        <w:rPr>
          <w:rFonts w:ascii="Arial" w:hAnsi="Arial" w:cs="Arial"/>
          <w:sz w:val="24"/>
          <w:szCs w:val="24"/>
        </w:rPr>
      </w:pPr>
      <w:r w:rsidRPr="0099601F">
        <w:rPr>
          <w:rFonts w:ascii="Arial" w:hAnsi="Arial" w:cs="Arial"/>
          <w:sz w:val="24"/>
          <w:szCs w:val="24"/>
        </w:rPr>
        <w:t xml:space="preserve"> </w:t>
      </w:r>
      <w:r w:rsidRPr="0099601F">
        <w:rPr>
          <w:rFonts w:ascii="Arial" w:hAnsi="Arial" w:cs="Arial"/>
          <w:sz w:val="24"/>
          <w:szCs w:val="24"/>
        </w:rPr>
        <w:br/>
        <w:t xml:space="preserve">Vu le décret n°2008-580 du 18 juin 2008 relatif au régime de la mise à disposition applicable aux collectivités territoriales et aux établissements publics administratifs locaux, </w:t>
      </w:r>
    </w:p>
    <w:p w:rsidR="009D337A" w:rsidRDefault="009D337A" w:rsidP="009D337A">
      <w:pPr>
        <w:jc w:val="both"/>
        <w:rPr>
          <w:rFonts w:ascii="Arial" w:hAnsi="Arial" w:cs="Arial"/>
          <w:sz w:val="24"/>
          <w:szCs w:val="24"/>
        </w:rPr>
      </w:pPr>
      <w:r w:rsidRPr="0099601F">
        <w:rPr>
          <w:rFonts w:ascii="Arial" w:hAnsi="Arial" w:cs="Arial"/>
          <w:sz w:val="24"/>
          <w:szCs w:val="24"/>
        </w:rPr>
        <w:br/>
        <w:t>Vu la saisine de la commission administrative Paritaire du 16 novembre 2020.</w:t>
      </w:r>
    </w:p>
    <w:p w:rsidR="009D337A" w:rsidRPr="0099601F"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r w:rsidRPr="0099601F">
        <w:rPr>
          <w:rFonts w:ascii="Arial" w:hAnsi="Arial" w:cs="Arial"/>
          <w:sz w:val="24"/>
          <w:szCs w:val="24"/>
        </w:rPr>
        <w:t xml:space="preserve">Les Collectivités Territoriales peuvent mettre à disposition des agents communaux auprès d’établissements publics administratifs locaux par arrêtés individuels suivant des modalités définies dans une convention entre l’organisme d’accueil et la Commune. </w:t>
      </w:r>
    </w:p>
    <w:p w:rsidR="009D337A" w:rsidRPr="0099601F" w:rsidRDefault="009D337A" w:rsidP="009D337A">
      <w:pPr>
        <w:jc w:val="both"/>
        <w:rPr>
          <w:rFonts w:ascii="Arial" w:hAnsi="Arial" w:cs="Arial"/>
          <w:sz w:val="24"/>
          <w:szCs w:val="24"/>
        </w:rPr>
      </w:pPr>
    </w:p>
    <w:p w:rsidR="009D337A" w:rsidRPr="0099601F" w:rsidRDefault="009D337A" w:rsidP="009D337A">
      <w:pPr>
        <w:jc w:val="both"/>
        <w:rPr>
          <w:rFonts w:ascii="Arial" w:hAnsi="Arial" w:cs="Arial"/>
          <w:sz w:val="24"/>
          <w:szCs w:val="24"/>
        </w:rPr>
      </w:pPr>
      <w:r w:rsidRPr="0099601F">
        <w:rPr>
          <w:rFonts w:ascii="Arial" w:hAnsi="Arial" w:cs="Arial"/>
          <w:sz w:val="24"/>
          <w:szCs w:val="24"/>
        </w:rPr>
        <w:t xml:space="preserve">La convention prévoit notamment l’objet et la durée de la mise à disposition, les conditions d’emploi, la rémunération, le contrôle et l’évaluation de l’activité. </w:t>
      </w:r>
    </w:p>
    <w:p w:rsidR="009D337A" w:rsidRDefault="009D337A" w:rsidP="009D337A">
      <w:pPr>
        <w:jc w:val="both"/>
        <w:rPr>
          <w:rFonts w:ascii="Arial" w:hAnsi="Arial" w:cs="Arial"/>
          <w:sz w:val="24"/>
          <w:szCs w:val="24"/>
        </w:rPr>
      </w:pPr>
      <w:r w:rsidRPr="0099601F">
        <w:rPr>
          <w:rFonts w:ascii="Arial" w:hAnsi="Arial" w:cs="Arial"/>
          <w:sz w:val="24"/>
          <w:szCs w:val="24"/>
        </w:rPr>
        <w:t xml:space="preserve">La durée de la mise à disposition est fixée dans l’arrêté la prononçant. Suivant la réglementation, elle est prononcée pour une durée maximale de trois ans et peut être renouvelée par périodes ne pouvant excéder cette durée. </w:t>
      </w:r>
    </w:p>
    <w:p w:rsidR="009D337A" w:rsidRPr="0099601F"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r>
        <w:rPr>
          <w:rFonts w:ascii="Arial" w:hAnsi="Arial" w:cs="Arial"/>
          <w:sz w:val="24"/>
          <w:szCs w:val="24"/>
        </w:rPr>
        <w:t>Compte-</w:t>
      </w:r>
      <w:r w:rsidRPr="0099601F">
        <w:rPr>
          <w:rFonts w:ascii="Arial" w:hAnsi="Arial" w:cs="Arial"/>
          <w:sz w:val="24"/>
          <w:szCs w:val="24"/>
        </w:rPr>
        <w:t xml:space="preserve">tenu des besoins du CCAS de Téteghem, Monsieur le Maire propose au Conseil Municipal de prévoir la mise à disposition comme suit : </w:t>
      </w:r>
    </w:p>
    <w:p w:rsidR="005F4233" w:rsidRDefault="005F4233" w:rsidP="009D337A">
      <w:pPr>
        <w:jc w:val="both"/>
        <w:rPr>
          <w:rFonts w:ascii="Arial" w:hAnsi="Arial" w:cs="Arial"/>
          <w:sz w:val="24"/>
          <w:szCs w:val="24"/>
        </w:rPr>
      </w:pPr>
    </w:p>
    <w:p w:rsidR="005F4233" w:rsidRDefault="005F4233" w:rsidP="009D337A">
      <w:pPr>
        <w:jc w:val="both"/>
        <w:rPr>
          <w:rFonts w:ascii="Arial" w:hAnsi="Arial" w:cs="Arial"/>
          <w:sz w:val="24"/>
          <w:szCs w:val="24"/>
        </w:rPr>
      </w:pPr>
    </w:p>
    <w:p w:rsidR="009D337A" w:rsidRDefault="009D337A" w:rsidP="009D337A">
      <w:pPr>
        <w:jc w:val="both"/>
        <w:rPr>
          <w:rFonts w:ascii="Arial" w:hAnsi="Arial" w:cs="Arial"/>
          <w:sz w:val="24"/>
          <w:szCs w:val="24"/>
        </w:rPr>
      </w:pPr>
      <w:r w:rsidRPr="0099601F">
        <w:rPr>
          <w:rFonts w:ascii="Arial" w:hAnsi="Arial" w:cs="Arial"/>
          <w:sz w:val="24"/>
          <w:szCs w:val="24"/>
        </w:rPr>
        <w:br/>
        <w:t xml:space="preserve">         -    un rédacteur territorial à mi-temps.</w:t>
      </w:r>
    </w:p>
    <w:p w:rsidR="009D337A" w:rsidRPr="0099601F"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r w:rsidRPr="0099601F">
        <w:rPr>
          <w:rFonts w:ascii="Arial" w:hAnsi="Arial" w:cs="Arial"/>
          <w:sz w:val="24"/>
          <w:szCs w:val="24"/>
        </w:rPr>
        <w:t>Cette mise à disposition suivant les modalités définies ci-dessus sera effective, après la réception de l’avis de la Commission Administrative Paritaire, soit à compter du 1</w:t>
      </w:r>
      <w:r w:rsidRPr="0099601F">
        <w:rPr>
          <w:rFonts w:ascii="Arial" w:hAnsi="Arial" w:cs="Arial"/>
          <w:sz w:val="24"/>
          <w:szCs w:val="24"/>
          <w:vertAlign w:val="superscript"/>
        </w:rPr>
        <w:t>er</w:t>
      </w:r>
      <w:r w:rsidRPr="0099601F">
        <w:rPr>
          <w:rFonts w:ascii="Arial" w:hAnsi="Arial" w:cs="Arial"/>
          <w:sz w:val="24"/>
          <w:szCs w:val="24"/>
        </w:rPr>
        <w:t xml:space="preserve"> janvier 2021 pour une durée de trois ans. </w:t>
      </w:r>
    </w:p>
    <w:p w:rsidR="009D337A" w:rsidRDefault="009D337A" w:rsidP="009D337A">
      <w:pPr>
        <w:jc w:val="both"/>
        <w:rPr>
          <w:rFonts w:ascii="Arial" w:hAnsi="Arial" w:cs="Arial"/>
          <w:sz w:val="24"/>
          <w:szCs w:val="24"/>
        </w:rPr>
      </w:pPr>
    </w:p>
    <w:p w:rsidR="009D337A" w:rsidRDefault="009D337A" w:rsidP="009D337A">
      <w:pPr>
        <w:jc w:val="center"/>
        <w:rPr>
          <w:rFonts w:ascii="Arial" w:hAnsi="Arial" w:cs="Arial"/>
          <w:sz w:val="24"/>
          <w:szCs w:val="24"/>
        </w:rPr>
      </w:pPr>
      <w:r w:rsidRPr="0099601F">
        <w:rPr>
          <w:rFonts w:ascii="Arial" w:hAnsi="Arial" w:cs="Arial"/>
          <w:sz w:val="24"/>
          <w:szCs w:val="24"/>
        </w:rPr>
        <w:t xml:space="preserve">Le Conseil municipal, </w:t>
      </w:r>
      <w:r w:rsidRPr="0099601F">
        <w:rPr>
          <w:rFonts w:ascii="Arial" w:hAnsi="Arial" w:cs="Arial"/>
          <w:sz w:val="24"/>
          <w:szCs w:val="24"/>
        </w:rPr>
        <w:br/>
        <w:t xml:space="preserve">après avoir entendu ce qui précède, </w:t>
      </w:r>
      <w:r w:rsidRPr="0099601F">
        <w:rPr>
          <w:rFonts w:ascii="Arial" w:hAnsi="Arial" w:cs="Arial"/>
          <w:sz w:val="24"/>
          <w:szCs w:val="24"/>
        </w:rPr>
        <w:br/>
        <w:t>et après en avoir délibéré,</w:t>
      </w:r>
    </w:p>
    <w:p w:rsidR="009D337A" w:rsidRPr="0099601F" w:rsidRDefault="009D337A" w:rsidP="009D337A">
      <w:pPr>
        <w:jc w:val="both"/>
        <w:rPr>
          <w:rFonts w:ascii="Arial" w:hAnsi="Arial" w:cs="Arial"/>
          <w:sz w:val="24"/>
          <w:szCs w:val="24"/>
        </w:rPr>
      </w:pPr>
    </w:p>
    <w:p w:rsidR="009D337A" w:rsidRPr="0099601F" w:rsidRDefault="009D337A" w:rsidP="00DC3D2F">
      <w:pPr>
        <w:pStyle w:val="Paragraphedeliste"/>
        <w:numPr>
          <w:ilvl w:val="0"/>
          <w:numId w:val="9"/>
        </w:numPr>
        <w:jc w:val="both"/>
        <w:rPr>
          <w:rFonts w:ascii="Arial" w:hAnsi="Arial" w:cs="Arial"/>
          <w:sz w:val="24"/>
          <w:szCs w:val="24"/>
        </w:rPr>
      </w:pPr>
      <w:r w:rsidRPr="0099601F">
        <w:rPr>
          <w:rFonts w:ascii="Arial" w:hAnsi="Arial" w:cs="Arial"/>
          <w:sz w:val="24"/>
          <w:szCs w:val="24"/>
        </w:rPr>
        <w:t>AUTORISE Monsieur le Maire à signer pour l’agent concerné, la convention de mise à disposition de personnel avec le CCAS de Téteghem-Coudekerque-Village.</w:t>
      </w:r>
    </w:p>
    <w:p w:rsidR="009D337A" w:rsidRDefault="009D337A" w:rsidP="009D337A">
      <w:pPr>
        <w:pStyle w:val="Paragraphedeliste"/>
        <w:ind w:left="0" w:firstLine="360"/>
        <w:jc w:val="both"/>
        <w:rPr>
          <w:rFonts w:ascii="Arial" w:hAnsi="Arial" w:cs="Arial"/>
        </w:rPr>
      </w:pPr>
    </w:p>
    <w:p w:rsidR="009D337A" w:rsidRDefault="009D337A" w:rsidP="009D337A">
      <w:pPr>
        <w:pStyle w:val="Paragraphedeliste"/>
        <w:ind w:left="0" w:firstLine="360"/>
        <w:jc w:val="both"/>
        <w:rPr>
          <w:rFonts w:ascii="Arial" w:hAnsi="Arial" w:cs="Arial"/>
        </w:rPr>
      </w:pPr>
    </w:p>
    <w:p w:rsidR="009D337A" w:rsidRDefault="00B41CA2" w:rsidP="009D337A">
      <w:pPr>
        <w:jc w:val="both"/>
        <w:rPr>
          <w:rFonts w:ascii="Arial" w:hAnsi="Arial" w:cs="Arial"/>
          <w:b/>
          <w:sz w:val="24"/>
          <w:szCs w:val="24"/>
        </w:rPr>
      </w:pPr>
      <w:r w:rsidRPr="00B41CA2">
        <w:rPr>
          <w:rFonts w:ascii="Arial" w:hAnsi="Arial" w:cs="Arial"/>
          <w:b/>
          <w:sz w:val="24"/>
          <w:szCs w:val="24"/>
          <w:u w:val="single"/>
        </w:rPr>
        <w:t>Franck DHERSIN</w:t>
      </w:r>
      <w:r w:rsidRPr="00B41CA2">
        <w:rPr>
          <w:rFonts w:ascii="Arial" w:hAnsi="Arial" w:cs="Arial"/>
          <w:b/>
          <w:sz w:val="24"/>
          <w:szCs w:val="24"/>
        </w:rPr>
        <w:t xml:space="preserve"> précise que ce poste</w:t>
      </w:r>
      <w:r w:rsidR="005F4233" w:rsidRPr="00B41CA2">
        <w:rPr>
          <w:rFonts w:ascii="Arial" w:hAnsi="Arial" w:cs="Arial"/>
          <w:b/>
          <w:sz w:val="24"/>
          <w:szCs w:val="24"/>
        </w:rPr>
        <w:t xml:space="preserve"> existe déjà.</w:t>
      </w:r>
    </w:p>
    <w:p w:rsidR="00B41CA2" w:rsidRDefault="00B41CA2" w:rsidP="009D337A">
      <w:pPr>
        <w:jc w:val="both"/>
        <w:rPr>
          <w:rFonts w:ascii="Arial" w:hAnsi="Arial" w:cs="Arial"/>
          <w:b/>
          <w:sz w:val="24"/>
          <w:szCs w:val="24"/>
        </w:rPr>
      </w:pPr>
    </w:p>
    <w:p w:rsidR="00B41CA2" w:rsidRDefault="00B41CA2" w:rsidP="009D337A">
      <w:pPr>
        <w:jc w:val="both"/>
        <w:rPr>
          <w:rFonts w:ascii="Arial" w:hAnsi="Arial" w:cs="Arial"/>
          <w:b/>
          <w:sz w:val="24"/>
          <w:szCs w:val="24"/>
        </w:rPr>
      </w:pPr>
    </w:p>
    <w:p w:rsidR="00B41CA2" w:rsidRPr="00FC5B1F" w:rsidRDefault="00B41CA2" w:rsidP="00B41CA2">
      <w:pPr>
        <w:pBdr>
          <w:top w:val="single" w:sz="4" w:space="0" w:color="auto"/>
          <w:left w:val="single" w:sz="4" w:space="4" w:color="auto"/>
          <w:bottom w:val="single" w:sz="4" w:space="1" w:color="auto"/>
          <w:right w:val="single" w:sz="4" w:space="4" w:color="auto"/>
        </w:pBdr>
        <w:ind w:left="532"/>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B41CA2" w:rsidRDefault="00B41CA2" w:rsidP="00B41CA2">
      <w:pPr>
        <w:jc w:val="both"/>
        <w:rPr>
          <w:rFonts w:ascii="Arial" w:hAnsi="Arial" w:cs="Arial"/>
          <w:sz w:val="24"/>
          <w:szCs w:val="24"/>
        </w:rPr>
      </w:pPr>
    </w:p>
    <w:p w:rsidR="00B41CA2" w:rsidRPr="00B41CA2" w:rsidRDefault="00B41CA2" w:rsidP="009D337A">
      <w:pPr>
        <w:jc w:val="both"/>
        <w:rPr>
          <w:rFonts w:ascii="Arial" w:hAnsi="Arial" w:cs="Arial"/>
          <w:b/>
          <w:sz w:val="24"/>
          <w:szCs w:val="24"/>
        </w:rPr>
      </w:pPr>
    </w:p>
    <w:p w:rsidR="009D337A" w:rsidRDefault="009D337A" w:rsidP="009D337A">
      <w:pPr>
        <w:pStyle w:val="Paragraphedeliste"/>
        <w:ind w:left="0" w:firstLine="360"/>
        <w:jc w:val="both"/>
        <w:rPr>
          <w:rFonts w:ascii="Arial" w:hAnsi="Arial" w:cs="Arial"/>
          <w:b/>
        </w:rPr>
      </w:pPr>
    </w:p>
    <w:p w:rsidR="009D337A" w:rsidRDefault="009D337A" w:rsidP="00D756AF">
      <w:pPr>
        <w:tabs>
          <w:tab w:val="left" w:pos="7920"/>
        </w:tabs>
        <w:jc w:val="right"/>
        <w:rPr>
          <w:rFonts w:ascii="Arial" w:hAnsi="Arial" w:cs="Arial"/>
          <w:b/>
          <w:sz w:val="24"/>
          <w:szCs w:val="24"/>
        </w:rPr>
      </w:pPr>
      <w:r>
        <w:rPr>
          <w:rFonts w:ascii="Arial" w:hAnsi="Arial" w:cs="Arial"/>
          <w:b/>
          <w:sz w:val="24"/>
          <w:szCs w:val="24"/>
        </w:rPr>
        <w:t>Aff. n° 75/2020</w:t>
      </w:r>
    </w:p>
    <w:p w:rsidR="009D337A" w:rsidRPr="00C353A2"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1.5 </w:t>
      </w:r>
      <w:r w:rsidRPr="007E0B85">
        <w:rPr>
          <w:rFonts w:ascii="Arial" w:hAnsi="Arial" w:cs="Arial"/>
          <w:b/>
          <w:sz w:val="24"/>
          <w:szCs w:val="24"/>
        </w:rPr>
        <w:t xml:space="preserve">– </w:t>
      </w:r>
      <w:r w:rsidRPr="007E0B85">
        <w:rPr>
          <w:rFonts w:ascii="Arial" w:hAnsi="Arial" w:cs="Arial"/>
          <w:b/>
          <w:sz w:val="24"/>
          <w:szCs w:val="24"/>
          <w:u w:val="single"/>
        </w:rPr>
        <w:t>COMMANDE PUBLIQUE</w:t>
      </w:r>
    </w:p>
    <w:p w:rsidR="009D337A"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C5D5B">
        <w:rPr>
          <w:rFonts w:ascii="Arial" w:hAnsi="Arial" w:cs="Arial"/>
          <w:b/>
          <w:sz w:val="24"/>
          <w:szCs w:val="24"/>
        </w:rPr>
        <w:t>Adoption de la charte informatique et téléphonique.</w:t>
      </w:r>
    </w:p>
    <w:p w:rsidR="009D337A" w:rsidRDefault="009D337A" w:rsidP="009D337A">
      <w:pPr>
        <w:jc w:val="both"/>
        <w:rPr>
          <w:rFonts w:ascii="Arial" w:hAnsi="Arial" w:cs="Arial"/>
          <w:b/>
          <w:sz w:val="24"/>
          <w:szCs w:val="24"/>
        </w:rPr>
      </w:pPr>
    </w:p>
    <w:p w:rsidR="009D337A" w:rsidRPr="009A5CAB" w:rsidRDefault="009D337A" w:rsidP="009D337A">
      <w:pPr>
        <w:jc w:val="both"/>
        <w:rPr>
          <w:rFonts w:ascii="Arial" w:hAnsi="Arial" w:cs="Arial"/>
          <w:b/>
          <w:sz w:val="24"/>
          <w:szCs w:val="24"/>
        </w:rPr>
      </w:pPr>
      <w:r w:rsidRPr="009A5CAB">
        <w:rPr>
          <w:rFonts w:ascii="Arial" w:hAnsi="Arial" w:cs="Arial"/>
          <w:b/>
          <w:sz w:val="24"/>
          <w:szCs w:val="24"/>
          <w:u w:val="single"/>
        </w:rPr>
        <w:t>RAPPORTEUR</w:t>
      </w:r>
      <w:r w:rsidRPr="009A5CAB">
        <w:rPr>
          <w:rFonts w:ascii="Arial" w:hAnsi="Arial" w:cs="Arial"/>
          <w:b/>
          <w:sz w:val="24"/>
          <w:szCs w:val="24"/>
        </w:rPr>
        <w:t> : Jacques BARANSKI.</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r>
        <w:rPr>
          <w:rFonts w:ascii="Arial" w:hAnsi="Arial" w:cs="Arial"/>
          <w:sz w:val="24"/>
          <w:szCs w:val="24"/>
        </w:rPr>
        <w:t>Il est exposé au conseil municipal la nécessité d’encadrer l’usage des systèmes d’information et de communication de la collectivité afin notamment d’assurer la sécurité des réseaux informatiques, l’utilisation du matériel professionnel et personnel utilisé à des fins professionnelles.</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r>
        <w:rPr>
          <w:rFonts w:ascii="Arial" w:hAnsi="Arial" w:cs="Arial"/>
          <w:sz w:val="24"/>
          <w:szCs w:val="24"/>
        </w:rPr>
        <w:t>C’est pourquoi, il est proposé d’adopter la charte informatique et téléphonique jointe à la présente délibération.</w:t>
      </w:r>
    </w:p>
    <w:p w:rsidR="009D337A" w:rsidRDefault="009D337A" w:rsidP="009D337A">
      <w:pPr>
        <w:jc w:val="both"/>
        <w:rPr>
          <w:rFonts w:ascii="Arial" w:hAnsi="Arial" w:cs="Arial"/>
          <w:sz w:val="24"/>
          <w:szCs w:val="24"/>
        </w:rPr>
      </w:pPr>
    </w:p>
    <w:p w:rsidR="009D337A" w:rsidRDefault="009D337A" w:rsidP="009D337A">
      <w:pPr>
        <w:jc w:val="center"/>
        <w:rPr>
          <w:rFonts w:ascii="Arial" w:hAnsi="Arial" w:cs="Arial"/>
          <w:sz w:val="24"/>
          <w:szCs w:val="24"/>
        </w:rPr>
      </w:pPr>
      <w:r>
        <w:rPr>
          <w:rFonts w:ascii="Arial" w:hAnsi="Arial" w:cs="Arial"/>
          <w:sz w:val="24"/>
          <w:szCs w:val="24"/>
        </w:rPr>
        <w:t>Le conseil municipal</w:t>
      </w:r>
    </w:p>
    <w:p w:rsidR="009D337A" w:rsidRDefault="009D337A" w:rsidP="009D337A">
      <w:pPr>
        <w:jc w:val="center"/>
        <w:rPr>
          <w:rFonts w:ascii="Arial" w:hAnsi="Arial" w:cs="Arial"/>
          <w:sz w:val="24"/>
          <w:szCs w:val="24"/>
        </w:rPr>
      </w:pPr>
      <w:r>
        <w:rPr>
          <w:rFonts w:ascii="Arial" w:hAnsi="Arial" w:cs="Arial"/>
          <w:sz w:val="24"/>
          <w:szCs w:val="24"/>
        </w:rPr>
        <w:t>après avoir entendu ce qui précède et en avoir délibéré</w:t>
      </w:r>
    </w:p>
    <w:p w:rsidR="009D337A" w:rsidRDefault="009D337A" w:rsidP="009D337A">
      <w:pPr>
        <w:jc w:val="center"/>
        <w:rPr>
          <w:rFonts w:ascii="Arial" w:hAnsi="Arial" w:cs="Arial"/>
          <w:sz w:val="24"/>
          <w:szCs w:val="24"/>
        </w:rPr>
      </w:pPr>
      <w:r>
        <w:rPr>
          <w:rFonts w:ascii="Arial" w:hAnsi="Arial" w:cs="Arial"/>
          <w:sz w:val="24"/>
          <w:szCs w:val="24"/>
        </w:rPr>
        <w:t>décide</w:t>
      </w:r>
    </w:p>
    <w:p w:rsidR="009D337A" w:rsidRDefault="009D337A" w:rsidP="009D337A">
      <w:pPr>
        <w:jc w:val="center"/>
        <w:rPr>
          <w:rFonts w:ascii="Arial" w:hAnsi="Arial" w:cs="Arial"/>
          <w:sz w:val="24"/>
          <w:szCs w:val="24"/>
        </w:rPr>
      </w:pPr>
    </w:p>
    <w:p w:rsidR="009D337A" w:rsidRPr="000C5D5B" w:rsidRDefault="009D337A" w:rsidP="00DC3D2F">
      <w:pPr>
        <w:numPr>
          <w:ilvl w:val="0"/>
          <w:numId w:val="4"/>
        </w:numPr>
        <w:jc w:val="both"/>
        <w:rPr>
          <w:rFonts w:ascii="Arial" w:hAnsi="Arial" w:cs="Arial"/>
          <w:sz w:val="24"/>
          <w:szCs w:val="24"/>
        </w:rPr>
      </w:pPr>
      <w:r>
        <w:rPr>
          <w:rFonts w:ascii="Arial" w:hAnsi="Arial" w:cs="Arial"/>
          <w:sz w:val="24"/>
          <w:szCs w:val="24"/>
        </w:rPr>
        <w:t>d’adopter la charte informatique et téléphonique de Téteghem-Coudekerque-village telle qu’elle figure en annexe de la présente délibération.</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p>
    <w:p w:rsidR="009D337A" w:rsidRPr="00FC5B1F" w:rsidRDefault="009D337A" w:rsidP="009D337A">
      <w:pPr>
        <w:pBdr>
          <w:top w:val="single" w:sz="4" w:space="0" w:color="auto"/>
          <w:left w:val="single" w:sz="4" w:space="4" w:color="auto"/>
          <w:bottom w:val="single" w:sz="4" w:space="1" w:color="auto"/>
          <w:right w:val="single" w:sz="4" w:space="4" w:color="auto"/>
        </w:pBdr>
        <w:ind w:left="532"/>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9D337A" w:rsidRDefault="009D337A" w:rsidP="009D337A">
      <w:pPr>
        <w:ind w:left="532"/>
        <w:jc w:val="both"/>
        <w:rPr>
          <w:rFonts w:ascii="Arial" w:hAnsi="Arial" w:cs="Arial"/>
          <w:sz w:val="24"/>
          <w:szCs w:val="24"/>
        </w:rPr>
      </w:pPr>
    </w:p>
    <w:p w:rsidR="009D337A" w:rsidRDefault="009D337A" w:rsidP="009D337A">
      <w:pPr>
        <w:ind w:left="720"/>
        <w:jc w:val="both"/>
        <w:rPr>
          <w:rFonts w:ascii="Arial" w:hAnsi="Arial" w:cs="Arial"/>
          <w:sz w:val="24"/>
          <w:szCs w:val="24"/>
        </w:rPr>
      </w:pPr>
    </w:p>
    <w:p w:rsidR="009D337A" w:rsidRDefault="009D337A" w:rsidP="009D337A">
      <w:pPr>
        <w:jc w:val="both"/>
        <w:rPr>
          <w:rFonts w:ascii="Arial" w:hAnsi="Arial" w:cs="Arial"/>
          <w:sz w:val="24"/>
          <w:szCs w:val="24"/>
        </w:rPr>
      </w:pPr>
    </w:p>
    <w:p w:rsidR="009D337A" w:rsidRPr="00D756AF" w:rsidRDefault="009D337A" w:rsidP="00D756AF">
      <w:pPr>
        <w:tabs>
          <w:tab w:val="left" w:pos="7920"/>
        </w:tabs>
        <w:jc w:val="right"/>
        <w:rPr>
          <w:rFonts w:ascii="Arial" w:hAnsi="Arial" w:cs="Arial"/>
          <w:b/>
          <w:sz w:val="24"/>
          <w:szCs w:val="24"/>
        </w:rPr>
      </w:pPr>
      <w:r w:rsidRPr="00D756AF">
        <w:rPr>
          <w:rFonts w:ascii="Arial" w:hAnsi="Arial" w:cs="Arial"/>
          <w:b/>
          <w:sz w:val="24"/>
          <w:szCs w:val="24"/>
        </w:rPr>
        <w:t>Aff. n° 76/2020</w:t>
      </w:r>
    </w:p>
    <w:p w:rsidR="009D337A" w:rsidRPr="00D756AF"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756AF">
        <w:rPr>
          <w:rFonts w:ascii="Arial" w:hAnsi="Arial" w:cs="Arial"/>
          <w:b/>
          <w:sz w:val="24"/>
          <w:szCs w:val="24"/>
        </w:rPr>
        <w:t xml:space="preserve">6.4 – </w:t>
      </w:r>
      <w:r w:rsidRPr="00D756AF">
        <w:rPr>
          <w:rFonts w:ascii="Arial" w:hAnsi="Arial" w:cs="Arial"/>
          <w:b/>
          <w:sz w:val="24"/>
          <w:szCs w:val="24"/>
          <w:u w:val="single"/>
        </w:rPr>
        <w:t>LIBERTES PUBLIQUES ET POUVOIRS DE POLICE</w:t>
      </w:r>
    </w:p>
    <w:p w:rsidR="009D337A" w:rsidRPr="00D756AF"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sidRPr="00D756AF">
        <w:rPr>
          <w:rFonts w:ascii="Arial" w:hAnsi="Arial" w:cs="Arial"/>
          <w:b/>
          <w:bCs/>
          <w:sz w:val="24"/>
          <w:szCs w:val="24"/>
        </w:rPr>
        <w:t>Ouvertures dominicales dérogatoires des commerces de détail et du Magasin Bric Ada Brac. Avis du Conseil Municipal pour 2021.</w:t>
      </w:r>
    </w:p>
    <w:p w:rsidR="009D337A" w:rsidRPr="00D756AF" w:rsidRDefault="009D337A" w:rsidP="009D337A">
      <w:pPr>
        <w:jc w:val="both"/>
        <w:rPr>
          <w:rFonts w:ascii="Arial" w:hAnsi="Arial" w:cs="Arial"/>
          <w:b/>
          <w:bCs/>
          <w:sz w:val="24"/>
          <w:szCs w:val="24"/>
        </w:rPr>
      </w:pPr>
    </w:p>
    <w:p w:rsidR="009D337A" w:rsidRPr="00D756AF" w:rsidRDefault="009D337A" w:rsidP="009D337A">
      <w:pPr>
        <w:jc w:val="both"/>
        <w:rPr>
          <w:rFonts w:ascii="Arial" w:hAnsi="Arial" w:cs="Arial"/>
          <w:b/>
          <w:bCs/>
          <w:sz w:val="24"/>
          <w:szCs w:val="24"/>
        </w:rPr>
      </w:pPr>
      <w:r w:rsidRPr="00D756AF">
        <w:rPr>
          <w:rFonts w:ascii="Arial" w:hAnsi="Arial" w:cs="Arial"/>
          <w:b/>
          <w:bCs/>
          <w:sz w:val="24"/>
          <w:szCs w:val="24"/>
          <w:u w:val="single"/>
        </w:rPr>
        <w:t>RAPPORTEUR</w:t>
      </w:r>
      <w:r w:rsidRPr="00D756AF">
        <w:rPr>
          <w:rFonts w:ascii="Arial" w:hAnsi="Arial" w:cs="Arial"/>
          <w:b/>
          <w:bCs/>
          <w:sz w:val="24"/>
          <w:szCs w:val="24"/>
        </w:rPr>
        <w:t> : Franck DHERSIN.</w:t>
      </w:r>
    </w:p>
    <w:p w:rsidR="009D337A" w:rsidRPr="00D756AF" w:rsidRDefault="009D337A" w:rsidP="009D337A">
      <w:pPr>
        <w:jc w:val="both"/>
        <w:rPr>
          <w:rFonts w:ascii="Arial" w:hAnsi="Arial" w:cs="Arial"/>
          <w:b/>
          <w:bCs/>
          <w:sz w:val="24"/>
          <w:szCs w:val="24"/>
        </w:rPr>
      </w:pPr>
    </w:p>
    <w:p w:rsidR="009D337A" w:rsidRPr="00D756AF" w:rsidRDefault="009D337A" w:rsidP="009D337A">
      <w:pPr>
        <w:jc w:val="both"/>
        <w:rPr>
          <w:rFonts w:ascii="Arial" w:hAnsi="Arial" w:cs="Arial"/>
          <w:bCs/>
          <w:sz w:val="24"/>
          <w:szCs w:val="24"/>
        </w:rPr>
      </w:pPr>
      <w:r w:rsidRPr="00D756AF">
        <w:rPr>
          <w:rFonts w:ascii="Arial" w:hAnsi="Arial" w:cs="Arial"/>
          <w:bCs/>
          <w:sz w:val="24"/>
          <w:szCs w:val="24"/>
        </w:rPr>
        <w:t>Monsieur le Maire expose que la loi n°2015-990 du 06 août 2015 pour la croissance, l’activité et l’égalité des chances économiques, dites « loi Macron », a modifié la législation sur l’ouverture des commerces le dimanche.</w:t>
      </w:r>
    </w:p>
    <w:p w:rsidR="009D337A" w:rsidRPr="00D756AF" w:rsidRDefault="009D337A" w:rsidP="009D337A">
      <w:pPr>
        <w:jc w:val="both"/>
        <w:rPr>
          <w:rFonts w:ascii="Arial" w:hAnsi="Arial" w:cs="Arial"/>
          <w:bCs/>
          <w:sz w:val="24"/>
          <w:szCs w:val="24"/>
        </w:rPr>
      </w:pPr>
    </w:p>
    <w:p w:rsidR="009D337A" w:rsidRPr="00D756AF" w:rsidRDefault="009D337A" w:rsidP="009D337A">
      <w:pPr>
        <w:jc w:val="both"/>
        <w:rPr>
          <w:rFonts w:ascii="Arial" w:hAnsi="Arial" w:cs="Arial"/>
          <w:bCs/>
          <w:sz w:val="24"/>
          <w:szCs w:val="24"/>
        </w:rPr>
      </w:pPr>
      <w:r w:rsidRPr="00D756AF">
        <w:rPr>
          <w:rFonts w:ascii="Arial" w:hAnsi="Arial" w:cs="Arial"/>
          <w:bCs/>
          <w:sz w:val="24"/>
          <w:szCs w:val="24"/>
        </w:rPr>
        <w:t>La loi offre la possibilité au Maire d’accorder jusqu’à 12 dimanches par an, au lieu de 5 auparavant, pour les commerces de détail par branche d’activité. L’autorisation est accordée de façon collective à l’ensemble des établissements pratiquant la même activité commerciale.</w:t>
      </w:r>
    </w:p>
    <w:p w:rsidR="009D337A" w:rsidRPr="00D756AF" w:rsidRDefault="009D337A" w:rsidP="009D337A">
      <w:pPr>
        <w:jc w:val="both"/>
        <w:rPr>
          <w:rFonts w:ascii="Arial" w:hAnsi="Arial" w:cs="Arial"/>
          <w:bCs/>
          <w:sz w:val="24"/>
          <w:szCs w:val="24"/>
        </w:rPr>
      </w:pPr>
    </w:p>
    <w:p w:rsidR="009D337A" w:rsidRPr="00D756AF" w:rsidRDefault="009D337A" w:rsidP="009D337A">
      <w:pPr>
        <w:jc w:val="both"/>
        <w:rPr>
          <w:rFonts w:ascii="Arial" w:hAnsi="Arial" w:cs="Arial"/>
          <w:bCs/>
          <w:sz w:val="24"/>
          <w:szCs w:val="24"/>
        </w:rPr>
      </w:pPr>
      <w:r w:rsidRPr="00D756AF">
        <w:rPr>
          <w:rFonts w:ascii="Arial" w:hAnsi="Arial" w:cs="Arial"/>
          <w:bCs/>
          <w:sz w:val="24"/>
          <w:szCs w:val="24"/>
        </w:rPr>
        <w:lastRenderedPageBreak/>
        <w:t>La décision du Maire doit être prise après avis du conseil municipal, des organisations d’employeurs et de salariés intéressés, et lorsque le nombre de ces dimanches excède cinq, après avis conforme de l’organe délibérant de l’établissement public de coopération intercommunale à fiscalité propre dont la commune est membre, c’est-à-dire la Communauté Urbaine de Dunkerque. A défaut de délibération dans un délai de deux mois suivant sa saisine, cet avis est réputé favorable.</w:t>
      </w:r>
    </w:p>
    <w:p w:rsidR="009D337A" w:rsidRPr="00D756AF" w:rsidRDefault="009D337A" w:rsidP="009D337A">
      <w:pPr>
        <w:jc w:val="both"/>
        <w:rPr>
          <w:rFonts w:ascii="Arial" w:hAnsi="Arial" w:cs="Arial"/>
          <w:bCs/>
          <w:sz w:val="24"/>
          <w:szCs w:val="24"/>
        </w:rPr>
      </w:pPr>
    </w:p>
    <w:p w:rsidR="009D337A" w:rsidRPr="00D756AF" w:rsidRDefault="009D337A" w:rsidP="009D337A">
      <w:pPr>
        <w:jc w:val="both"/>
        <w:rPr>
          <w:rFonts w:ascii="Arial" w:hAnsi="Arial" w:cs="Arial"/>
          <w:bCs/>
          <w:sz w:val="24"/>
          <w:szCs w:val="24"/>
        </w:rPr>
      </w:pPr>
      <w:r w:rsidRPr="00D756AF">
        <w:rPr>
          <w:rFonts w:ascii="Arial" w:hAnsi="Arial" w:cs="Arial"/>
          <w:bCs/>
          <w:sz w:val="24"/>
          <w:szCs w:val="24"/>
        </w:rPr>
        <w:t>La liste des dimanches concernés doit être fixée avant le 31 décembre pour l’année suivante. Eu égard aux demandes d’ouverture, de plus en plus récurrentes, les dimanches de décembre par les enseignes de détail et depuis cette année, du magasin Bric ada Brac, Monsieur le Maire propose d’autoriser l’ouverture les dimanches 6, 13, 20 et 27 décembre 2020.</w:t>
      </w:r>
    </w:p>
    <w:p w:rsidR="009D337A" w:rsidRPr="00D756AF" w:rsidRDefault="009D337A" w:rsidP="009D337A">
      <w:pPr>
        <w:jc w:val="both"/>
        <w:rPr>
          <w:rFonts w:ascii="Arial" w:hAnsi="Arial" w:cs="Arial"/>
          <w:bCs/>
          <w:sz w:val="24"/>
          <w:szCs w:val="24"/>
        </w:rPr>
      </w:pPr>
    </w:p>
    <w:p w:rsidR="009D337A" w:rsidRPr="00D756AF" w:rsidRDefault="009D337A" w:rsidP="009D337A">
      <w:pPr>
        <w:jc w:val="center"/>
        <w:rPr>
          <w:rFonts w:ascii="Arial" w:hAnsi="Arial" w:cs="Arial"/>
          <w:sz w:val="24"/>
          <w:szCs w:val="24"/>
        </w:rPr>
      </w:pPr>
      <w:r w:rsidRPr="00D756AF">
        <w:rPr>
          <w:rFonts w:ascii="Arial" w:hAnsi="Arial" w:cs="Arial"/>
          <w:sz w:val="24"/>
          <w:szCs w:val="24"/>
        </w:rPr>
        <w:t>Le Conseil Municipal,</w:t>
      </w:r>
    </w:p>
    <w:p w:rsidR="009D337A" w:rsidRPr="00D756AF" w:rsidRDefault="009D337A" w:rsidP="009D337A">
      <w:pPr>
        <w:jc w:val="center"/>
        <w:rPr>
          <w:rFonts w:ascii="Arial" w:hAnsi="Arial" w:cs="Arial"/>
          <w:sz w:val="24"/>
          <w:szCs w:val="24"/>
        </w:rPr>
      </w:pPr>
      <w:r w:rsidRPr="00D756AF">
        <w:rPr>
          <w:rFonts w:ascii="Arial" w:hAnsi="Arial" w:cs="Arial"/>
          <w:sz w:val="24"/>
          <w:szCs w:val="24"/>
        </w:rPr>
        <w:t>sur le rapport de Monsieur le Maire et après en avoir délibéré,</w:t>
      </w:r>
    </w:p>
    <w:p w:rsidR="009D337A" w:rsidRPr="00D756AF" w:rsidRDefault="009D337A" w:rsidP="009D337A">
      <w:pPr>
        <w:jc w:val="center"/>
        <w:rPr>
          <w:rFonts w:ascii="Arial" w:hAnsi="Arial" w:cs="Arial"/>
          <w:sz w:val="24"/>
          <w:szCs w:val="24"/>
        </w:rPr>
      </w:pPr>
    </w:p>
    <w:p w:rsidR="009D337A" w:rsidRPr="00D756AF" w:rsidRDefault="009D337A" w:rsidP="009D337A">
      <w:pPr>
        <w:jc w:val="both"/>
        <w:rPr>
          <w:rFonts w:ascii="Arial" w:hAnsi="Arial" w:cs="Arial"/>
          <w:b/>
          <w:bCs/>
          <w:sz w:val="24"/>
          <w:szCs w:val="24"/>
        </w:rPr>
      </w:pPr>
      <w:r w:rsidRPr="00D756AF">
        <w:rPr>
          <w:rFonts w:ascii="Arial" w:hAnsi="Arial" w:cs="Arial"/>
          <w:bCs/>
          <w:sz w:val="24"/>
          <w:szCs w:val="24"/>
        </w:rPr>
        <w:t>Article 1</w:t>
      </w:r>
      <w:r w:rsidRPr="00D756AF">
        <w:rPr>
          <w:rFonts w:ascii="Arial" w:hAnsi="Arial" w:cs="Arial"/>
          <w:bCs/>
          <w:sz w:val="24"/>
          <w:szCs w:val="24"/>
          <w:vertAlign w:val="superscript"/>
        </w:rPr>
        <w:t>er </w:t>
      </w:r>
      <w:r w:rsidRPr="00D756AF">
        <w:rPr>
          <w:rFonts w:ascii="Arial" w:hAnsi="Arial" w:cs="Arial"/>
          <w:bCs/>
          <w:sz w:val="24"/>
          <w:szCs w:val="24"/>
        </w:rPr>
        <w:t>: APPROUVE, pour les commerces de détail et le magasin Bric ada Brac, les ouvertures dominicales </w:t>
      </w:r>
      <w:r w:rsidRPr="00D756AF">
        <w:rPr>
          <w:rFonts w:ascii="Arial" w:hAnsi="Arial" w:cs="Arial"/>
          <w:b/>
          <w:bCs/>
          <w:sz w:val="24"/>
          <w:szCs w:val="24"/>
        </w:rPr>
        <w:t>: le dimanche 24 janvier 2021 et les dimanches 5, 12, 19 et 26 décembre 2021.</w:t>
      </w:r>
    </w:p>
    <w:p w:rsidR="009D337A" w:rsidRPr="00D756AF" w:rsidRDefault="009D337A" w:rsidP="009D337A">
      <w:pPr>
        <w:jc w:val="both"/>
        <w:rPr>
          <w:rFonts w:ascii="Arial" w:hAnsi="Arial" w:cs="Arial"/>
          <w:b/>
          <w:bCs/>
          <w:sz w:val="24"/>
          <w:szCs w:val="24"/>
        </w:rPr>
      </w:pPr>
    </w:p>
    <w:p w:rsidR="009D337A" w:rsidRPr="00D756AF" w:rsidRDefault="009D337A" w:rsidP="009D337A">
      <w:pPr>
        <w:jc w:val="both"/>
        <w:rPr>
          <w:rFonts w:ascii="Arial" w:hAnsi="Arial" w:cs="Arial"/>
          <w:sz w:val="24"/>
          <w:szCs w:val="24"/>
        </w:rPr>
      </w:pPr>
      <w:r w:rsidRPr="00D756AF">
        <w:rPr>
          <w:rFonts w:ascii="Arial" w:hAnsi="Arial" w:cs="Arial"/>
          <w:sz w:val="24"/>
          <w:szCs w:val="24"/>
        </w:rPr>
        <w:t>Article 2 : AUTORISE Monsieur le Maire à signer tous documents référents à ce dossier.</w:t>
      </w:r>
    </w:p>
    <w:p w:rsidR="009D337A" w:rsidRPr="00D756AF" w:rsidRDefault="009D337A" w:rsidP="009D337A">
      <w:pPr>
        <w:jc w:val="both"/>
        <w:rPr>
          <w:rFonts w:ascii="Arial" w:hAnsi="Arial" w:cs="Arial"/>
          <w:sz w:val="24"/>
          <w:szCs w:val="24"/>
        </w:rPr>
      </w:pPr>
    </w:p>
    <w:p w:rsidR="00D756AF" w:rsidRPr="00D756AF" w:rsidRDefault="00D756AF" w:rsidP="009D337A">
      <w:pPr>
        <w:jc w:val="both"/>
        <w:rPr>
          <w:rFonts w:ascii="Arial" w:hAnsi="Arial" w:cs="Arial"/>
          <w:sz w:val="24"/>
          <w:szCs w:val="24"/>
        </w:rPr>
      </w:pPr>
    </w:p>
    <w:p w:rsidR="009D337A" w:rsidRPr="00D756AF" w:rsidRDefault="009D337A" w:rsidP="009D337A">
      <w:pPr>
        <w:pBdr>
          <w:top w:val="single" w:sz="4" w:space="0" w:color="auto"/>
          <w:left w:val="single" w:sz="4" w:space="4" w:color="auto"/>
          <w:bottom w:val="single" w:sz="4" w:space="1" w:color="auto"/>
          <w:right w:val="single" w:sz="4" w:space="4" w:color="auto"/>
        </w:pBdr>
        <w:ind w:left="532"/>
        <w:jc w:val="both"/>
        <w:rPr>
          <w:rFonts w:ascii="Arial" w:hAnsi="Arial" w:cs="Arial"/>
          <w:b/>
          <w:color w:val="000000"/>
          <w:sz w:val="24"/>
          <w:szCs w:val="24"/>
        </w:rPr>
      </w:pPr>
      <w:r w:rsidRPr="00D756AF">
        <w:rPr>
          <w:rFonts w:ascii="Arial" w:hAnsi="Arial" w:cs="Arial"/>
          <w:sz w:val="24"/>
          <w:szCs w:val="24"/>
        </w:rPr>
        <w:tab/>
      </w:r>
      <w:r w:rsidRPr="00D756AF">
        <w:rPr>
          <w:rFonts w:ascii="Arial" w:hAnsi="Arial" w:cs="Arial"/>
          <w:b/>
          <w:color w:val="000000"/>
          <w:sz w:val="24"/>
          <w:szCs w:val="24"/>
        </w:rPr>
        <w:t>VOTE :    33  voix POUR.</w:t>
      </w:r>
    </w:p>
    <w:p w:rsidR="009D337A" w:rsidRPr="00D756AF" w:rsidRDefault="009D337A" w:rsidP="009D337A">
      <w:pPr>
        <w:jc w:val="both"/>
        <w:rPr>
          <w:rFonts w:ascii="Arial" w:hAnsi="Arial" w:cs="Arial"/>
          <w:b/>
          <w:sz w:val="24"/>
          <w:szCs w:val="24"/>
          <w:u w:val="single"/>
        </w:rPr>
      </w:pPr>
    </w:p>
    <w:p w:rsidR="009D337A" w:rsidRPr="00C100AB" w:rsidRDefault="009D337A" w:rsidP="00D756AF">
      <w:pPr>
        <w:jc w:val="both"/>
        <w:rPr>
          <w:rFonts w:ascii="Arial" w:hAnsi="Arial" w:cs="Arial"/>
          <w:bCs/>
          <w:sz w:val="22"/>
          <w:szCs w:val="22"/>
        </w:rPr>
      </w:pPr>
      <w:r w:rsidRPr="00D756AF">
        <w:rPr>
          <w:rFonts w:ascii="Arial" w:hAnsi="Arial" w:cs="Arial"/>
          <w:sz w:val="24"/>
          <w:szCs w:val="24"/>
        </w:rPr>
        <w:tab/>
      </w:r>
      <w:r w:rsidRPr="00D756AF">
        <w:rPr>
          <w:rFonts w:ascii="Arial" w:hAnsi="Arial" w:cs="Arial"/>
          <w:sz w:val="24"/>
          <w:szCs w:val="24"/>
        </w:rPr>
        <w:tab/>
      </w:r>
      <w:r w:rsidRPr="00D756AF">
        <w:rPr>
          <w:rFonts w:ascii="Arial" w:hAnsi="Arial" w:cs="Arial"/>
          <w:sz w:val="24"/>
          <w:szCs w:val="24"/>
        </w:rPr>
        <w:tab/>
      </w:r>
    </w:p>
    <w:p w:rsidR="00D756AF" w:rsidRDefault="00D756AF" w:rsidP="009D337A">
      <w:pPr>
        <w:tabs>
          <w:tab w:val="left" w:pos="7920"/>
        </w:tabs>
        <w:jc w:val="center"/>
        <w:rPr>
          <w:rFonts w:ascii="Arial" w:hAnsi="Arial" w:cs="Arial"/>
          <w:b/>
          <w:sz w:val="24"/>
          <w:szCs w:val="24"/>
        </w:rPr>
      </w:pPr>
    </w:p>
    <w:p w:rsidR="009D337A" w:rsidRDefault="009D337A" w:rsidP="00D756AF">
      <w:pPr>
        <w:tabs>
          <w:tab w:val="left" w:pos="7920"/>
        </w:tabs>
        <w:jc w:val="right"/>
        <w:rPr>
          <w:rFonts w:ascii="Arial" w:hAnsi="Arial" w:cs="Arial"/>
          <w:b/>
          <w:sz w:val="24"/>
          <w:szCs w:val="24"/>
        </w:rPr>
      </w:pPr>
      <w:r>
        <w:rPr>
          <w:rFonts w:ascii="Arial" w:hAnsi="Arial" w:cs="Arial"/>
          <w:b/>
          <w:sz w:val="24"/>
          <w:szCs w:val="24"/>
        </w:rPr>
        <w:t>Aff. n° 77/2020</w:t>
      </w:r>
    </w:p>
    <w:p w:rsidR="009D337A" w:rsidRPr="00984AE0"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84AE0">
        <w:rPr>
          <w:rFonts w:ascii="Arial" w:hAnsi="Arial" w:cs="Arial"/>
          <w:b/>
          <w:sz w:val="24"/>
          <w:szCs w:val="24"/>
        </w:rPr>
        <w:t xml:space="preserve">8.9 - </w:t>
      </w:r>
      <w:r w:rsidRPr="00984AE0">
        <w:rPr>
          <w:rFonts w:ascii="Arial" w:hAnsi="Arial" w:cs="Arial"/>
          <w:b/>
          <w:sz w:val="24"/>
          <w:szCs w:val="24"/>
          <w:u w:val="single"/>
        </w:rPr>
        <w:t>SPORT</w:t>
      </w:r>
    </w:p>
    <w:p w:rsidR="009D337A" w:rsidRPr="00984AE0"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sidRPr="00984AE0">
        <w:rPr>
          <w:rFonts w:ascii="Arial" w:hAnsi="Arial" w:cs="Arial"/>
          <w:b/>
          <w:bCs/>
          <w:sz w:val="24"/>
          <w:szCs w:val="24"/>
        </w:rPr>
        <w:t>Aide à un sportif de haut niveau.</w:t>
      </w:r>
    </w:p>
    <w:p w:rsidR="009D337A" w:rsidRPr="004E5963" w:rsidRDefault="009D337A" w:rsidP="009D337A">
      <w:pPr>
        <w:jc w:val="both"/>
        <w:rPr>
          <w:rFonts w:ascii="Arial" w:hAnsi="Arial" w:cs="Arial"/>
          <w:b/>
          <w:bCs/>
          <w:sz w:val="22"/>
          <w:szCs w:val="22"/>
        </w:rPr>
      </w:pPr>
    </w:p>
    <w:p w:rsidR="009D337A" w:rsidRDefault="009D337A" w:rsidP="009D337A">
      <w:pPr>
        <w:jc w:val="both"/>
        <w:rPr>
          <w:rFonts w:ascii="Arial" w:hAnsi="Arial" w:cs="Arial"/>
          <w:b/>
          <w:bCs/>
          <w:sz w:val="22"/>
          <w:szCs w:val="22"/>
        </w:rPr>
      </w:pPr>
      <w:r w:rsidRPr="006A3281">
        <w:rPr>
          <w:rFonts w:ascii="Arial" w:hAnsi="Arial" w:cs="Arial"/>
          <w:b/>
          <w:bCs/>
          <w:sz w:val="22"/>
          <w:szCs w:val="22"/>
          <w:u w:val="single"/>
        </w:rPr>
        <w:t>RAPPORTEUR</w:t>
      </w:r>
      <w:r>
        <w:rPr>
          <w:rFonts w:ascii="Arial" w:hAnsi="Arial" w:cs="Arial"/>
          <w:b/>
          <w:bCs/>
          <w:sz w:val="22"/>
          <w:szCs w:val="22"/>
        </w:rPr>
        <w:t> : Michel PESCH.</w:t>
      </w:r>
    </w:p>
    <w:p w:rsidR="009D337A" w:rsidRDefault="009D337A" w:rsidP="009D337A">
      <w:pPr>
        <w:jc w:val="both"/>
        <w:rPr>
          <w:rFonts w:ascii="Arial" w:hAnsi="Arial" w:cs="Arial"/>
          <w:b/>
          <w:bCs/>
          <w:sz w:val="22"/>
          <w:szCs w:val="22"/>
        </w:rPr>
      </w:pPr>
    </w:p>
    <w:p w:rsidR="009D337A" w:rsidRDefault="009D337A" w:rsidP="009D337A">
      <w:pPr>
        <w:jc w:val="both"/>
        <w:rPr>
          <w:rFonts w:ascii="Arial" w:hAnsi="Arial" w:cs="Arial"/>
          <w:bCs/>
          <w:sz w:val="22"/>
          <w:szCs w:val="22"/>
        </w:rPr>
      </w:pPr>
      <w:r>
        <w:rPr>
          <w:rFonts w:ascii="Arial" w:hAnsi="Arial" w:cs="Arial"/>
          <w:bCs/>
          <w:sz w:val="22"/>
          <w:szCs w:val="22"/>
        </w:rPr>
        <w:t>Il est exposé à l’assemblée que M. Sébastien DUREUX est un Téteghemois, sportif de haut niveau au sein de la Fédération Française de Natation.</w:t>
      </w:r>
    </w:p>
    <w:p w:rsidR="009D337A" w:rsidRDefault="009D337A" w:rsidP="009D337A">
      <w:pPr>
        <w:jc w:val="both"/>
        <w:rPr>
          <w:rFonts w:ascii="Arial" w:hAnsi="Arial" w:cs="Arial"/>
          <w:bCs/>
          <w:sz w:val="22"/>
          <w:szCs w:val="22"/>
        </w:rPr>
      </w:pPr>
    </w:p>
    <w:p w:rsidR="009D337A" w:rsidRDefault="009D337A" w:rsidP="009D337A">
      <w:pPr>
        <w:jc w:val="both"/>
        <w:rPr>
          <w:rFonts w:ascii="Arial" w:hAnsi="Arial" w:cs="Arial"/>
          <w:bCs/>
          <w:sz w:val="22"/>
          <w:szCs w:val="22"/>
        </w:rPr>
      </w:pPr>
      <w:r>
        <w:rPr>
          <w:rFonts w:ascii="Arial" w:hAnsi="Arial" w:cs="Arial"/>
          <w:bCs/>
          <w:sz w:val="22"/>
          <w:szCs w:val="22"/>
        </w:rPr>
        <w:t>Depuis plus de douze ans au club de Dunkerque Natation et au pôle Espoir Natation, M. Sébastien DUREUX a participé à de grandes compétitions (Championnat de France en bassin, coupe de l’Europe et coupe du Monde).</w:t>
      </w:r>
    </w:p>
    <w:p w:rsidR="009D337A" w:rsidRDefault="009D337A" w:rsidP="009D337A">
      <w:pPr>
        <w:jc w:val="both"/>
        <w:rPr>
          <w:rFonts w:ascii="Arial" w:hAnsi="Arial" w:cs="Arial"/>
          <w:bCs/>
          <w:sz w:val="22"/>
          <w:szCs w:val="22"/>
        </w:rPr>
      </w:pPr>
    </w:p>
    <w:p w:rsidR="009D337A" w:rsidRDefault="009D337A" w:rsidP="009D337A">
      <w:pPr>
        <w:jc w:val="both"/>
        <w:rPr>
          <w:rFonts w:ascii="Arial" w:hAnsi="Arial" w:cs="Arial"/>
          <w:bCs/>
          <w:sz w:val="22"/>
          <w:szCs w:val="22"/>
        </w:rPr>
      </w:pPr>
      <w:r>
        <w:rPr>
          <w:rFonts w:ascii="Arial" w:hAnsi="Arial" w:cs="Arial"/>
          <w:bCs/>
          <w:sz w:val="22"/>
          <w:szCs w:val="22"/>
        </w:rPr>
        <w:t>Il a pu bénéficier de l’entraînement de M. Philippe LUCAS en février 2020. Ce dernier souhaite continuer à l’entraîner à Montpellier, ce qui va générer des frais supplémentaires.</w:t>
      </w:r>
    </w:p>
    <w:p w:rsidR="009D337A" w:rsidRDefault="009D337A" w:rsidP="009D337A">
      <w:pPr>
        <w:jc w:val="both"/>
        <w:rPr>
          <w:rFonts w:ascii="Arial" w:hAnsi="Arial" w:cs="Arial"/>
          <w:bCs/>
          <w:sz w:val="22"/>
          <w:szCs w:val="22"/>
        </w:rPr>
      </w:pPr>
    </w:p>
    <w:p w:rsidR="009D337A" w:rsidRDefault="009D337A" w:rsidP="009D337A">
      <w:pPr>
        <w:jc w:val="both"/>
        <w:rPr>
          <w:rFonts w:ascii="Arial" w:hAnsi="Arial" w:cs="Arial"/>
          <w:bCs/>
          <w:sz w:val="22"/>
          <w:szCs w:val="22"/>
        </w:rPr>
      </w:pPr>
      <w:r>
        <w:rPr>
          <w:rFonts w:ascii="Arial" w:hAnsi="Arial" w:cs="Arial"/>
          <w:bCs/>
          <w:sz w:val="22"/>
          <w:szCs w:val="22"/>
        </w:rPr>
        <w:t>Il est donc proposé d’attribuer à M. Sébastien DUREUX une aide de 500 €.</w:t>
      </w:r>
    </w:p>
    <w:p w:rsidR="009D337A" w:rsidRDefault="009D337A" w:rsidP="009D337A">
      <w:pPr>
        <w:jc w:val="both"/>
        <w:rPr>
          <w:rFonts w:ascii="Arial" w:hAnsi="Arial" w:cs="Arial"/>
          <w:bCs/>
          <w:sz w:val="22"/>
          <w:szCs w:val="22"/>
        </w:rPr>
      </w:pPr>
    </w:p>
    <w:p w:rsidR="009D337A" w:rsidRPr="00AF5F3F" w:rsidRDefault="009D337A" w:rsidP="009D337A">
      <w:pPr>
        <w:jc w:val="both"/>
        <w:rPr>
          <w:rFonts w:ascii="Arial" w:hAnsi="Arial" w:cs="Arial"/>
          <w:bCs/>
          <w:sz w:val="22"/>
          <w:szCs w:val="22"/>
        </w:rPr>
      </w:pPr>
    </w:p>
    <w:p w:rsidR="009D337A" w:rsidRDefault="009D337A" w:rsidP="009D337A">
      <w:pPr>
        <w:jc w:val="center"/>
        <w:rPr>
          <w:rFonts w:ascii="Arial" w:hAnsi="Arial" w:cs="Arial"/>
          <w:sz w:val="24"/>
          <w:szCs w:val="24"/>
        </w:rPr>
      </w:pPr>
      <w:r>
        <w:rPr>
          <w:rFonts w:ascii="Arial" w:hAnsi="Arial" w:cs="Arial"/>
          <w:sz w:val="24"/>
          <w:szCs w:val="24"/>
        </w:rPr>
        <w:t>Le conseil municipal</w:t>
      </w:r>
    </w:p>
    <w:p w:rsidR="009D337A" w:rsidRDefault="009D337A" w:rsidP="009D337A">
      <w:pPr>
        <w:jc w:val="center"/>
        <w:rPr>
          <w:rFonts w:ascii="Arial" w:hAnsi="Arial" w:cs="Arial"/>
          <w:sz w:val="24"/>
          <w:szCs w:val="24"/>
        </w:rPr>
      </w:pPr>
      <w:r>
        <w:rPr>
          <w:rFonts w:ascii="Arial" w:hAnsi="Arial" w:cs="Arial"/>
          <w:sz w:val="24"/>
          <w:szCs w:val="24"/>
        </w:rPr>
        <w:t>après avoir entendu ce qui précède et en avoir délibéré</w:t>
      </w:r>
    </w:p>
    <w:p w:rsidR="009D337A" w:rsidRDefault="009D337A" w:rsidP="009D337A">
      <w:pPr>
        <w:jc w:val="center"/>
        <w:rPr>
          <w:rFonts w:ascii="Arial" w:hAnsi="Arial" w:cs="Arial"/>
          <w:sz w:val="24"/>
          <w:szCs w:val="24"/>
        </w:rPr>
      </w:pPr>
      <w:r>
        <w:rPr>
          <w:rFonts w:ascii="Arial" w:hAnsi="Arial" w:cs="Arial"/>
          <w:sz w:val="24"/>
          <w:szCs w:val="24"/>
        </w:rPr>
        <w:t>décide</w:t>
      </w:r>
    </w:p>
    <w:p w:rsidR="009D337A" w:rsidRPr="004E5963" w:rsidRDefault="009D337A" w:rsidP="009D337A">
      <w:pPr>
        <w:pStyle w:val="Sansinterligne"/>
        <w:rPr>
          <w:rFonts w:ascii="Arial" w:hAnsi="Arial" w:cs="Arial"/>
        </w:rPr>
      </w:pPr>
    </w:p>
    <w:p w:rsidR="009D337A" w:rsidRDefault="009D337A" w:rsidP="00DC3D2F">
      <w:pPr>
        <w:numPr>
          <w:ilvl w:val="0"/>
          <w:numId w:val="4"/>
        </w:numPr>
        <w:jc w:val="both"/>
        <w:rPr>
          <w:rFonts w:ascii="Arial" w:hAnsi="Arial" w:cs="Arial"/>
          <w:sz w:val="24"/>
          <w:szCs w:val="24"/>
        </w:rPr>
      </w:pPr>
      <w:r>
        <w:rPr>
          <w:rFonts w:ascii="Arial" w:hAnsi="Arial" w:cs="Arial"/>
          <w:sz w:val="24"/>
          <w:szCs w:val="24"/>
        </w:rPr>
        <w:t>d’attribuer une aide exceptionnelle de 500 € à M. Sébastien DUREUX.</w:t>
      </w:r>
    </w:p>
    <w:p w:rsidR="00B41CA2" w:rsidRDefault="00B41CA2" w:rsidP="00B41CA2">
      <w:pPr>
        <w:ind w:left="720"/>
        <w:jc w:val="both"/>
        <w:rPr>
          <w:rFonts w:ascii="Arial" w:hAnsi="Arial" w:cs="Arial"/>
          <w:sz w:val="24"/>
          <w:szCs w:val="24"/>
        </w:rPr>
      </w:pPr>
    </w:p>
    <w:p w:rsidR="009D337A" w:rsidRDefault="009D337A" w:rsidP="009D337A">
      <w:pPr>
        <w:jc w:val="both"/>
        <w:rPr>
          <w:rFonts w:ascii="Arial" w:hAnsi="Arial" w:cs="Arial"/>
          <w:sz w:val="24"/>
          <w:szCs w:val="24"/>
        </w:rPr>
      </w:pPr>
    </w:p>
    <w:p w:rsidR="009D337A" w:rsidRPr="00B41CA2" w:rsidRDefault="00B41CA2" w:rsidP="009D337A">
      <w:pPr>
        <w:jc w:val="both"/>
        <w:rPr>
          <w:rFonts w:ascii="Arial" w:hAnsi="Arial" w:cs="Arial"/>
          <w:b/>
          <w:sz w:val="24"/>
          <w:szCs w:val="24"/>
        </w:rPr>
      </w:pPr>
      <w:r w:rsidRPr="00B41CA2">
        <w:rPr>
          <w:rFonts w:ascii="Arial" w:hAnsi="Arial" w:cs="Arial"/>
          <w:b/>
          <w:sz w:val="24"/>
          <w:szCs w:val="24"/>
          <w:u w:val="single"/>
        </w:rPr>
        <w:t>Franck DHERSIN</w:t>
      </w:r>
      <w:r w:rsidRPr="00B41CA2">
        <w:rPr>
          <w:rFonts w:ascii="Arial" w:hAnsi="Arial" w:cs="Arial"/>
          <w:b/>
          <w:sz w:val="24"/>
          <w:szCs w:val="24"/>
        </w:rPr>
        <w:t xml:space="preserve"> précise</w:t>
      </w:r>
      <w:r>
        <w:rPr>
          <w:rFonts w:ascii="Arial" w:hAnsi="Arial" w:cs="Arial"/>
          <w:b/>
          <w:sz w:val="24"/>
          <w:szCs w:val="24"/>
        </w:rPr>
        <w:t> : « ce jeune sportif habite Coudekerque-village. C’est un jeune très méritant et qui a un très bon niveau. Donc, il est normal que nous l’aidons.</w:t>
      </w:r>
    </w:p>
    <w:p w:rsidR="00B41CA2" w:rsidRDefault="00B41CA2" w:rsidP="009D337A">
      <w:pPr>
        <w:jc w:val="both"/>
        <w:rPr>
          <w:rFonts w:ascii="Arial" w:hAnsi="Arial" w:cs="Arial"/>
          <w:sz w:val="24"/>
          <w:szCs w:val="24"/>
        </w:rPr>
      </w:pPr>
    </w:p>
    <w:p w:rsidR="00B41CA2" w:rsidRDefault="00B41CA2" w:rsidP="009D337A">
      <w:pPr>
        <w:jc w:val="both"/>
        <w:rPr>
          <w:rFonts w:ascii="Arial" w:hAnsi="Arial" w:cs="Arial"/>
          <w:b/>
          <w:sz w:val="24"/>
          <w:szCs w:val="24"/>
        </w:rPr>
      </w:pPr>
      <w:r w:rsidRPr="00B41CA2">
        <w:rPr>
          <w:rFonts w:ascii="Arial" w:hAnsi="Arial" w:cs="Arial"/>
          <w:b/>
          <w:sz w:val="24"/>
          <w:szCs w:val="24"/>
          <w:u w:val="single"/>
        </w:rPr>
        <w:t>Michaël POUCHELET</w:t>
      </w:r>
      <w:r>
        <w:rPr>
          <w:rFonts w:ascii="Arial" w:hAnsi="Arial" w:cs="Arial"/>
          <w:b/>
          <w:sz w:val="24"/>
          <w:szCs w:val="24"/>
        </w:rPr>
        <w:t xml:space="preserve"> demande</w:t>
      </w:r>
      <w:r w:rsidRPr="00B41CA2">
        <w:rPr>
          <w:rFonts w:ascii="Arial" w:hAnsi="Arial" w:cs="Arial"/>
          <w:b/>
          <w:sz w:val="24"/>
          <w:szCs w:val="24"/>
        </w:rPr>
        <w:t xml:space="preserve"> : </w:t>
      </w:r>
      <w:r>
        <w:rPr>
          <w:rFonts w:ascii="Arial" w:hAnsi="Arial" w:cs="Arial"/>
          <w:b/>
          <w:sz w:val="24"/>
          <w:szCs w:val="24"/>
        </w:rPr>
        <w:t>« </w:t>
      </w:r>
      <w:r w:rsidR="00DE12C8">
        <w:rPr>
          <w:rFonts w:ascii="Arial" w:hAnsi="Arial" w:cs="Arial"/>
          <w:b/>
          <w:sz w:val="24"/>
          <w:szCs w:val="24"/>
        </w:rPr>
        <w:t xml:space="preserve">une question </w:t>
      </w:r>
      <w:r>
        <w:rPr>
          <w:rFonts w:ascii="Arial" w:hAnsi="Arial" w:cs="Arial"/>
          <w:b/>
          <w:sz w:val="24"/>
          <w:szCs w:val="24"/>
        </w:rPr>
        <w:t>p</w:t>
      </w:r>
      <w:r w:rsidRPr="00B41CA2">
        <w:rPr>
          <w:rFonts w:ascii="Arial" w:hAnsi="Arial" w:cs="Arial"/>
          <w:b/>
          <w:sz w:val="24"/>
          <w:szCs w:val="24"/>
        </w:rPr>
        <w:t>our ma culture personnel</w:t>
      </w:r>
      <w:r>
        <w:rPr>
          <w:rFonts w:ascii="Arial" w:hAnsi="Arial" w:cs="Arial"/>
          <w:b/>
          <w:sz w:val="24"/>
          <w:szCs w:val="24"/>
        </w:rPr>
        <w:t>le</w:t>
      </w:r>
      <w:r w:rsidRPr="00B41CA2">
        <w:rPr>
          <w:rFonts w:ascii="Arial" w:hAnsi="Arial" w:cs="Arial"/>
          <w:b/>
          <w:sz w:val="24"/>
          <w:szCs w:val="24"/>
        </w:rPr>
        <w:t xml:space="preserve"> et </w:t>
      </w:r>
      <w:r>
        <w:rPr>
          <w:rFonts w:ascii="Arial" w:hAnsi="Arial" w:cs="Arial"/>
          <w:b/>
          <w:sz w:val="24"/>
          <w:szCs w:val="24"/>
        </w:rPr>
        <w:t xml:space="preserve">en effet, </w:t>
      </w:r>
      <w:r w:rsidRPr="00B41CA2">
        <w:rPr>
          <w:rFonts w:ascii="Arial" w:hAnsi="Arial" w:cs="Arial"/>
          <w:b/>
          <w:sz w:val="24"/>
          <w:szCs w:val="24"/>
        </w:rPr>
        <w:t xml:space="preserve">je trouve cela très bien d’aider </w:t>
      </w:r>
      <w:r>
        <w:rPr>
          <w:rFonts w:ascii="Arial" w:hAnsi="Arial" w:cs="Arial"/>
          <w:b/>
          <w:sz w:val="24"/>
          <w:szCs w:val="24"/>
        </w:rPr>
        <w:t>les sportifs,</w:t>
      </w:r>
      <w:r w:rsidR="00DE12C8">
        <w:rPr>
          <w:rFonts w:ascii="Arial" w:hAnsi="Arial" w:cs="Arial"/>
          <w:b/>
          <w:sz w:val="24"/>
          <w:szCs w:val="24"/>
        </w:rPr>
        <w:t xml:space="preserve"> est-ce que le versement</w:t>
      </w:r>
      <w:r>
        <w:rPr>
          <w:rFonts w:ascii="Arial" w:hAnsi="Arial" w:cs="Arial"/>
          <w:b/>
          <w:sz w:val="24"/>
          <w:szCs w:val="24"/>
        </w:rPr>
        <w:t xml:space="preserve"> de la somme est fait directement à la personne ou à une association </w:t>
      </w:r>
      <w:r w:rsidR="00DE12C8">
        <w:rPr>
          <w:rFonts w:ascii="Arial" w:hAnsi="Arial" w:cs="Arial"/>
          <w:b/>
          <w:sz w:val="24"/>
          <w:szCs w:val="24"/>
        </w:rPr>
        <w:t xml:space="preserve">montée à l’occasion </w:t>
      </w:r>
      <w:r>
        <w:rPr>
          <w:rFonts w:ascii="Arial" w:hAnsi="Arial" w:cs="Arial"/>
          <w:b/>
          <w:sz w:val="24"/>
          <w:szCs w:val="24"/>
        </w:rPr>
        <w:t>? »</w:t>
      </w:r>
    </w:p>
    <w:p w:rsidR="00DE12C8" w:rsidRDefault="00DE12C8" w:rsidP="009D337A">
      <w:pPr>
        <w:jc w:val="both"/>
        <w:rPr>
          <w:rFonts w:ascii="Arial" w:hAnsi="Arial" w:cs="Arial"/>
          <w:b/>
          <w:sz w:val="24"/>
          <w:szCs w:val="24"/>
        </w:rPr>
      </w:pPr>
    </w:p>
    <w:p w:rsidR="00DE12C8" w:rsidRDefault="00DE12C8" w:rsidP="009D337A">
      <w:pPr>
        <w:jc w:val="both"/>
        <w:rPr>
          <w:rFonts w:ascii="Arial" w:hAnsi="Arial" w:cs="Arial"/>
          <w:b/>
          <w:sz w:val="24"/>
          <w:szCs w:val="24"/>
        </w:rPr>
      </w:pPr>
      <w:r w:rsidRPr="00DE12C8">
        <w:rPr>
          <w:rFonts w:ascii="Arial" w:hAnsi="Arial" w:cs="Arial"/>
          <w:b/>
          <w:sz w:val="24"/>
          <w:szCs w:val="24"/>
          <w:u w:val="single"/>
        </w:rPr>
        <w:t>Franck DHERSIN</w:t>
      </w:r>
      <w:r>
        <w:rPr>
          <w:rFonts w:ascii="Arial" w:hAnsi="Arial" w:cs="Arial"/>
          <w:b/>
          <w:sz w:val="24"/>
          <w:szCs w:val="24"/>
        </w:rPr>
        <w:t xml:space="preserve"> répond : « c’est obligatoirement à une association. Nous ne pouvons pas verser à la personne. »</w:t>
      </w:r>
    </w:p>
    <w:p w:rsidR="00DE12C8" w:rsidRPr="00B41CA2" w:rsidRDefault="00DE12C8" w:rsidP="009D337A">
      <w:pPr>
        <w:jc w:val="both"/>
        <w:rPr>
          <w:rFonts w:ascii="Arial" w:hAnsi="Arial" w:cs="Arial"/>
          <w:b/>
          <w:sz w:val="24"/>
          <w:szCs w:val="24"/>
        </w:rPr>
      </w:pPr>
    </w:p>
    <w:p w:rsidR="00B41CA2" w:rsidRDefault="00B41CA2" w:rsidP="009D337A">
      <w:pPr>
        <w:jc w:val="both"/>
        <w:rPr>
          <w:rFonts w:ascii="Arial" w:hAnsi="Arial" w:cs="Arial"/>
          <w:sz w:val="24"/>
          <w:szCs w:val="24"/>
        </w:rPr>
      </w:pPr>
    </w:p>
    <w:p w:rsidR="009D337A" w:rsidRPr="00FC5B1F" w:rsidRDefault="009D337A" w:rsidP="009D337A">
      <w:pPr>
        <w:pBdr>
          <w:top w:val="single" w:sz="4" w:space="0" w:color="auto"/>
          <w:left w:val="single" w:sz="4" w:space="4" w:color="auto"/>
          <w:bottom w:val="single" w:sz="4" w:space="1" w:color="auto"/>
          <w:right w:val="single" w:sz="4" w:space="4" w:color="auto"/>
        </w:pBdr>
        <w:ind w:left="532"/>
        <w:jc w:val="both"/>
        <w:rPr>
          <w:rFonts w:ascii="Arial" w:hAnsi="Arial" w:cs="Arial"/>
          <w:b/>
          <w:color w:val="000000"/>
          <w:sz w:val="24"/>
          <w:szCs w:val="24"/>
        </w:rPr>
      </w:pPr>
      <w:r w:rsidRPr="004E5963">
        <w:rPr>
          <w:rFonts w:ascii="Arial" w:hAnsi="Arial" w:cs="Arial"/>
          <w:sz w:val="22"/>
          <w:szCs w:val="22"/>
        </w:rPr>
        <w:tab/>
      </w: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9D337A" w:rsidRDefault="009D337A" w:rsidP="009D337A">
      <w:pPr>
        <w:jc w:val="both"/>
        <w:rPr>
          <w:rFonts w:ascii="Arial" w:hAnsi="Arial" w:cs="Arial"/>
          <w:b/>
          <w:sz w:val="22"/>
          <w:szCs w:val="22"/>
          <w:u w:val="single"/>
        </w:rPr>
      </w:pPr>
    </w:p>
    <w:p w:rsidR="009D337A" w:rsidRDefault="009D337A" w:rsidP="00D756AF">
      <w:pPr>
        <w:jc w:val="both"/>
        <w:rPr>
          <w:rFonts w:ascii="Arial" w:hAnsi="Arial" w:cs="Arial"/>
          <w:sz w:val="22"/>
          <w:szCs w:val="22"/>
        </w:rPr>
      </w:pPr>
      <w:r w:rsidRPr="004E5963">
        <w:rPr>
          <w:rFonts w:ascii="Arial" w:hAnsi="Arial" w:cs="Arial"/>
          <w:sz w:val="22"/>
          <w:szCs w:val="22"/>
        </w:rPr>
        <w:tab/>
      </w:r>
      <w:r w:rsidRPr="004E5963">
        <w:rPr>
          <w:rFonts w:ascii="Arial" w:hAnsi="Arial" w:cs="Arial"/>
          <w:sz w:val="22"/>
          <w:szCs w:val="22"/>
        </w:rPr>
        <w:tab/>
      </w:r>
      <w:r w:rsidRPr="004E5963">
        <w:rPr>
          <w:rFonts w:ascii="Arial" w:hAnsi="Arial" w:cs="Arial"/>
          <w:sz w:val="22"/>
          <w:szCs w:val="22"/>
        </w:rPr>
        <w:tab/>
      </w:r>
      <w:r w:rsidRPr="004E5963">
        <w:rPr>
          <w:rFonts w:ascii="Arial" w:hAnsi="Arial" w:cs="Arial"/>
          <w:sz w:val="22"/>
          <w:szCs w:val="22"/>
        </w:rPr>
        <w:tab/>
      </w:r>
      <w:r w:rsidRPr="004E5963">
        <w:rPr>
          <w:rFonts w:ascii="Arial" w:hAnsi="Arial" w:cs="Arial"/>
          <w:sz w:val="22"/>
          <w:szCs w:val="22"/>
        </w:rPr>
        <w:tab/>
      </w:r>
      <w:r w:rsidRPr="004E5963">
        <w:rPr>
          <w:rFonts w:ascii="Arial" w:hAnsi="Arial" w:cs="Arial"/>
          <w:sz w:val="22"/>
          <w:szCs w:val="22"/>
        </w:rPr>
        <w:tab/>
      </w:r>
      <w:r w:rsidRPr="004E5963">
        <w:rPr>
          <w:rFonts w:ascii="Arial" w:hAnsi="Arial" w:cs="Arial"/>
          <w:sz w:val="22"/>
          <w:szCs w:val="22"/>
        </w:rPr>
        <w:tab/>
      </w:r>
    </w:p>
    <w:p w:rsidR="009D337A" w:rsidRDefault="009D337A" w:rsidP="00D756AF">
      <w:pPr>
        <w:rPr>
          <w:rFonts w:ascii="Arial" w:hAnsi="Arial" w:cs="Arial"/>
          <w:sz w:val="24"/>
          <w:szCs w:val="24"/>
        </w:rPr>
      </w:pPr>
      <w:r w:rsidRPr="00F04978">
        <w:rPr>
          <w:rFonts w:ascii="Arial" w:hAnsi="Arial" w:cs="Arial"/>
          <w:b/>
          <w:bCs/>
          <w:sz w:val="22"/>
          <w:szCs w:val="22"/>
        </w:rPr>
        <w:tab/>
      </w:r>
    </w:p>
    <w:p w:rsidR="009D337A" w:rsidRDefault="009D337A" w:rsidP="00D756AF">
      <w:pPr>
        <w:tabs>
          <w:tab w:val="left" w:pos="7920"/>
        </w:tabs>
        <w:jc w:val="right"/>
        <w:rPr>
          <w:rFonts w:ascii="Arial" w:hAnsi="Arial" w:cs="Arial"/>
          <w:b/>
          <w:sz w:val="24"/>
          <w:szCs w:val="24"/>
        </w:rPr>
      </w:pPr>
      <w:r>
        <w:rPr>
          <w:rFonts w:ascii="Arial" w:hAnsi="Arial" w:cs="Arial"/>
          <w:b/>
          <w:sz w:val="24"/>
          <w:szCs w:val="24"/>
        </w:rPr>
        <w:t>Aff. n° 78/2020</w:t>
      </w:r>
    </w:p>
    <w:p w:rsidR="009D337A" w:rsidRPr="00984AE0" w:rsidRDefault="009D337A" w:rsidP="009D337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84AE0">
        <w:rPr>
          <w:rFonts w:ascii="Arial" w:hAnsi="Arial" w:cs="Arial"/>
          <w:b/>
          <w:sz w:val="24"/>
          <w:szCs w:val="24"/>
        </w:rPr>
        <w:t xml:space="preserve">8.9 - </w:t>
      </w:r>
      <w:r w:rsidRPr="00984AE0">
        <w:rPr>
          <w:rFonts w:ascii="Arial" w:hAnsi="Arial" w:cs="Arial"/>
          <w:b/>
          <w:sz w:val="24"/>
          <w:szCs w:val="24"/>
          <w:u w:val="single"/>
        </w:rPr>
        <w:t>CULTURE</w:t>
      </w:r>
    </w:p>
    <w:p w:rsidR="009D337A" w:rsidRPr="00984AE0" w:rsidRDefault="009D337A" w:rsidP="009D337A">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sidRPr="00984AE0">
        <w:rPr>
          <w:rFonts w:ascii="Arial" w:hAnsi="Arial" w:cs="Arial"/>
          <w:b/>
          <w:bCs/>
          <w:sz w:val="24"/>
          <w:szCs w:val="24"/>
        </w:rPr>
        <w:t>Adoption du règlement de l’espace culturel de Téteghem-Coudekerque-village.</w:t>
      </w:r>
    </w:p>
    <w:p w:rsidR="009D337A" w:rsidRPr="004E5963" w:rsidRDefault="009D337A" w:rsidP="009D337A">
      <w:pPr>
        <w:jc w:val="both"/>
        <w:rPr>
          <w:rFonts w:ascii="Arial" w:hAnsi="Arial" w:cs="Arial"/>
          <w:b/>
          <w:bCs/>
          <w:sz w:val="22"/>
          <w:szCs w:val="22"/>
        </w:rPr>
      </w:pPr>
    </w:p>
    <w:p w:rsidR="009D337A" w:rsidRDefault="009D337A" w:rsidP="009D337A">
      <w:pPr>
        <w:jc w:val="both"/>
        <w:rPr>
          <w:rFonts w:ascii="Arial" w:hAnsi="Arial" w:cs="Arial"/>
          <w:b/>
          <w:bCs/>
          <w:sz w:val="22"/>
          <w:szCs w:val="22"/>
        </w:rPr>
      </w:pPr>
      <w:r w:rsidRPr="006A3281">
        <w:rPr>
          <w:rFonts w:ascii="Arial" w:hAnsi="Arial" w:cs="Arial"/>
          <w:b/>
          <w:bCs/>
          <w:sz w:val="22"/>
          <w:szCs w:val="22"/>
          <w:u w:val="single"/>
        </w:rPr>
        <w:t>RAPPORTEUR</w:t>
      </w:r>
      <w:r>
        <w:rPr>
          <w:rFonts w:ascii="Arial" w:hAnsi="Arial" w:cs="Arial"/>
          <w:b/>
          <w:bCs/>
          <w:sz w:val="22"/>
          <w:szCs w:val="22"/>
        </w:rPr>
        <w:t> : Régine MARTEEL.</w:t>
      </w:r>
    </w:p>
    <w:p w:rsidR="009D337A" w:rsidRDefault="009D337A" w:rsidP="009D337A">
      <w:pPr>
        <w:ind w:left="720"/>
        <w:jc w:val="both"/>
        <w:rPr>
          <w:rFonts w:ascii="Arial" w:hAnsi="Arial" w:cs="Arial"/>
          <w:sz w:val="24"/>
          <w:szCs w:val="24"/>
        </w:rPr>
      </w:pPr>
    </w:p>
    <w:p w:rsidR="009D337A" w:rsidRDefault="009D337A" w:rsidP="009D337A">
      <w:pPr>
        <w:jc w:val="both"/>
        <w:rPr>
          <w:rFonts w:ascii="Arial" w:hAnsi="Arial" w:cs="Arial"/>
          <w:sz w:val="24"/>
          <w:szCs w:val="24"/>
        </w:rPr>
      </w:pPr>
    </w:p>
    <w:p w:rsidR="009D337A" w:rsidRPr="00EB7553" w:rsidRDefault="009D337A" w:rsidP="009D337A">
      <w:pPr>
        <w:jc w:val="both"/>
        <w:rPr>
          <w:rFonts w:ascii="Arial" w:hAnsi="Arial" w:cs="Arial"/>
          <w:sz w:val="24"/>
          <w:szCs w:val="24"/>
        </w:rPr>
      </w:pPr>
      <w:r w:rsidRPr="00EB7553">
        <w:rPr>
          <w:rFonts w:ascii="Arial" w:hAnsi="Arial" w:cs="Arial"/>
          <w:sz w:val="24"/>
          <w:szCs w:val="24"/>
        </w:rPr>
        <w:t>Il est exposé que le règlement de l’espace culturel de la ville de Téteghem-Coudekerque-village est soumis à l’approbation du conseil municipal.</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r>
        <w:rPr>
          <w:rFonts w:ascii="Arial" w:hAnsi="Arial" w:cs="Arial"/>
          <w:sz w:val="24"/>
          <w:szCs w:val="24"/>
        </w:rPr>
        <w:t>Cet espace se compose d’une part, d’une salle de spectacle offrant une capacité maximale de 700 personnes debout ou 440 personnes assises et d’autre part, d’un hall d’accueil de 150 personnes debout.</w:t>
      </w:r>
    </w:p>
    <w:p w:rsidR="009D337A" w:rsidRDefault="009D337A" w:rsidP="009D337A">
      <w:pPr>
        <w:jc w:val="both"/>
        <w:rPr>
          <w:rFonts w:ascii="Arial" w:hAnsi="Arial" w:cs="Arial"/>
          <w:sz w:val="24"/>
          <w:szCs w:val="24"/>
        </w:rPr>
      </w:pPr>
    </w:p>
    <w:p w:rsidR="009D337A" w:rsidRDefault="009D337A" w:rsidP="009D337A">
      <w:pPr>
        <w:jc w:val="both"/>
        <w:rPr>
          <w:rFonts w:ascii="Arial" w:hAnsi="Arial" w:cs="Arial"/>
          <w:sz w:val="24"/>
          <w:szCs w:val="24"/>
        </w:rPr>
      </w:pPr>
      <w:r>
        <w:rPr>
          <w:rFonts w:ascii="Arial" w:hAnsi="Arial" w:cs="Arial"/>
          <w:sz w:val="24"/>
          <w:szCs w:val="24"/>
        </w:rPr>
        <w:t>Afin de garantir une utilisation de  cet équipement conforme à son objet et dans des conditions de sécurité optimale, il vous est demandé d’approuver le présent règlement.</w:t>
      </w:r>
    </w:p>
    <w:p w:rsidR="009D337A" w:rsidRDefault="009D337A" w:rsidP="009D337A">
      <w:pPr>
        <w:jc w:val="both"/>
        <w:rPr>
          <w:rFonts w:ascii="Arial" w:hAnsi="Arial" w:cs="Arial"/>
          <w:sz w:val="24"/>
          <w:szCs w:val="24"/>
        </w:rPr>
      </w:pPr>
    </w:p>
    <w:p w:rsidR="009D337A" w:rsidRDefault="009D337A" w:rsidP="009D337A">
      <w:pPr>
        <w:jc w:val="center"/>
        <w:rPr>
          <w:rFonts w:ascii="Arial" w:hAnsi="Arial" w:cs="Arial"/>
          <w:sz w:val="24"/>
          <w:szCs w:val="24"/>
        </w:rPr>
      </w:pPr>
      <w:r>
        <w:rPr>
          <w:rFonts w:ascii="Arial" w:hAnsi="Arial" w:cs="Arial"/>
          <w:sz w:val="24"/>
          <w:szCs w:val="24"/>
        </w:rPr>
        <w:t>Le conseil municipal</w:t>
      </w:r>
    </w:p>
    <w:p w:rsidR="009D337A" w:rsidRDefault="009D337A" w:rsidP="009D337A">
      <w:pPr>
        <w:jc w:val="center"/>
        <w:rPr>
          <w:rFonts w:ascii="Arial" w:hAnsi="Arial" w:cs="Arial"/>
          <w:sz w:val="24"/>
          <w:szCs w:val="24"/>
        </w:rPr>
      </w:pPr>
      <w:r>
        <w:rPr>
          <w:rFonts w:ascii="Arial" w:hAnsi="Arial" w:cs="Arial"/>
          <w:sz w:val="24"/>
          <w:szCs w:val="24"/>
        </w:rPr>
        <w:t>après avoir entendu ce qui précède et en avoir délibéré</w:t>
      </w:r>
    </w:p>
    <w:p w:rsidR="009D337A" w:rsidRDefault="009D337A" w:rsidP="009D337A">
      <w:pPr>
        <w:jc w:val="center"/>
        <w:rPr>
          <w:rFonts w:ascii="Arial" w:hAnsi="Arial" w:cs="Arial"/>
          <w:sz w:val="24"/>
          <w:szCs w:val="24"/>
        </w:rPr>
      </w:pPr>
      <w:r>
        <w:rPr>
          <w:rFonts w:ascii="Arial" w:hAnsi="Arial" w:cs="Arial"/>
          <w:sz w:val="24"/>
          <w:szCs w:val="24"/>
        </w:rPr>
        <w:t>décide</w:t>
      </w:r>
    </w:p>
    <w:p w:rsidR="009D337A" w:rsidRDefault="009D337A" w:rsidP="009D337A">
      <w:pPr>
        <w:jc w:val="both"/>
        <w:rPr>
          <w:rFonts w:ascii="Arial" w:hAnsi="Arial" w:cs="Arial"/>
          <w:sz w:val="24"/>
          <w:szCs w:val="24"/>
        </w:rPr>
      </w:pPr>
    </w:p>
    <w:p w:rsidR="009D337A" w:rsidRDefault="009D337A" w:rsidP="00DC3D2F">
      <w:pPr>
        <w:numPr>
          <w:ilvl w:val="0"/>
          <w:numId w:val="4"/>
        </w:numPr>
        <w:jc w:val="both"/>
        <w:rPr>
          <w:rFonts w:ascii="Arial" w:hAnsi="Arial" w:cs="Arial"/>
          <w:sz w:val="24"/>
          <w:szCs w:val="24"/>
        </w:rPr>
      </w:pPr>
      <w:r>
        <w:rPr>
          <w:rFonts w:ascii="Arial" w:hAnsi="Arial" w:cs="Arial"/>
          <w:sz w:val="24"/>
          <w:szCs w:val="24"/>
        </w:rPr>
        <w:t>d’adopter  le règlement de l’espace culturel de Téteghem-Coudekerque-village tel qu’il figure en annexe de la présente délibération.</w:t>
      </w:r>
    </w:p>
    <w:p w:rsidR="009D337A" w:rsidRDefault="009D337A" w:rsidP="009D337A">
      <w:pPr>
        <w:jc w:val="both"/>
        <w:rPr>
          <w:rFonts w:ascii="Arial" w:hAnsi="Arial" w:cs="Arial"/>
          <w:sz w:val="24"/>
          <w:szCs w:val="24"/>
        </w:rPr>
      </w:pPr>
    </w:p>
    <w:p w:rsidR="00D15B95" w:rsidRDefault="00D15B95" w:rsidP="009D337A">
      <w:pPr>
        <w:jc w:val="both"/>
        <w:rPr>
          <w:rFonts w:ascii="Arial" w:hAnsi="Arial" w:cs="Arial"/>
          <w:sz w:val="24"/>
          <w:szCs w:val="24"/>
        </w:rPr>
      </w:pPr>
    </w:p>
    <w:p w:rsidR="00D15B95" w:rsidRDefault="00D15B95" w:rsidP="009D337A">
      <w:pPr>
        <w:jc w:val="both"/>
        <w:rPr>
          <w:rFonts w:ascii="Arial" w:hAnsi="Arial" w:cs="Arial"/>
          <w:sz w:val="24"/>
          <w:szCs w:val="24"/>
        </w:rPr>
      </w:pPr>
    </w:p>
    <w:p w:rsidR="00D15B95" w:rsidRDefault="00D15B95" w:rsidP="009D337A">
      <w:pPr>
        <w:jc w:val="both"/>
        <w:rPr>
          <w:rFonts w:ascii="Arial" w:hAnsi="Arial" w:cs="Arial"/>
          <w:sz w:val="24"/>
          <w:szCs w:val="24"/>
        </w:rPr>
      </w:pPr>
    </w:p>
    <w:p w:rsidR="005830F4" w:rsidRDefault="005830F4" w:rsidP="005830F4">
      <w:pPr>
        <w:ind w:left="118"/>
      </w:pPr>
      <w:r>
        <w:t xml:space="preserve">                                               </w:t>
      </w:r>
    </w:p>
    <w:p w:rsidR="00164E14" w:rsidRDefault="00164E14" w:rsidP="005830F4">
      <w:pPr>
        <w:ind w:left="118"/>
      </w:pPr>
    </w:p>
    <w:p w:rsidR="00164E14" w:rsidRDefault="00164E14" w:rsidP="005830F4">
      <w:pPr>
        <w:ind w:left="118"/>
      </w:pPr>
    </w:p>
    <w:p w:rsidR="00164E14" w:rsidRDefault="00164E14" w:rsidP="005830F4">
      <w:pPr>
        <w:ind w:left="118"/>
      </w:pPr>
    </w:p>
    <w:p w:rsidR="00164E14" w:rsidRDefault="00164E14" w:rsidP="005830F4">
      <w:pPr>
        <w:ind w:left="118"/>
      </w:pPr>
    </w:p>
    <w:p w:rsidR="00164E14" w:rsidRPr="001A5584" w:rsidRDefault="00164E14" w:rsidP="005830F4">
      <w:pPr>
        <w:ind w:left="118"/>
      </w:pPr>
    </w:p>
    <w:p w:rsidR="005830F4" w:rsidRPr="001A5584" w:rsidRDefault="005830F4" w:rsidP="005830F4">
      <w:pPr>
        <w:spacing w:line="200" w:lineRule="exact"/>
      </w:pPr>
    </w:p>
    <w:p w:rsidR="005830F4" w:rsidRPr="001A5584" w:rsidRDefault="005830F4" w:rsidP="005830F4">
      <w:pPr>
        <w:spacing w:line="200" w:lineRule="exact"/>
      </w:pPr>
    </w:p>
    <w:p w:rsidR="005830F4" w:rsidRDefault="008B5B21" w:rsidP="005830F4">
      <w:pPr>
        <w:spacing w:line="380" w:lineRule="exact"/>
        <w:ind w:right="106"/>
        <w:jc w:val="center"/>
        <w:rPr>
          <w:rFonts w:ascii="Calibri" w:eastAsia="Calibri" w:hAnsi="Calibri" w:cs="Calibri"/>
          <w:b/>
          <w:sz w:val="32"/>
          <w:szCs w:val="32"/>
        </w:rPr>
      </w:pPr>
      <w:r w:rsidRPr="008B5B21">
        <w:rPr>
          <w:noProof w:val="0"/>
          <w:lang w:eastAsia="en-US"/>
        </w:rPr>
        <w:lastRenderedPageBreak/>
        <w:pict>
          <v:group id="_x0000_s1040" style="position:absolute;left:0;text-align:left;margin-left:131.9pt;margin-top:57.65pt;width:313.5pt;height:63.8pt;z-index:-251658240;mso-position-horizontal-relative:page;mso-position-vertical-relative:page" coordorigin="1300,5110" coordsize="9316,874">
            <v:shape id="_x0000_s1041" style="position:absolute;left:1310;top:5124;width:9286;height:0" coordorigin="1310,5124" coordsize="9286,0" path="m1310,5124r9286,e" filled="f" strokeweight=".20497mm">
              <v:path arrowok="t"/>
            </v:shape>
            <v:shape id="_x0000_s1042" style="position:absolute;left:1310;top:5964;width:9286;height:0" coordorigin="1310,5964" coordsize="9286,0" path="m1310,5964r9286,e" filled="f" strokeweight=".58pt">
              <v:path arrowok="t"/>
            </v:shape>
            <v:shape id="_x0000_s1043" style="position:absolute;left:1310;top:5954;width:9286;height:0" coordorigin="1310,5954" coordsize="9286,0" path="m1310,5954r9286,e" filled="f" strokeweight=".58pt">
              <v:path arrowok="t"/>
            </v:shape>
            <v:shape id="_x0000_s1044" style="position:absolute;left:1306;top:5119;width:0;height:840" coordorigin="1306,5119" coordsize="0,840" path="m1306,5119r,840e" filled="f" strokeweight=".58pt">
              <v:path arrowok="t"/>
            </v:shape>
            <v:shape id="_x0000_s1045" style="position:absolute;left:10606;top:5119;width:0;height:854" coordorigin="10606,5119" coordsize="0,854" path="m10606,5119r,855e" filled="f" strokeweight=".33831mm">
              <v:path arrowok="t"/>
            </v:shape>
            <v:shape id="_x0000_s1046" style="position:absolute;left:10601;top:5119;width:0;height:830" coordorigin="10601,5119" coordsize="0,830" path="m10601,5119r,831e" filled="f" strokeweight=".58pt">
              <v:path arrowok="t"/>
            </v:shape>
            <w10:wrap anchorx="page" anchory="page"/>
          </v:group>
        </w:pict>
      </w:r>
      <w:r w:rsidR="005830F4">
        <w:rPr>
          <w:rFonts w:ascii="Calibri" w:eastAsia="Calibri" w:hAnsi="Calibri" w:cs="Calibri"/>
          <w:b/>
          <w:spacing w:val="-1"/>
          <w:position w:val="1"/>
          <w:sz w:val="32"/>
          <w:szCs w:val="32"/>
        </w:rPr>
        <w:t xml:space="preserve">REGLEMENT </w:t>
      </w:r>
      <w:r w:rsidR="005830F4">
        <w:rPr>
          <w:rFonts w:ascii="Calibri" w:eastAsia="Calibri" w:hAnsi="Calibri" w:cs="Calibri"/>
          <w:b/>
          <w:sz w:val="32"/>
          <w:szCs w:val="32"/>
        </w:rPr>
        <w:t>ESPACE CULTUREL</w:t>
      </w:r>
    </w:p>
    <w:p w:rsidR="005830F4" w:rsidRPr="001A5584" w:rsidRDefault="005830F4" w:rsidP="005830F4">
      <w:pPr>
        <w:spacing w:line="380" w:lineRule="exact"/>
        <w:ind w:left="118" w:right="106" w:firstLine="24"/>
        <w:jc w:val="center"/>
        <w:rPr>
          <w:rFonts w:ascii="Calibri" w:eastAsia="Calibri" w:hAnsi="Calibri" w:cs="Calibri"/>
          <w:sz w:val="32"/>
          <w:szCs w:val="32"/>
        </w:rPr>
      </w:pPr>
      <w:r>
        <w:rPr>
          <w:rFonts w:ascii="Calibri" w:eastAsia="Calibri" w:hAnsi="Calibri" w:cs="Calibri"/>
          <w:b/>
          <w:sz w:val="32"/>
          <w:szCs w:val="32"/>
        </w:rPr>
        <w:t>TETEGHEM-COUDEKERQUE-VILLAGE</w:t>
      </w:r>
    </w:p>
    <w:p w:rsidR="005830F4" w:rsidRPr="001A5584" w:rsidRDefault="005830F4" w:rsidP="005830F4">
      <w:pPr>
        <w:spacing w:line="200" w:lineRule="exact"/>
        <w:ind w:right="106"/>
      </w:pPr>
    </w:p>
    <w:p w:rsidR="005830F4" w:rsidRPr="001A5584" w:rsidRDefault="005830F4" w:rsidP="005830F4">
      <w:pPr>
        <w:spacing w:before="3" w:line="280" w:lineRule="exact"/>
        <w:rPr>
          <w:sz w:val="28"/>
          <w:szCs w:val="28"/>
        </w:rPr>
      </w:pPr>
    </w:p>
    <w:p w:rsidR="005830F4" w:rsidRPr="001A5584" w:rsidRDefault="005830F4" w:rsidP="005830F4">
      <w:pPr>
        <w:spacing w:before="30"/>
        <w:ind w:left="118" w:right="7060"/>
        <w:jc w:val="both"/>
        <w:rPr>
          <w:rFonts w:ascii="Calibri" w:eastAsia="Calibri" w:hAnsi="Calibri" w:cs="Calibri"/>
          <w:sz w:val="22"/>
          <w:szCs w:val="22"/>
        </w:rPr>
      </w:pPr>
      <w:r w:rsidRPr="001A5584">
        <w:rPr>
          <w:rFonts w:ascii="Calibri" w:eastAsia="Calibri" w:hAnsi="Calibri" w:cs="Calibri"/>
          <w:b/>
          <w:spacing w:val="1"/>
          <w:sz w:val="22"/>
          <w:szCs w:val="22"/>
        </w:rPr>
        <w:t>Ar</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l</w:t>
      </w:r>
      <w:r w:rsidRPr="001A5584">
        <w:rPr>
          <w:rFonts w:ascii="Calibri" w:eastAsia="Calibri" w:hAnsi="Calibri" w:cs="Calibri"/>
          <w:b/>
          <w:sz w:val="22"/>
          <w:szCs w:val="22"/>
        </w:rPr>
        <w:t xml:space="preserve">e </w:t>
      </w:r>
      <w:r w:rsidRPr="001A5584">
        <w:rPr>
          <w:rFonts w:ascii="Calibri" w:eastAsia="Calibri" w:hAnsi="Calibri" w:cs="Calibri"/>
          <w:b/>
          <w:spacing w:val="1"/>
          <w:sz w:val="22"/>
          <w:szCs w:val="22"/>
        </w:rPr>
        <w:t>1</w:t>
      </w:r>
      <w:r w:rsidRPr="001A5584">
        <w:rPr>
          <w:rFonts w:ascii="Calibri" w:eastAsia="Calibri" w:hAnsi="Calibri" w:cs="Calibri"/>
          <w:b/>
          <w:position w:val="8"/>
          <w:sz w:val="14"/>
          <w:szCs w:val="14"/>
        </w:rPr>
        <w:t>er</w:t>
      </w:r>
      <w:r w:rsidRPr="001A5584">
        <w:rPr>
          <w:rFonts w:ascii="Calibri" w:eastAsia="Calibri" w:hAnsi="Calibri" w:cs="Calibri"/>
          <w:b/>
          <w:spacing w:val="16"/>
          <w:position w:val="8"/>
          <w:sz w:val="14"/>
          <w:szCs w:val="14"/>
        </w:rPr>
        <w:t xml:space="preserve"> </w:t>
      </w:r>
      <w:r w:rsidRPr="001A5584">
        <w:rPr>
          <w:rFonts w:ascii="Calibri" w:eastAsia="Calibri" w:hAnsi="Calibri" w:cs="Calibri"/>
          <w:b/>
          <w:sz w:val="22"/>
          <w:szCs w:val="22"/>
        </w:rPr>
        <w:t xml:space="preserve">: </w:t>
      </w:r>
      <w:r w:rsidRPr="001A5584">
        <w:rPr>
          <w:rFonts w:ascii="Calibri" w:eastAsia="Calibri" w:hAnsi="Calibri" w:cs="Calibri"/>
          <w:b/>
          <w:spacing w:val="1"/>
          <w:sz w:val="22"/>
          <w:szCs w:val="22"/>
        </w:rPr>
        <w:t>G</w:t>
      </w:r>
      <w:r w:rsidRPr="001A5584">
        <w:rPr>
          <w:rFonts w:ascii="Calibri" w:eastAsia="Calibri" w:hAnsi="Calibri" w:cs="Calibri"/>
          <w:b/>
          <w:spacing w:val="-1"/>
          <w:sz w:val="22"/>
          <w:szCs w:val="22"/>
        </w:rPr>
        <w:t>éné</w:t>
      </w:r>
      <w:r w:rsidRPr="001A5584">
        <w:rPr>
          <w:rFonts w:ascii="Calibri" w:eastAsia="Calibri" w:hAnsi="Calibri" w:cs="Calibri"/>
          <w:b/>
          <w:spacing w:val="1"/>
          <w:sz w:val="22"/>
          <w:szCs w:val="22"/>
        </w:rPr>
        <w:t>r</w:t>
      </w:r>
      <w:r w:rsidRPr="001A5584">
        <w:rPr>
          <w:rFonts w:ascii="Calibri" w:eastAsia="Calibri" w:hAnsi="Calibri" w:cs="Calibri"/>
          <w:b/>
          <w:spacing w:val="-1"/>
          <w:sz w:val="22"/>
          <w:szCs w:val="22"/>
        </w:rPr>
        <w:t>al</w:t>
      </w:r>
      <w:r w:rsidRPr="001A5584">
        <w:rPr>
          <w:rFonts w:ascii="Calibri" w:eastAsia="Calibri" w:hAnsi="Calibri" w:cs="Calibri"/>
          <w:b/>
          <w:spacing w:val="1"/>
          <w:sz w:val="22"/>
          <w:szCs w:val="22"/>
        </w:rPr>
        <w:t>i</w:t>
      </w:r>
      <w:r w:rsidRPr="001A5584">
        <w:rPr>
          <w:rFonts w:ascii="Calibri" w:eastAsia="Calibri" w:hAnsi="Calibri" w:cs="Calibri"/>
          <w:b/>
          <w:sz w:val="22"/>
          <w:szCs w:val="22"/>
        </w:rPr>
        <w:t>t</w:t>
      </w:r>
      <w:r w:rsidRPr="001A5584">
        <w:rPr>
          <w:rFonts w:ascii="Calibri" w:eastAsia="Calibri" w:hAnsi="Calibri" w:cs="Calibri"/>
          <w:b/>
          <w:spacing w:val="-1"/>
          <w:sz w:val="22"/>
          <w:szCs w:val="22"/>
        </w:rPr>
        <w:t>é</w:t>
      </w:r>
      <w:r w:rsidRPr="001A5584">
        <w:rPr>
          <w:rFonts w:ascii="Calibri" w:eastAsia="Calibri" w:hAnsi="Calibri" w:cs="Calibri"/>
          <w:b/>
          <w:sz w:val="22"/>
          <w:szCs w:val="22"/>
        </w:rPr>
        <w:t>s</w:t>
      </w:r>
    </w:p>
    <w:p w:rsidR="005830F4" w:rsidRDefault="005830F4" w:rsidP="005830F4">
      <w:pPr>
        <w:ind w:left="118" w:right="76" w:firstLine="1"/>
        <w:jc w:val="both"/>
        <w:rPr>
          <w:rFonts w:ascii="Calibri" w:eastAsia="Calibri" w:hAnsi="Calibri" w:cs="Calibri"/>
          <w:spacing w:val="5"/>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a</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g</w:t>
      </w:r>
      <w:r w:rsidRPr="001A5584">
        <w:rPr>
          <w:rFonts w:ascii="Calibri" w:eastAsia="Calibri" w:hAnsi="Calibri" w:cs="Calibri"/>
          <w:spacing w:val="1"/>
          <w:sz w:val="22"/>
          <w:szCs w:val="22"/>
        </w:rPr>
        <w:t>e</w:t>
      </w:r>
      <w:r w:rsidRPr="001A5584">
        <w:rPr>
          <w:rFonts w:ascii="Calibri" w:eastAsia="Calibri" w:hAnsi="Calibri" w:cs="Calibri"/>
          <w:sz w:val="22"/>
          <w:szCs w:val="22"/>
        </w:rPr>
        <w:t>st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salle</w:t>
      </w:r>
      <w:r>
        <w:rPr>
          <w:rFonts w:ascii="Calibri" w:eastAsia="Calibri" w:hAnsi="Calibri" w:cs="Calibri"/>
          <w:spacing w:val="1"/>
          <w:sz w:val="22"/>
          <w:szCs w:val="22"/>
        </w:rPr>
        <w:t xml:space="preserve"> culturelle</w:t>
      </w:r>
      <w:r w:rsidRPr="001A5584">
        <w:rPr>
          <w:rFonts w:ascii="Calibri" w:eastAsia="Calibri" w:hAnsi="Calibri" w:cs="Calibri"/>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st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ass</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2"/>
          <w:sz w:val="22"/>
          <w:szCs w:val="22"/>
        </w:rPr>
        <w:t>é</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p</w:t>
      </w:r>
      <w:r w:rsidRPr="001A5584">
        <w:rPr>
          <w:rFonts w:ascii="Calibri" w:eastAsia="Calibri" w:hAnsi="Calibri" w:cs="Calibri"/>
          <w:sz w:val="22"/>
          <w:szCs w:val="22"/>
        </w:rPr>
        <w:t>ar</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mm</w:t>
      </w:r>
      <w:r w:rsidRPr="001A5584">
        <w:rPr>
          <w:rFonts w:ascii="Calibri" w:eastAsia="Calibri" w:hAnsi="Calibri" w:cs="Calibri"/>
          <w:spacing w:val="-1"/>
          <w:sz w:val="22"/>
          <w:szCs w:val="22"/>
        </w:rPr>
        <w:t>un</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Pr>
          <w:rFonts w:ascii="Calibri" w:eastAsia="Calibri" w:hAnsi="Calibri" w:cs="Calibri"/>
          <w:spacing w:val="-1"/>
          <w:sz w:val="22"/>
          <w:szCs w:val="22"/>
        </w:rPr>
        <w:t>Téteghem-Coudekerque-Village</w:t>
      </w:r>
      <w:r w:rsidRPr="001A5584">
        <w:rPr>
          <w:rFonts w:ascii="Calibri" w:eastAsia="Calibri" w:hAnsi="Calibri" w:cs="Calibri"/>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le 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tra</w:t>
      </w:r>
      <w:r w:rsidRPr="001A5584">
        <w:rPr>
          <w:rFonts w:ascii="Calibri" w:eastAsia="Calibri" w:hAnsi="Calibri" w:cs="Calibri"/>
          <w:spacing w:val="-2"/>
          <w:sz w:val="22"/>
          <w:szCs w:val="22"/>
        </w:rPr>
        <w:t>t</w:t>
      </w:r>
      <w:r w:rsidRPr="001A5584">
        <w:rPr>
          <w:rFonts w:ascii="Calibri" w:eastAsia="Calibri" w:hAnsi="Calibri" w:cs="Calibri"/>
          <w:sz w:val="22"/>
          <w:szCs w:val="22"/>
        </w:rPr>
        <w:t>,</w:t>
      </w:r>
      <w:r w:rsidRPr="001A5584">
        <w:rPr>
          <w:rFonts w:ascii="Calibri" w:eastAsia="Calibri" w:hAnsi="Calibri" w:cs="Calibri"/>
          <w:spacing w:val="8"/>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8"/>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un</w:t>
      </w:r>
      <w:r w:rsidRPr="001A5584">
        <w:rPr>
          <w:rFonts w:ascii="Calibri" w:eastAsia="Calibri" w:hAnsi="Calibri" w:cs="Calibri"/>
          <w:sz w:val="22"/>
          <w:szCs w:val="22"/>
        </w:rPr>
        <w:t>e</w:t>
      </w:r>
      <w:r w:rsidRPr="001A5584">
        <w:rPr>
          <w:rFonts w:ascii="Calibri" w:eastAsia="Calibri" w:hAnsi="Calibri" w:cs="Calibri"/>
          <w:spacing w:val="8"/>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8"/>
          <w:sz w:val="22"/>
          <w:szCs w:val="22"/>
        </w:rPr>
        <w:t xml:space="preserve"> </w:t>
      </w:r>
      <w:r>
        <w:rPr>
          <w:rFonts w:ascii="Calibri" w:eastAsia="Calibri" w:hAnsi="Calibri" w:cs="Calibri"/>
          <w:spacing w:val="-1"/>
          <w:sz w:val="22"/>
          <w:szCs w:val="22"/>
        </w:rPr>
        <w:t>Téteghem-Coudekerque-Village</w:t>
      </w:r>
      <w:r w:rsidRPr="001A5584">
        <w:rPr>
          <w:rFonts w:ascii="Calibri" w:eastAsia="Calibri" w:hAnsi="Calibri" w:cs="Calibri"/>
          <w:spacing w:val="9"/>
          <w:sz w:val="22"/>
          <w:szCs w:val="22"/>
        </w:rPr>
        <w:t xml:space="preserve"> </w:t>
      </w:r>
      <w:r w:rsidRPr="001A5584">
        <w:rPr>
          <w:rFonts w:ascii="Calibri" w:eastAsia="Calibri" w:hAnsi="Calibri" w:cs="Calibri"/>
          <w:sz w:val="22"/>
          <w:szCs w:val="22"/>
        </w:rPr>
        <w:t>sera</w:t>
      </w:r>
      <w:r w:rsidRPr="001A5584">
        <w:rPr>
          <w:rFonts w:ascii="Calibri" w:eastAsia="Calibri" w:hAnsi="Calibri" w:cs="Calibri"/>
          <w:spacing w:val="8"/>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és</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gn</w:t>
      </w:r>
      <w:r w:rsidRPr="001A5584">
        <w:rPr>
          <w:rFonts w:ascii="Calibri" w:eastAsia="Calibri" w:hAnsi="Calibri" w:cs="Calibri"/>
          <w:sz w:val="22"/>
          <w:szCs w:val="22"/>
        </w:rPr>
        <w:t>ée</w:t>
      </w:r>
      <w:r w:rsidRPr="001A5584">
        <w:rPr>
          <w:rFonts w:ascii="Calibri" w:eastAsia="Calibri" w:hAnsi="Calibri" w:cs="Calibri"/>
          <w:spacing w:val="9"/>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w:t>
      </w:r>
      <w:r w:rsidRPr="001A5584">
        <w:rPr>
          <w:rFonts w:ascii="Calibri" w:eastAsia="Calibri" w:hAnsi="Calibri" w:cs="Calibri"/>
          <w:spacing w:val="8"/>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8"/>
          <w:sz w:val="22"/>
          <w:szCs w:val="22"/>
        </w:rPr>
        <w:t xml:space="preserve"> </w:t>
      </w:r>
      <w:r w:rsidRPr="001A5584">
        <w:rPr>
          <w:rFonts w:ascii="Calibri" w:eastAsia="Calibri" w:hAnsi="Calibri" w:cs="Calibri"/>
          <w:spacing w:val="-2"/>
          <w:sz w:val="22"/>
          <w:szCs w:val="22"/>
        </w:rPr>
        <w:t>t</w:t>
      </w:r>
      <w:r w:rsidRPr="001A5584">
        <w:rPr>
          <w:rFonts w:ascii="Calibri" w:eastAsia="Calibri" w:hAnsi="Calibri" w:cs="Calibri"/>
          <w:sz w:val="22"/>
          <w:szCs w:val="22"/>
        </w:rPr>
        <w:t>e</w:t>
      </w:r>
      <w:r w:rsidRPr="001A5584">
        <w:rPr>
          <w:rFonts w:ascii="Calibri" w:eastAsia="Calibri" w:hAnsi="Calibri" w:cs="Calibri"/>
          <w:spacing w:val="-2"/>
          <w:sz w:val="22"/>
          <w:szCs w:val="22"/>
        </w:rPr>
        <w:t>r</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8"/>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L</w:t>
      </w:r>
      <w:r>
        <w:rPr>
          <w:rFonts w:ascii="Calibri" w:eastAsia="Calibri" w:hAnsi="Calibri" w:cs="Calibri"/>
          <w:sz w:val="22"/>
          <w:szCs w:val="22"/>
        </w:rPr>
        <w:t>a ville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Pr="001A5584" w:rsidRDefault="005830F4" w:rsidP="005830F4">
      <w:pPr>
        <w:ind w:left="118" w:right="76" w:firstLine="1"/>
        <w:jc w:val="both"/>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e</w:t>
      </w:r>
      <w:r w:rsidRPr="001A5584">
        <w:rPr>
          <w:rFonts w:ascii="Calibri" w:eastAsia="Calibri" w:hAnsi="Calibri" w:cs="Calibri"/>
          <w:spacing w:val="6"/>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z w:val="22"/>
          <w:szCs w:val="22"/>
        </w:rPr>
        <w:t>u</w:t>
      </w:r>
      <w:r w:rsidRPr="001A5584">
        <w:rPr>
          <w:rFonts w:ascii="Calibri" w:eastAsia="Calibri" w:hAnsi="Calibri" w:cs="Calibri"/>
          <w:spacing w:val="7"/>
          <w:sz w:val="22"/>
          <w:szCs w:val="22"/>
        </w:rPr>
        <w:t xml:space="preserve"> </w:t>
      </w:r>
      <w:r w:rsidRPr="001A5584">
        <w:rPr>
          <w:rFonts w:ascii="Calibri" w:eastAsia="Calibri" w:hAnsi="Calibri" w:cs="Calibri"/>
          <w:sz w:val="22"/>
          <w:szCs w:val="22"/>
        </w:rPr>
        <w:t>les l</w:t>
      </w:r>
      <w:r w:rsidRPr="001A5584">
        <w:rPr>
          <w:rFonts w:ascii="Calibri" w:eastAsia="Calibri" w:hAnsi="Calibri" w:cs="Calibri"/>
          <w:spacing w:val="1"/>
          <w:sz w:val="22"/>
          <w:szCs w:val="22"/>
        </w:rPr>
        <w:t>o</w:t>
      </w:r>
      <w:r w:rsidRPr="001A5584">
        <w:rPr>
          <w:rFonts w:ascii="Calibri" w:eastAsia="Calibri" w:hAnsi="Calibri" w:cs="Calibri"/>
          <w:sz w:val="22"/>
          <w:szCs w:val="22"/>
        </w:rPr>
        <w:t>catai</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d</w:t>
      </w:r>
      <w:r w:rsidRPr="001A5584">
        <w:rPr>
          <w:rFonts w:ascii="Calibri" w:eastAsia="Calibri" w:hAnsi="Calibri" w:cs="Calibri"/>
          <w:spacing w:val="1"/>
          <w:sz w:val="22"/>
          <w:szCs w:val="22"/>
        </w:rPr>
        <w:t>é</w:t>
      </w:r>
      <w:r w:rsidRPr="001A5584">
        <w:rPr>
          <w:rFonts w:ascii="Calibri" w:eastAsia="Calibri" w:hAnsi="Calibri" w:cs="Calibri"/>
          <w:sz w:val="22"/>
          <w:szCs w:val="22"/>
        </w:rPr>
        <w:t>si</w:t>
      </w:r>
      <w:r w:rsidRPr="001A5584">
        <w:rPr>
          <w:rFonts w:ascii="Calibri" w:eastAsia="Calibri" w:hAnsi="Calibri" w:cs="Calibri"/>
          <w:spacing w:val="-1"/>
          <w:sz w:val="22"/>
          <w:szCs w:val="22"/>
        </w:rPr>
        <w:t>gn</w:t>
      </w:r>
      <w:r w:rsidRPr="001A5584">
        <w:rPr>
          <w:rFonts w:ascii="Calibri" w:eastAsia="Calibri" w:hAnsi="Calibri" w:cs="Calibri"/>
          <w:spacing w:val="1"/>
          <w:sz w:val="22"/>
          <w:szCs w:val="22"/>
        </w:rPr>
        <w:t>é</w:t>
      </w:r>
      <w:r w:rsidRPr="001A5584">
        <w:rPr>
          <w:rFonts w:ascii="Calibri" w:eastAsia="Calibri" w:hAnsi="Calibri" w:cs="Calibri"/>
          <w:sz w:val="22"/>
          <w:szCs w:val="22"/>
        </w:rPr>
        <w:t>s</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 le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Pr>
          <w:rFonts w:ascii="Calibri" w:eastAsia="Calibri" w:hAnsi="Calibri" w:cs="Calibri"/>
          <w:spacing w:val="1"/>
          <w:sz w:val="22"/>
          <w:szCs w:val="22"/>
        </w:rPr>
        <w:t>l</w:t>
      </w:r>
      <w:r w:rsidRPr="001A5584">
        <w:rPr>
          <w:rFonts w:ascii="Calibri" w:eastAsia="Calibri" w:hAnsi="Calibri" w:cs="Calibri"/>
          <w:spacing w:val="-2"/>
          <w:sz w:val="22"/>
          <w:szCs w:val="22"/>
        </w:rPr>
        <w:t>’</w:t>
      </w:r>
      <w:r w:rsidRPr="001A5584">
        <w:rPr>
          <w:rFonts w:ascii="Calibri" w:eastAsia="Calibri" w:hAnsi="Calibri" w:cs="Calibri"/>
          <w:spacing w:val="1"/>
          <w:sz w:val="22"/>
          <w:szCs w:val="22"/>
        </w:rPr>
        <w:t>o</w:t>
      </w:r>
      <w:r w:rsidRPr="001A5584">
        <w:rPr>
          <w:rFonts w:ascii="Calibri" w:eastAsia="Calibri" w:hAnsi="Calibri" w:cs="Calibri"/>
          <w:sz w:val="22"/>
          <w:szCs w:val="22"/>
        </w:rPr>
        <w:t>cc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w:t>
      </w:r>
    </w:p>
    <w:p w:rsidR="005830F4" w:rsidRPr="001A5584" w:rsidRDefault="005830F4" w:rsidP="005830F4">
      <w:pPr>
        <w:spacing w:before="7" w:line="260" w:lineRule="exact"/>
        <w:rPr>
          <w:sz w:val="26"/>
          <w:szCs w:val="26"/>
        </w:rPr>
      </w:pPr>
    </w:p>
    <w:p w:rsidR="005830F4" w:rsidRPr="001A5584" w:rsidRDefault="005830F4" w:rsidP="005830F4">
      <w:pPr>
        <w:ind w:left="118" w:right="77"/>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w:t>
      </w:r>
      <w:r w:rsidRPr="001A5584">
        <w:rPr>
          <w:rFonts w:ascii="Calibri" w:eastAsia="Calibri" w:hAnsi="Calibri" w:cs="Calibri"/>
          <w:spacing w:val="-1"/>
          <w:sz w:val="22"/>
          <w:szCs w:val="22"/>
        </w:rPr>
        <w:t>u</w:t>
      </w:r>
      <w:r w:rsidRPr="001A5584">
        <w:rPr>
          <w:rFonts w:ascii="Calibri" w:eastAsia="Calibri" w:hAnsi="Calibri" w:cs="Calibri"/>
          <w:sz w:val="22"/>
          <w:szCs w:val="22"/>
        </w:rPr>
        <w:t>sa</w:t>
      </w:r>
      <w:r w:rsidRPr="001A5584">
        <w:rPr>
          <w:rFonts w:ascii="Calibri" w:eastAsia="Calibri" w:hAnsi="Calibri" w:cs="Calibri"/>
          <w:spacing w:val="-1"/>
          <w:sz w:val="22"/>
          <w:szCs w:val="22"/>
        </w:rPr>
        <w:t>g</w:t>
      </w:r>
      <w:r w:rsidRPr="001A5584">
        <w:rPr>
          <w:rFonts w:ascii="Calibri" w:eastAsia="Calibri" w:hAnsi="Calibri" w:cs="Calibri"/>
          <w:sz w:val="22"/>
          <w:szCs w:val="22"/>
        </w:rPr>
        <w:t>e</w:t>
      </w:r>
      <w:r w:rsidRPr="001A5584">
        <w:rPr>
          <w:rFonts w:ascii="Calibri" w:eastAsia="Calibri" w:hAnsi="Calibri" w:cs="Calibri"/>
          <w:spacing w:val="20"/>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20"/>
          <w:sz w:val="22"/>
          <w:szCs w:val="22"/>
        </w:rPr>
        <w:t xml:space="preserve"> </w:t>
      </w:r>
      <w:r>
        <w:rPr>
          <w:rFonts w:ascii="Calibri" w:eastAsia="Calibri" w:hAnsi="Calibri" w:cs="Calibri"/>
          <w:sz w:val="22"/>
          <w:szCs w:val="22"/>
        </w:rPr>
        <w:t>l’espace</w:t>
      </w:r>
      <w:r w:rsidRPr="001A5584">
        <w:rPr>
          <w:rFonts w:ascii="Calibri" w:eastAsia="Calibri" w:hAnsi="Calibri" w:cs="Calibri"/>
          <w:spacing w:val="20"/>
          <w:sz w:val="22"/>
          <w:szCs w:val="22"/>
        </w:rPr>
        <w:t xml:space="preserve"> </w:t>
      </w:r>
      <w:r>
        <w:rPr>
          <w:rFonts w:ascii="Calibri" w:eastAsia="Calibri" w:hAnsi="Calibri" w:cs="Calibri"/>
          <w:sz w:val="22"/>
          <w:szCs w:val="22"/>
        </w:rPr>
        <w:t>culturel</w:t>
      </w:r>
      <w:r w:rsidRPr="001A5584">
        <w:rPr>
          <w:rFonts w:ascii="Calibri" w:eastAsia="Calibri" w:hAnsi="Calibri" w:cs="Calibri"/>
          <w:spacing w:val="19"/>
          <w:sz w:val="22"/>
          <w:szCs w:val="22"/>
        </w:rPr>
        <w:t xml:space="preserve"> </w:t>
      </w:r>
      <w:r w:rsidRPr="001A5584">
        <w:rPr>
          <w:rFonts w:ascii="Calibri" w:eastAsia="Calibri" w:hAnsi="Calibri" w:cs="Calibri"/>
          <w:sz w:val="22"/>
          <w:szCs w:val="22"/>
        </w:rPr>
        <w:t>e</w:t>
      </w:r>
      <w:r w:rsidRPr="001A5584">
        <w:rPr>
          <w:rFonts w:ascii="Calibri" w:eastAsia="Calibri" w:hAnsi="Calibri" w:cs="Calibri"/>
          <w:spacing w:val="-2"/>
          <w:sz w:val="22"/>
          <w:szCs w:val="22"/>
        </w:rPr>
        <w:t>s</w:t>
      </w:r>
      <w:r w:rsidRPr="001A5584">
        <w:rPr>
          <w:rFonts w:ascii="Calibri" w:eastAsia="Calibri" w:hAnsi="Calibri" w:cs="Calibri"/>
          <w:sz w:val="22"/>
          <w:szCs w:val="22"/>
        </w:rPr>
        <w:t>t</w:t>
      </w:r>
      <w:r w:rsidRPr="001A5584">
        <w:rPr>
          <w:rFonts w:ascii="Calibri" w:eastAsia="Calibri" w:hAnsi="Calibri" w:cs="Calibri"/>
          <w:spacing w:val="20"/>
          <w:sz w:val="22"/>
          <w:szCs w:val="22"/>
        </w:rPr>
        <w:t xml:space="preserve"> </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é</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v</w:t>
      </w:r>
      <w:r w:rsidRPr="001A5584">
        <w:rPr>
          <w:rFonts w:ascii="Calibri" w:eastAsia="Calibri" w:hAnsi="Calibri" w:cs="Calibri"/>
          <w:sz w:val="22"/>
          <w:szCs w:val="22"/>
        </w:rPr>
        <w:t>é</w:t>
      </w:r>
      <w:r w:rsidRPr="001A5584">
        <w:rPr>
          <w:rFonts w:ascii="Calibri" w:eastAsia="Calibri" w:hAnsi="Calibri" w:cs="Calibri"/>
          <w:spacing w:val="18"/>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n</w:t>
      </w:r>
      <w:r w:rsidRPr="001A5584">
        <w:rPr>
          <w:rFonts w:ascii="Calibri" w:eastAsia="Calibri" w:hAnsi="Calibri" w:cs="Calibri"/>
          <w:spacing w:val="17"/>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ri</w:t>
      </w:r>
      <w:r w:rsidRPr="001A5584">
        <w:rPr>
          <w:rFonts w:ascii="Calibri" w:eastAsia="Calibri" w:hAnsi="Calibri" w:cs="Calibri"/>
          <w:spacing w:val="1"/>
          <w:sz w:val="22"/>
          <w:szCs w:val="22"/>
        </w:rPr>
        <w:t>o</w:t>
      </w:r>
      <w:r w:rsidRPr="001A5584">
        <w:rPr>
          <w:rFonts w:ascii="Calibri" w:eastAsia="Calibri" w:hAnsi="Calibri" w:cs="Calibri"/>
          <w:sz w:val="22"/>
          <w:szCs w:val="22"/>
        </w:rPr>
        <w:t>ri</w:t>
      </w:r>
      <w:r w:rsidRPr="001A5584">
        <w:rPr>
          <w:rFonts w:ascii="Calibri" w:eastAsia="Calibri" w:hAnsi="Calibri" w:cs="Calibri"/>
          <w:spacing w:val="-2"/>
          <w:sz w:val="22"/>
          <w:szCs w:val="22"/>
        </w:rPr>
        <w:t>t</w:t>
      </w:r>
      <w:r w:rsidRPr="001A5584">
        <w:rPr>
          <w:rFonts w:ascii="Calibri" w:eastAsia="Calibri" w:hAnsi="Calibri" w:cs="Calibri"/>
          <w:sz w:val="22"/>
          <w:szCs w:val="22"/>
        </w:rPr>
        <w:t>é</w:t>
      </w:r>
      <w:r w:rsidRPr="001A5584">
        <w:rPr>
          <w:rFonts w:ascii="Calibri" w:eastAsia="Calibri" w:hAnsi="Calibri" w:cs="Calibri"/>
          <w:spacing w:val="20"/>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17"/>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20"/>
          <w:sz w:val="22"/>
          <w:szCs w:val="22"/>
        </w:rPr>
        <w:t xml:space="preserve"> </w:t>
      </w:r>
      <w:r w:rsidRPr="001A5584">
        <w:rPr>
          <w:rFonts w:ascii="Calibri" w:eastAsia="Calibri" w:hAnsi="Calibri" w:cs="Calibri"/>
          <w:sz w:val="22"/>
          <w:szCs w:val="22"/>
        </w:rPr>
        <w:t>Ville</w:t>
      </w:r>
      <w:r w:rsidRPr="001A5584">
        <w:rPr>
          <w:rFonts w:ascii="Calibri" w:eastAsia="Calibri" w:hAnsi="Calibri" w:cs="Calibri"/>
          <w:spacing w:val="18"/>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8"/>
          <w:sz w:val="22"/>
          <w:szCs w:val="22"/>
        </w:rPr>
        <w:t xml:space="preserve"> </w:t>
      </w:r>
      <w:r>
        <w:rPr>
          <w:rFonts w:ascii="Calibri" w:eastAsia="Calibri" w:hAnsi="Calibri" w:cs="Calibri"/>
          <w:spacing w:val="-1"/>
          <w:sz w:val="22"/>
          <w:szCs w:val="22"/>
        </w:rPr>
        <w:t>Téteghem-Coudekerque-Village</w:t>
      </w:r>
      <w:r w:rsidRPr="001A5584">
        <w:rPr>
          <w:rFonts w:ascii="Calibri" w:eastAsia="Calibri" w:hAnsi="Calibri" w:cs="Calibri"/>
          <w:spacing w:val="2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 l’</w:t>
      </w:r>
      <w:r w:rsidRPr="001A5584">
        <w:rPr>
          <w:rFonts w:ascii="Calibri" w:eastAsia="Calibri" w:hAnsi="Calibri" w:cs="Calibri"/>
          <w:spacing w:val="1"/>
          <w:sz w:val="22"/>
          <w:szCs w:val="22"/>
        </w:rPr>
        <w:t>o</w:t>
      </w:r>
      <w:r w:rsidRPr="001A5584">
        <w:rPr>
          <w:rFonts w:ascii="Calibri" w:eastAsia="Calibri" w:hAnsi="Calibri" w:cs="Calibri"/>
          <w:sz w:val="22"/>
          <w:szCs w:val="22"/>
        </w:rPr>
        <w:t>r</w:t>
      </w:r>
      <w:r w:rsidRPr="001A5584">
        <w:rPr>
          <w:rFonts w:ascii="Calibri" w:eastAsia="Calibri" w:hAnsi="Calibri" w:cs="Calibri"/>
          <w:spacing w:val="-1"/>
          <w:sz w:val="22"/>
          <w:szCs w:val="22"/>
        </w:rPr>
        <w:t>g</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isat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d</w:t>
      </w:r>
      <w:r w:rsidRPr="001A5584">
        <w:rPr>
          <w:rFonts w:ascii="Calibri" w:eastAsia="Calibri" w:hAnsi="Calibri" w:cs="Calibri"/>
          <w:sz w:val="22"/>
          <w:szCs w:val="22"/>
        </w:rPr>
        <w:t>’act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u</w:t>
      </w:r>
      <w:r w:rsidRPr="001A5584">
        <w:rPr>
          <w:rFonts w:ascii="Calibri" w:eastAsia="Calibri" w:hAnsi="Calibri" w:cs="Calibri"/>
          <w:spacing w:val="-3"/>
          <w:sz w:val="22"/>
          <w:szCs w:val="22"/>
        </w:rPr>
        <w:t>l</w:t>
      </w:r>
      <w:r w:rsidRPr="001A5584">
        <w:rPr>
          <w:rFonts w:ascii="Calibri" w:eastAsia="Calibri" w:hAnsi="Calibri" w:cs="Calibri"/>
          <w:sz w:val="22"/>
          <w:szCs w:val="22"/>
        </w:rPr>
        <w:t>t</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lles,</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ifest</w:t>
      </w:r>
      <w:r w:rsidRPr="001A5584">
        <w:rPr>
          <w:rFonts w:ascii="Calibri" w:eastAsia="Calibri" w:hAnsi="Calibri" w:cs="Calibri"/>
          <w:spacing w:val="-3"/>
          <w:sz w:val="22"/>
          <w:szCs w:val="22"/>
        </w:rPr>
        <w:t>a</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é</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ies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z w:val="22"/>
          <w:szCs w:val="22"/>
        </w:rPr>
        <w:t>ffic</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e</w:t>
      </w:r>
      <w:r w:rsidRPr="001A5584">
        <w:rPr>
          <w:rFonts w:ascii="Calibri" w:eastAsia="Calibri" w:hAnsi="Calibri" w:cs="Calibri"/>
          <w:sz w:val="22"/>
          <w:szCs w:val="22"/>
        </w:rPr>
        <w:t>lle</w:t>
      </w:r>
      <w:r w:rsidRPr="001A5584">
        <w:rPr>
          <w:rFonts w:ascii="Calibri" w:eastAsia="Calibri" w:hAnsi="Calibri" w:cs="Calibri"/>
          <w:spacing w:val="-2"/>
          <w:sz w:val="22"/>
          <w:szCs w:val="22"/>
        </w:rPr>
        <w:t>s</w:t>
      </w:r>
      <w:r w:rsidRPr="001A5584">
        <w:rPr>
          <w:rFonts w:ascii="Calibri" w:eastAsia="Calibri" w:hAnsi="Calibri" w:cs="Calibri"/>
          <w:sz w:val="22"/>
          <w:szCs w:val="22"/>
        </w:rPr>
        <w:t>.</w:t>
      </w:r>
    </w:p>
    <w:p w:rsidR="005830F4" w:rsidRPr="001A5584" w:rsidRDefault="005830F4" w:rsidP="005830F4">
      <w:pPr>
        <w:spacing w:before="9" w:line="260" w:lineRule="exact"/>
        <w:rPr>
          <w:sz w:val="26"/>
          <w:szCs w:val="26"/>
        </w:rPr>
      </w:pPr>
    </w:p>
    <w:p w:rsidR="005830F4" w:rsidRPr="001A5584" w:rsidRDefault="005830F4" w:rsidP="005830F4">
      <w:pPr>
        <w:ind w:left="118" w:right="106"/>
        <w:jc w:val="both"/>
        <w:rPr>
          <w:rFonts w:ascii="Calibri" w:eastAsia="Calibri" w:hAnsi="Calibri" w:cs="Calibri"/>
          <w:sz w:val="22"/>
          <w:szCs w:val="22"/>
        </w:rPr>
      </w:pPr>
      <w:r w:rsidRPr="001A5584">
        <w:rPr>
          <w:rFonts w:ascii="Calibri" w:eastAsia="Calibri" w:hAnsi="Calibri" w:cs="Calibri"/>
          <w:spacing w:val="1"/>
          <w:sz w:val="22"/>
          <w:szCs w:val="22"/>
        </w:rPr>
        <w:t>L</w:t>
      </w:r>
      <w:r>
        <w:rPr>
          <w:rFonts w:ascii="Calibri" w:eastAsia="Calibri" w:hAnsi="Calibri" w:cs="Calibri"/>
          <w:sz w:val="22"/>
          <w:szCs w:val="22"/>
        </w:rPr>
        <w:t>’espace culturel</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est</w:t>
      </w:r>
      <w:r>
        <w:rPr>
          <w:rFonts w:ascii="Calibri" w:eastAsia="Calibri" w:hAnsi="Calibri" w:cs="Calibri"/>
          <w:sz w:val="22"/>
          <w:szCs w:val="22"/>
        </w:rPr>
        <w:t xml:space="preserve"> ensuite</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pacing w:val="-2"/>
          <w:sz w:val="22"/>
          <w:szCs w:val="22"/>
        </w:rPr>
        <w:t>é</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ri</w:t>
      </w:r>
      <w:r w:rsidRPr="001A5584">
        <w:rPr>
          <w:rFonts w:ascii="Calibri" w:eastAsia="Calibri" w:hAnsi="Calibri" w:cs="Calibri"/>
          <w:spacing w:val="-2"/>
          <w:sz w:val="22"/>
          <w:szCs w:val="22"/>
        </w:rPr>
        <w:t>t</w:t>
      </w:r>
      <w:r w:rsidRPr="001A5584">
        <w:rPr>
          <w:rFonts w:ascii="Calibri" w:eastAsia="Calibri" w:hAnsi="Calibri" w:cs="Calibri"/>
          <w:sz w:val="22"/>
          <w:szCs w:val="22"/>
        </w:rPr>
        <w:t>é</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Pr="001A5584" w:rsidRDefault="005830F4" w:rsidP="005830F4">
      <w:pPr>
        <w:tabs>
          <w:tab w:val="left" w:pos="820"/>
        </w:tabs>
        <w:ind w:right="77"/>
        <w:jc w:val="both"/>
        <w:rPr>
          <w:rFonts w:ascii="Calibri" w:eastAsia="Calibri" w:hAnsi="Calibri" w:cs="Calibri"/>
          <w:sz w:val="22"/>
          <w:szCs w:val="22"/>
        </w:rPr>
      </w:pPr>
    </w:p>
    <w:p w:rsidR="005830F4" w:rsidRPr="001A5584" w:rsidRDefault="005830F4" w:rsidP="005830F4">
      <w:pPr>
        <w:tabs>
          <w:tab w:val="left" w:pos="820"/>
        </w:tabs>
        <w:ind w:left="837" w:right="78" w:hanging="359"/>
        <w:jc w:val="both"/>
        <w:rPr>
          <w:rFonts w:ascii="Calibri" w:eastAsia="Calibri" w:hAnsi="Calibri" w:cs="Calibri"/>
          <w:sz w:val="22"/>
          <w:szCs w:val="22"/>
        </w:rPr>
      </w:pPr>
      <w:r w:rsidRPr="001A5584">
        <w:rPr>
          <w:rFonts w:ascii="Calibri" w:eastAsia="Calibri" w:hAnsi="Calibri" w:cs="Calibri"/>
          <w:sz w:val="22"/>
          <w:szCs w:val="22"/>
        </w:rPr>
        <w:t>-</w:t>
      </w:r>
      <w:r w:rsidRPr="001A5584">
        <w:rPr>
          <w:rFonts w:ascii="Calibri" w:eastAsia="Calibri" w:hAnsi="Calibri" w:cs="Calibri"/>
          <w:sz w:val="22"/>
          <w:szCs w:val="22"/>
        </w:rPr>
        <w:tab/>
        <w:t>a</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x </w:t>
      </w:r>
      <w:r w:rsidRPr="001A5584">
        <w:rPr>
          <w:rFonts w:ascii="Calibri" w:eastAsia="Calibri" w:hAnsi="Calibri" w:cs="Calibri"/>
          <w:spacing w:val="6"/>
          <w:sz w:val="22"/>
          <w:szCs w:val="22"/>
        </w:rPr>
        <w:t xml:space="preserve"> </w:t>
      </w:r>
      <w:r w:rsidRPr="001A5584">
        <w:rPr>
          <w:rFonts w:ascii="Calibri" w:eastAsia="Calibri" w:hAnsi="Calibri" w:cs="Calibri"/>
          <w:sz w:val="22"/>
          <w:szCs w:val="22"/>
        </w:rPr>
        <w:t>as</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o</w:t>
      </w:r>
      <w:r w:rsidRPr="001A5584">
        <w:rPr>
          <w:rFonts w:ascii="Calibri" w:eastAsia="Calibri" w:hAnsi="Calibri" w:cs="Calibri"/>
          <w:sz w:val="22"/>
          <w:szCs w:val="22"/>
        </w:rPr>
        <w:t>ciat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s </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u</w:t>
      </w:r>
      <w:r w:rsidRPr="001A5584">
        <w:rPr>
          <w:rFonts w:ascii="Calibri" w:eastAsia="Calibri" w:hAnsi="Calibri" w:cs="Calibri"/>
          <w:sz w:val="22"/>
          <w:szCs w:val="22"/>
        </w:rPr>
        <w:t>lt</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ll</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Pr>
          <w:rFonts w:ascii="Calibri" w:eastAsia="Calibri" w:hAnsi="Calibri" w:cs="Calibri"/>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Pr>
          <w:rFonts w:ascii="Calibri" w:eastAsia="Calibri" w:hAnsi="Calibri" w:cs="Calibri"/>
          <w:sz w:val="22"/>
          <w:szCs w:val="22"/>
        </w:rPr>
        <w:t xml:space="preserve"> la ville de</w:t>
      </w:r>
      <w:r w:rsidRPr="001A5584">
        <w:rPr>
          <w:rFonts w:ascii="Calibri" w:eastAsia="Calibri" w:hAnsi="Calibri" w:cs="Calibri"/>
          <w:spacing w:val="7"/>
          <w:sz w:val="22"/>
          <w:szCs w:val="22"/>
        </w:rPr>
        <w:t xml:space="preserve"> </w:t>
      </w:r>
      <w:r>
        <w:rPr>
          <w:rFonts w:ascii="Calibri" w:eastAsia="Calibri" w:hAnsi="Calibri" w:cs="Calibri"/>
          <w:spacing w:val="-1"/>
          <w:sz w:val="22"/>
          <w:szCs w:val="22"/>
        </w:rPr>
        <w:t>Téteghem-Coudekerque-Village</w:t>
      </w:r>
      <w:r w:rsidRPr="001A5584">
        <w:rPr>
          <w:rFonts w:ascii="Calibri" w:eastAsia="Calibri" w:hAnsi="Calibri" w:cs="Calibri"/>
          <w:sz w:val="22"/>
          <w:szCs w:val="22"/>
        </w:rPr>
        <w:t xml:space="preserve"> </w:t>
      </w:r>
      <w:r w:rsidRPr="001A5584">
        <w:rPr>
          <w:rFonts w:ascii="Calibri" w:eastAsia="Calibri" w:hAnsi="Calibri" w:cs="Calibri"/>
          <w:spacing w:val="5"/>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r </w:t>
      </w:r>
      <w:r w:rsidRPr="001A5584">
        <w:rPr>
          <w:rFonts w:ascii="Calibri" w:eastAsia="Calibri" w:hAnsi="Calibri" w:cs="Calibri"/>
          <w:spacing w:val="6"/>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w:t>
      </w:r>
      <w:r w:rsidRPr="001A5584">
        <w:rPr>
          <w:rFonts w:ascii="Calibri" w:eastAsia="Calibri" w:hAnsi="Calibri" w:cs="Calibri"/>
          <w:spacing w:val="1"/>
          <w:sz w:val="22"/>
          <w:szCs w:val="22"/>
        </w:rPr>
        <w:t>o</w:t>
      </w:r>
      <w:r w:rsidRPr="001A5584">
        <w:rPr>
          <w:rFonts w:ascii="Calibri" w:eastAsia="Calibri" w:hAnsi="Calibri" w:cs="Calibri"/>
          <w:sz w:val="22"/>
          <w:szCs w:val="22"/>
        </w:rPr>
        <w:t>r</w:t>
      </w:r>
      <w:r w:rsidRPr="001A5584">
        <w:rPr>
          <w:rFonts w:ascii="Calibri" w:eastAsia="Calibri" w:hAnsi="Calibri" w:cs="Calibri"/>
          <w:spacing w:val="-1"/>
          <w:sz w:val="22"/>
          <w:szCs w:val="22"/>
        </w:rPr>
        <w:t>g</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isat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5"/>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 xml:space="preserve">e </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t</w:t>
      </w:r>
      <w:r w:rsidRPr="001A5584">
        <w:rPr>
          <w:rFonts w:ascii="Calibri" w:eastAsia="Calibri" w:hAnsi="Calibri" w:cs="Calibri"/>
          <w:spacing w:val="-1"/>
          <w:sz w:val="22"/>
          <w:szCs w:val="22"/>
        </w:rPr>
        <w:t>ou</w:t>
      </w:r>
      <w:r w:rsidRPr="001A5584">
        <w:rPr>
          <w:rFonts w:ascii="Calibri" w:eastAsia="Calibri" w:hAnsi="Calibri" w:cs="Calibri"/>
          <w:sz w:val="22"/>
          <w:szCs w:val="22"/>
        </w:rPr>
        <w:t xml:space="preserve">s </w:t>
      </w:r>
      <w:r w:rsidRPr="001A5584">
        <w:rPr>
          <w:rFonts w:ascii="Calibri" w:eastAsia="Calibri" w:hAnsi="Calibri" w:cs="Calibri"/>
          <w:spacing w:val="6"/>
          <w:sz w:val="22"/>
          <w:szCs w:val="22"/>
        </w:rPr>
        <w:t xml:space="preserve"> </w:t>
      </w:r>
      <w:r w:rsidRPr="001A5584">
        <w:rPr>
          <w:rFonts w:ascii="Calibri" w:eastAsia="Calibri" w:hAnsi="Calibri" w:cs="Calibri"/>
          <w:sz w:val="22"/>
          <w:szCs w:val="22"/>
        </w:rPr>
        <w:t>st</w:t>
      </w:r>
      <w:r w:rsidRPr="001A5584">
        <w:rPr>
          <w:rFonts w:ascii="Calibri" w:eastAsia="Calibri" w:hAnsi="Calibri" w:cs="Calibri"/>
          <w:spacing w:val="1"/>
          <w:sz w:val="22"/>
          <w:szCs w:val="22"/>
        </w:rPr>
        <w:t>y</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s </w:t>
      </w:r>
      <w:r w:rsidRPr="001A5584">
        <w:rPr>
          <w:rFonts w:ascii="Calibri" w:eastAsia="Calibri" w:hAnsi="Calibri" w:cs="Calibri"/>
          <w:spacing w:val="6"/>
          <w:sz w:val="22"/>
          <w:szCs w:val="22"/>
        </w:rPr>
        <w:t xml:space="preserve"> </w:t>
      </w:r>
      <w:r w:rsidRPr="001A5584">
        <w:rPr>
          <w:rFonts w:ascii="Calibri" w:eastAsia="Calibri" w:hAnsi="Calibri" w:cs="Calibri"/>
          <w:spacing w:val="-6"/>
          <w:sz w:val="22"/>
          <w:szCs w:val="22"/>
        </w:rPr>
        <w:t>d</w:t>
      </w:r>
      <w:r w:rsidRPr="001A5584">
        <w:rPr>
          <w:rFonts w:ascii="Calibri" w:eastAsia="Calibri" w:hAnsi="Calibri" w:cs="Calibri"/>
          <w:sz w:val="22"/>
          <w:szCs w:val="22"/>
        </w:rPr>
        <w:t>e s</w:t>
      </w:r>
      <w:r w:rsidRPr="001A5584">
        <w:rPr>
          <w:rFonts w:ascii="Calibri" w:eastAsia="Calibri" w:hAnsi="Calibri" w:cs="Calibri"/>
          <w:spacing w:val="-1"/>
          <w:sz w:val="22"/>
          <w:szCs w:val="22"/>
        </w:rPr>
        <w:t>p</w:t>
      </w:r>
      <w:r w:rsidRPr="001A5584">
        <w:rPr>
          <w:rFonts w:ascii="Calibri" w:eastAsia="Calibri" w:hAnsi="Calibri" w:cs="Calibri"/>
          <w:sz w:val="22"/>
          <w:szCs w:val="22"/>
        </w:rPr>
        <w:t>ectac</w:t>
      </w:r>
      <w:r w:rsidRPr="001A5584">
        <w:rPr>
          <w:rFonts w:ascii="Calibri" w:eastAsia="Calibri" w:hAnsi="Calibri" w:cs="Calibri"/>
          <w:spacing w:val="-3"/>
          <w:sz w:val="22"/>
          <w:szCs w:val="22"/>
        </w:rPr>
        <w:t>l</w:t>
      </w:r>
      <w:r w:rsidRPr="001A5584">
        <w:rPr>
          <w:rFonts w:ascii="Calibri" w:eastAsia="Calibri" w:hAnsi="Calibri" w:cs="Calibri"/>
          <w:sz w:val="22"/>
          <w:szCs w:val="22"/>
        </w:rPr>
        <w:t>es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v</w:t>
      </w:r>
      <w:r w:rsidRPr="001A5584">
        <w:rPr>
          <w:rFonts w:ascii="Calibri" w:eastAsia="Calibri" w:hAnsi="Calibri" w:cs="Calibri"/>
          <w:sz w:val="22"/>
          <w:szCs w:val="22"/>
        </w:rPr>
        <w:t>i</w:t>
      </w:r>
      <w:r w:rsidRPr="001A5584">
        <w:rPr>
          <w:rFonts w:ascii="Calibri" w:eastAsia="Calibri" w:hAnsi="Calibri" w:cs="Calibri"/>
          <w:spacing w:val="1"/>
          <w:sz w:val="22"/>
          <w:szCs w:val="22"/>
        </w:rPr>
        <w:t>v</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z w:val="22"/>
          <w:szCs w:val="22"/>
        </w:rPr>
        <w:t>u</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artist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qu</w:t>
      </w:r>
      <w:r w:rsidRPr="001A5584">
        <w:rPr>
          <w:rFonts w:ascii="Calibri" w:eastAsia="Calibri" w:hAnsi="Calibri" w:cs="Calibri"/>
          <w:sz w:val="22"/>
          <w:szCs w:val="22"/>
        </w:rPr>
        <w:t>es,</w:t>
      </w:r>
      <w:r w:rsidRPr="001A5584">
        <w:rPr>
          <w:rFonts w:ascii="Calibri" w:eastAsia="Calibri" w:hAnsi="Calibri" w:cs="Calibri"/>
          <w:spacing w:val="1"/>
          <w:sz w:val="22"/>
          <w:szCs w:val="22"/>
        </w:rPr>
        <w:t xml:space="preserve"> o</w:t>
      </w:r>
      <w:r w:rsidRPr="001A5584">
        <w:rPr>
          <w:rFonts w:ascii="Calibri" w:eastAsia="Calibri" w:hAnsi="Calibri" w:cs="Calibri"/>
          <w:sz w:val="22"/>
          <w:szCs w:val="22"/>
        </w:rPr>
        <w:t>u</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t</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é</w:t>
      </w:r>
      <w:r w:rsidRPr="001A5584">
        <w:rPr>
          <w:rFonts w:ascii="Calibri" w:eastAsia="Calibri" w:hAnsi="Calibri" w:cs="Calibri"/>
          <w:spacing w:val="1"/>
          <w:sz w:val="22"/>
          <w:szCs w:val="22"/>
        </w:rPr>
        <w:t>v</w:t>
      </w:r>
      <w:r w:rsidRPr="001A5584">
        <w:rPr>
          <w:rFonts w:ascii="Calibri" w:eastAsia="Calibri" w:hAnsi="Calibri" w:cs="Calibri"/>
          <w:sz w:val="22"/>
          <w:szCs w:val="22"/>
        </w:rPr>
        <w:t>è</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3"/>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v</w:t>
      </w:r>
      <w:r w:rsidRPr="001A5584">
        <w:rPr>
          <w:rFonts w:ascii="Calibri" w:eastAsia="Calibri" w:hAnsi="Calibri" w:cs="Calibri"/>
          <w:spacing w:val="1"/>
          <w:sz w:val="22"/>
          <w:szCs w:val="22"/>
        </w:rPr>
        <w:t>o</w:t>
      </w:r>
      <w:r w:rsidRPr="001A5584">
        <w:rPr>
          <w:rFonts w:ascii="Calibri" w:eastAsia="Calibri" w:hAnsi="Calibri" w:cs="Calibri"/>
          <w:sz w:val="22"/>
          <w:szCs w:val="22"/>
        </w:rPr>
        <w:t>cat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n c</w:t>
      </w:r>
      <w:r w:rsidRPr="001A5584">
        <w:rPr>
          <w:rFonts w:ascii="Calibri" w:eastAsia="Calibri" w:hAnsi="Calibri" w:cs="Calibri"/>
          <w:spacing w:val="-1"/>
          <w:sz w:val="22"/>
          <w:szCs w:val="22"/>
        </w:rPr>
        <w:t>u</w:t>
      </w:r>
      <w:r w:rsidRPr="001A5584">
        <w:rPr>
          <w:rFonts w:ascii="Calibri" w:eastAsia="Calibri" w:hAnsi="Calibri" w:cs="Calibri"/>
          <w:sz w:val="22"/>
          <w:szCs w:val="22"/>
        </w:rPr>
        <w:t>lt</w:t>
      </w:r>
      <w:r w:rsidRPr="001A5584">
        <w:rPr>
          <w:rFonts w:ascii="Calibri" w:eastAsia="Calibri" w:hAnsi="Calibri" w:cs="Calibri"/>
          <w:spacing w:val="-1"/>
          <w:sz w:val="22"/>
          <w:szCs w:val="22"/>
        </w:rPr>
        <w:t>u</w:t>
      </w:r>
      <w:r w:rsidRPr="001A5584">
        <w:rPr>
          <w:rFonts w:ascii="Calibri" w:eastAsia="Calibri" w:hAnsi="Calibri" w:cs="Calibri"/>
          <w:sz w:val="22"/>
          <w:szCs w:val="22"/>
        </w:rPr>
        <w:t>rel</w:t>
      </w:r>
      <w:r w:rsidRPr="001A5584">
        <w:rPr>
          <w:rFonts w:ascii="Calibri" w:eastAsia="Calibri" w:hAnsi="Calibri" w:cs="Calibri"/>
          <w:spacing w:val="-3"/>
          <w:sz w:val="22"/>
          <w:szCs w:val="22"/>
        </w:rPr>
        <w:t>l</w:t>
      </w:r>
      <w:r w:rsidRPr="001A5584">
        <w:rPr>
          <w:rFonts w:ascii="Calibri" w:eastAsia="Calibri" w:hAnsi="Calibri" w:cs="Calibri"/>
          <w:sz w:val="22"/>
          <w:szCs w:val="22"/>
        </w:rPr>
        <w:t>e,</w:t>
      </w:r>
    </w:p>
    <w:p w:rsidR="005830F4" w:rsidRPr="001A5584" w:rsidRDefault="005830F4" w:rsidP="005830F4">
      <w:pPr>
        <w:spacing w:before="9" w:line="260" w:lineRule="exact"/>
        <w:rPr>
          <w:sz w:val="26"/>
          <w:szCs w:val="26"/>
        </w:rPr>
      </w:pPr>
    </w:p>
    <w:p w:rsidR="005830F4" w:rsidRDefault="005830F4" w:rsidP="005830F4">
      <w:pPr>
        <w:ind w:left="116" w:right="534"/>
        <w:jc w:val="both"/>
        <w:rPr>
          <w:rFonts w:ascii="Calibri" w:eastAsia="Calibri" w:hAnsi="Calibri" w:cs="Calibri"/>
          <w:sz w:val="22"/>
          <w:szCs w:val="22"/>
        </w:rPr>
      </w:pPr>
      <w:r w:rsidRPr="001A5584">
        <w:rPr>
          <w:rFonts w:ascii="Calibri" w:eastAsia="Calibri" w:hAnsi="Calibri" w:cs="Calibri"/>
          <w:spacing w:val="1"/>
          <w:sz w:val="22"/>
          <w:szCs w:val="22"/>
        </w:rPr>
        <w:t>Po</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r </w:t>
      </w:r>
      <w:r w:rsidRPr="001A5584">
        <w:rPr>
          <w:rFonts w:ascii="Calibri" w:eastAsia="Calibri" w:hAnsi="Calibri" w:cs="Calibri"/>
          <w:spacing w:val="-3"/>
          <w:sz w:val="22"/>
          <w:szCs w:val="22"/>
        </w:rPr>
        <w:t>f</w:t>
      </w:r>
      <w:r w:rsidRPr="001A5584">
        <w:rPr>
          <w:rFonts w:ascii="Calibri" w:eastAsia="Calibri" w:hAnsi="Calibri" w:cs="Calibri"/>
          <w:sz w:val="22"/>
          <w:szCs w:val="22"/>
        </w:rPr>
        <w:t>a</w:t>
      </w:r>
      <w:r w:rsidRPr="001A5584">
        <w:rPr>
          <w:rFonts w:ascii="Calibri" w:eastAsia="Calibri" w:hAnsi="Calibri" w:cs="Calibri"/>
          <w:spacing w:val="-1"/>
          <w:sz w:val="22"/>
          <w:szCs w:val="22"/>
        </w:rPr>
        <w:t>v</w:t>
      </w:r>
      <w:r w:rsidRPr="001A5584">
        <w:rPr>
          <w:rFonts w:ascii="Calibri" w:eastAsia="Calibri" w:hAnsi="Calibri" w:cs="Calibri"/>
          <w:spacing w:val="1"/>
          <w:sz w:val="22"/>
          <w:szCs w:val="22"/>
        </w:rPr>
        <w:t>o</w:t>
      </w:r>
      <w:r w:rsidRPr="001A5584">
        <w:rPr>
          <w:rFonts w:ascii="Calibri" w:eastAsia="Calibri" w:hAnsi="Calibri" w:cs="Calibri"/>
          <w:sz w:val="22"/>
          <w:szCs w:val="22"/>
        </w:rPr>
        <w:t>ris</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pacing w:val="1"/>
          <w:sz w:val="22"/>
          <w:szCs w:val="22"/>
        </w:rPr>
        <w:t>éve</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p</w:t>
      </w:r>
      <w:r w:rsidRPr="001A5584">
        <w:rPr>
          <w:rFonts w:ascii="Calibri" w:eastAsia="Calibri" w:hAnsi="Calibri" w:cs="Calibri"/>
          <w:spacing w:val="-3"/>
          <w:sz w:val="22"/>
          <w:szCs w:val="22"/>
        </w:rPr>
        <w:t>p</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cal,</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lle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e</w:t>
      </w:r>
      <w:r w:rsidRPr="001A5584">
        <w:rPr>
          <w:rFonts w:ascii="Calibri" w:eastAsia="Calibri" w:hAnsi="Calibri" w:cs="Calibri"/>
          <w:spacing w:val="-3"/>
          <w:sz w:val="22"/>
          <w:szCs w:val="22"/>
        </w:rPr>
        <w:t>u</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 xml:space="preserve">au </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g</w:t>
      </w:r>
      <w:r w:rsidRPr="001A5584">
        <w:rPr>
          <w:rFonts w:ascii="Calibri" w:eastAsia="Calibri" w:hAnsi="Calibri" w:cs="Calibri"/>
          <w:sz w:val="22"/>
          <w:szCs w:val="22"/>
        </w:rPr>
        <w:t xml:space="preserve">ard </w:t>
      </w:r>
      <w:r w:rsidRPr="001A5584">
        <w:rPr>
          <w:rFonts w:ascii="Calibri" w:eastAsia="Calibri" w:hAnsi="Calibri" w:cs="Calibri"/>
          <w:spacing w:val="-1"/>
          <w:sz w:val="22"/>
          <w:szCs w:val="22"/>
        </w:rPr>
        <w:t>d</w:t>
      </w:r>
      <w:r w:rsidRPr="001A5584">
        <w:rPr>
          <w:rFonts w:ascii="Calibri" w:eastAsia="Calibri" w:hAnsi="Calibri" w:cs="Calibri"/>
          <w:sz w:val="22"/>
          <w:szCs w:val="22"/>
        </w:rPr>
        <w:t>u cale</w:t>
      </w:r>
      <w:r w:rsidRPr="001A5584">
        <w:rPr>
          <w:rFonts w:ascii="Calibri" w:eastAsia="Calibri" w:hAnsi="Calibri" w:cs="Calibri"/>
          <w:spacing w:val="-1"/>
          <w:sz w:val="22"/>
          <w:szCs w:val="22"/>
        </w:rPr>
        <w:t>nd</w:t>
      </w:r>
      <w:r w:rsidRPr="001A5584">
        <w:rPr>
          <w:rFonts w:ascii="Calibri" w:eastAsia="Calibri" w:hAnsi="Calibri" w:cs="Calibri"/>
          <w:sz w:val="22"/>
          <w:szCs w:val="22"/>
        </w:rPr>
        <w:t>ri</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ê</w:t>
      </w:r>
      <w:r w:rsidRPr="001A5584">
        <w:rPr>
          <w:rFonts w:ascii="Calibri" w:eastAsia="Calibri" w:hAnsi="Calibri" w:cs="Calibri"/>
          <w:sz w:val="22"/>
          <w:szCs w:val="22"/>
        </w:rPr>
        <w:t>t</w:t>
      </w:r>
      <w:r w:rsidRPr="001A5584">
        <w:rPr>
          <w:rFonts w:ascii="Calibri" w:eastAsia="Calibri" w:hAnsi="Calibri" w:cs="Calibri"/>
          <w:spacing w:val="-3"/>
          <w:sz w:val="22"/>
          <w:szCs w:val="22"/>
        </w:rPr>
        <w:t>r</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é</w:t>
      </w:r>
      <w:r w:rsidRPr="001A5584">
        <w:rPr>
          <w:rFonts w:ascii="Calibri" w:eastAsia="Calibri" w:hAnsi="Calibri" w:cs="Calibri"/>
          <w:spacing w:val="-1"/>
          <w:sz w:val="22"/>
          <w:szCs w:val="22"/>
        </w:rPr>
        <w:t>g</w:t>
      </w:r>
      <w:r w:rsidRPr="001A5584">
        <w:rPr>
          <w:rFonts w:ascii="Calibri" w:eastAsia="Calibri" w:hAnsi="Calibri" w:cs="Calibri"/>
          <w:sz w:val="22"/>
          <w:szCs w:val="22"/>
        </w:rPr>
        <w:t>ale</w:t>
      </w:r>
      <w:r w:rsidRPr="001A5584">
        <w:rPr>
          <w:rFonts w:ascii="Calibri" w:eastAsia="Calibri" w:hAnsi="Calibri" w:cs="Calibri"/>
          <w:spacing w:val="1"/>
          <w:sz w:val="22"/>
          <w:szCs w:val="22"/>
        </w:rPr>
        <w:t>me</w:t>
      </w:r>
      <w:r w:rsidRPr="001A5584">
        <w:rPr>
          <w:rFonts w:ascii="Calibri" w:eastAsia="Calibri" w:hAnsi="Calibri" w:cs="Calibri"/>
          <w:spacing w:val="-3"/>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pacing w:val="-2"/>
          <w:sz w:val="22"/>
          <w:szCs w:val="22"/>
        </w:rPr>
        <w:t>u</w:t>
      </w:r>
      <w:r w:rsidRPr="001A5584">
        <w:rPr>
          <w:rFonts w:ascii="Calibri" w:eastAsia="Calibri" w:hAnsi="Calibri" w:cs="Calibri"/>
          <w:sz w:val="22"/>
          <w:szCs w:val="22"/>
        </w:rPr>
        <w:t>ée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Pr="001A5584" w:rsidRDefault="005830F4" w:rsidP="005830F4">
      <w:pPr>
        <w:ind w:left="116" w:right="534"/>
        <w:jc w:val="both"/>
        <w:rPr>
          <w:rFonts w:ascii="Calibri" w:eastAsia="Calibri" w:hAnsi="Calibri" w:cs="Calibri"/>
          <w:sz w:val="22"/>
          <w:szCs w:val="22"/>
        </w:rPr>
      </w:pPr>
    </w:p>
    <w:p w:rsidR="005830F4" w:rsidRPr="001A5584" w:rsidRDefault="005830F4" w:rsidP="005830F4">
      <w:pPr>
        <w:ind w:left="477"/>
        <w:rPr>
          <w:rFonts w:ascii="Calibri" w:eastAsia="Calibri" w:hAnsi="Calibri" w:cs="Calibri"/>
          <w:sz w:val="22"/>
          <w:szCs w:val="22"/>
        </w:rPr>
      </w:pPr>
      <w:r w:rsidRPr="001A5584">
        <w:rPr>
          <w:rFonts w:ascii="Calibri" w:eastAsia="Calibri" w:hAnsi="Calibri" w:cs="Calibri"/>
          <w:sz w:val="22"/>
          <w:szCs w:val="22"/>
        </w:rPr>
        <w:t xml:space="preserve">-    </w:t>
      </w:r>
      <w:r w:rsidRPr="001A5584">
        <w:rPr>
          <w:rFonts w:ascii="Calibri" w:eastAsia="Calibri" w:hAnsi="Calibri" w:cs="Calibri"/>
          <w:spacing w:val="44"/>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1"/>
          <w:sz w:val="22"/>
          <w:szCs w:val="22"/>
        </w:rPr>
        <w:t xml:space="preserve"> é</w:t>
      </w:r>
      <w:r w:rsidRPr="001A5584">
        <w:rPr>
          <w:rFonts w:ascii="Calibri" w:eastAsia="Calibri" w:hAnsi="Calibri" w:cs="Calibri"/>
          <w:sz w:val="22"/>
          <w:szCs w:val="22"/>
        </w:rPr>
        <w:t>ta</w:t>
      </w:r>
      <w:r w:rsidRPr="001A5584">
        <w:rPr>
          <w:rFonts w:ascii="Calibri" w:eastAsia="Calibri" w:hAnsi="Calibri" w:cs="Calibri"/>
          <w:spacing w:val="-1"/>
          <w:sz w:val="22"/>
          <w:szCs w:val="22"/>
        </w:rPr>
        <w:t>b</w:t>
      </w:r>
      <w:r w:rsidRPr="001A5584">
        <w:rPr>
          <w:rFonts w:ascii="Calibri" w:eastAsia="Calibri" w:hAnsi="Calibri" w:cs="Calibri"/>
          <w:sz w:val="22"/>
          <w:szCs w:val="22"/>
        </w:rPr>
        <w:t>lis</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sc</w:t>
      </w:r>
      <w:r w:rsidRPr="001A5584">
        <w:rPr>
          <w:rFonts w:ascii="Calibri" w:eastAsia="Calibri" w:hAnsi="Calibri" w:cs="Calibri"/>
          <w:spacing w:val="1"/>
          <w:sz w:val="22"/>
          <w:szCs w:val="22"/>
        </w:rPr>
        <w:t>o</w:t>
      </w:r>
      <w:r w:rsidRPr="001A5584">
        <w:rPr>
          <w:rFonts w:ascii="Calibri" w:eastAsia="Calibri" w:hAnsi="Calibri" w:cs="Calibri"/>
          <w:sz w:val="22"/>
          <w:szCs w:val="22"/>
        </w:rPr>
        <w:t>lai</w:t>
      </w:r>
      <w:r w:rsidRPr="001A5584">
        <w:rPr>
          <w:rFonts w:ascii="Calibri" w:eastAsia="Calibri" w:hAnsi="Calibri" w:cs="Calibri"/>
          <w:spacing w:val="-3"/>
          <w:sz w:val="22"/>
          <w:szCs w:val="22"/>
        </w:rPr>
        <w:t>r</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Pr>
          <w:rFonts w:ascii="Calibri" w:eastAsia="Calibri" w:hAnsi="Calibri" w:cs="Calibri"/>
          <w:spacing w:val="-1"/>
          <w:sz w:val="22"/>
          <w:szCs w:val="22"/>
        </w:rPr>
        <w:t>Téteghem-Coudekerque-Village</w:t>
      </w:r>
      <w:r w:rsidRPr="001A5584">
        <w:rPr>
          <w:rFonts w:ascii="Calibri" w:eastAsia="Calibri" w:hAnsi="Calibri" w:cs="Calibri"/>
          <w:sz w:val="22"/>
          <w:szCs w:val="22"/>
        </w:rPr>
        <w:t>,</w:t>
      </w:r>
    </w:p>
    <w:p w:rsidR="005830F4" w:rsidRPr="001A5584" w:rsidRDefault="005830F4" w:rsidP="005830F4">
      <w:pPr>
        <w:ind w:left="476"/>
        <w:rPr>
          <w:rFonts w:ascii="Calibri" w:eastAsia="Calibri" w:hAnsi="Calibri" w:cs="Calibri"/>
          <w:sz w:val="22"/>
          <w:szCs w:val="22"/>
        </w:rPr>
      </w:pPr>
      <w:r w:rsidRPr="001A5584">
        <w:rPr>
          <w:rFonts w:ascii="Calibri" w:eastAsia="Calibri" w:hAnsi="Calibri" w:cs="Calibri"/>
          <w:sz w:val="22"/>
          <w:szCs w:val="22"/>
        </w:rPr>
        <w:t xml:space="preserve">-    </w:t>
      </w:r>
      <w:r w:rsidRPr="001A5584">
        <w:rPr>
          <w:rFonts w:ascii="Calibri" w:eastAsia="Calibri" w:hAnsi="Calibri" w:cs="Calibri"/>
          <w:spacing w:val="44"/>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tr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as</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o</w:t>
      </w:r>
      <w:r w:rsidRPr="001A5584">
        <w:rPr>
          <w:rFonts w:ascii="Calibri" w:eastAsia="Calibri" w:hAnsi="Calibri" w:cs="Calibri"/>
          <w:sz w:val="22"/>
          <w:szCs w:val="22"/>
        </w:rPr>
        <w:t>ciat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p>
    <w:p w:rsidR="005830F4" w:rsidRDefault="005830F4" w:rsidP="005830F4">
      <w:pPr>
        <w:ind w:left="476"/>
        <w:rPr>
          <w:rFonts w:ascii="Calibri" w:eastAsia="Calibri" w:hAnsi="Calibri" w:cs="Calibri"/>
          <w:sz w:val="22"/>
          <w:szCs w:val="22"/>
        </w:rPr>
      </w:pPr>
      <w:r w:rsidRPr="001A5584">
        <w:rPr>
          <w:rFonts w:ascii="Calibri" w:eastAsia="Calibri" w:hAnsi="Calibri" w:cs="Calibri"/>
          <w:sz w:val="22"/>
          <w:szCs w:val="22"/>
        </w:rPr>
        <w:t xml:space="preserve">-    </w:t>
      </w:r>
      <w:r w:rsidRPr="001A5584">
        <w:rPr>
          <w:rFonts w:ascii="Calibri" w:eastAsia="Calibri" w:hAnsi="Calibri" w:cs="Calibri"/>
          <w:spacing w:val="44"/>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tre</w:t>
      </w:r>
      <w:r w:rsidRPr="001A5584">
        <w:rPr>
          <w:rFonts w:ascii="Calibri" w:eastAsia="Calibri" w:hAnsi="Calibri" w:cs="Calibri"/>
          <w:spacing w:val="-1"/>
          <w:sz w:val="22"/>
          <w:szCs w:val="22"/>
        </w:rPr>
        <w:t>p</w:t>
      </w:r>
      <w:r w:rsidRPr="001A5584">
        <w:rPr>
          <w:rFonts w:ascii="Calibri" w:eastAsia="Calibri" w:hAnsi="Calibri" w:cs="Calibri"/>
          <w:sz w:val="22"/>
          <w:szCs w:val="22"/>
        </w:rPr>
        <w:t>ri</w:t>
      </w:r>
      <w:r w:rsidRPr="001A5584">
        <w:rPr>
          <w:rFonts w:ascii="Calibri" w:eastAsia="Calibri" w:hAnsi="Calibri" w:cs="Calibri"/>
          <w:spacing w:val="-2"/>
          <w:sz w:val="22"/>
          <w:szCs w:val="22"/>
        </w:rPr>
        <w:t>s</w:t>
      </w:r>
      <w:r w:rsidRPr="001A5584">
        <w:rPr>
          <w:rFonts w:ascii="Calibri" w:eastAsia="Calibri" w:hAnsi="Calibri" w:cs="Calibri"/>
          <w:sz w:val="22"/>
          <w:szCs w:val="22"/>
        </w:rPr>
        <w:t>es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et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t</w:t>
      </w:r>
      <w:r w:rsidRPr="001A5584">
        <w:rPr>
          <w:rFonts w:ascii="Calibri" w:eastAsia="Calibri" w:hAnsi="Calibri" w:cs="Calibri"/>
          <w:spacing w:val="-3"/>
          <w:sz w:val="22"/>
          <w:szCs w:val="22"/>
        </w:rPr>
        <w:t>r</w:t>
      </w:r>
      <w:r w:rsidRPr="001A5584">
        <w:rPr>
          <w:rFonts w:ascii="Calibri" w:eastAsia="Calibri" w:hAnsi="Calibri" w:cs="Calibri"/>
          <w:sz w:val="22"/>
          <w:szCs w:val="22"/>
        </w:rPr>
        <w:t>es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z w:val="22"/>
          <w:szCs w:val="22"/>
        </w:rPr>
        <w:t>r</w:t>
      </w:r>
      <w:r w:rsidRPr="001A5584">
        <w:rPr>
          <w:rFonts w:ascii="Calibri" w:eastAsia="Calibri" w:hAnsi="Calibri" w:cs="Calibri"/>
          <w:spacing w:val="-1"/>
          <w:sz w:val="22"/>
          <w:szCs w:val="22"/>
        </w:rPr>
        <w:t>g</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is</w:t>
      </w:r>
      <w:r w:rsidRPr="001A5584">
        <w:rPr>
          <w:rFonts w:ascii="Calibri" w:eastAsia="Calibri" w:hAnsi="Calibri" w:cs="Calibri"/>
          <w:spacing w:val="1"/>
          <w:sz w:val="22"/>
          <w:szCs w:val="22"/>
        </w:rPr>
        <w:t>m</w:t>
      </w:r>
      <w:r w:rsidRPr="001A5584">
        <w:rPr>
          <w:rFonts w:ascii="Calibri" w:eastAsia="Calibri" w:hAnsi="Calibri" w:cs="Calibri"/>
          <w:sz w:val="22"/>
          <w:szCs w:val="22"/>
        </w:rPr>
        <w:t>es</w:t>
      </w:r>
      <w:r>
        <w:rPr>
          <w:rFonts w:ascii="Calibri" w:eastAsia="Calibri" w:hAnsi="Calibri" w:cs="Calibri"/>
          <w:sz w:val="22"/>
          <w:szCs w:val="22"/>
        </w:rPr>
        <w:t xml:space="preserve"> de la commune</w:t>
      </w:r>
    </w:p>
    <w:p w:rsidR="005830F4" w:rsidRPr="001A5584" w:rsidRDefault="005830F4" w:rsidP="005830F4">
      <w:pPr>
        <w:ind w:left="476"/>
        <w:rPr>
          <w:rFonts w:ascii="Calibri" w:eastAsia="Calibri" w:hAnsi="Calibri" w:cs="Calibri"/>
          <w:sz w:val="22"/>
          <w:szCs w:val="22"/>
        </w:rPr>
      </w:pPr>
      <w:r>
        <w:rPr>
          <w:rFonts w:ascii="Calibri" w:eastAsia="Calibri" w:hAnsi="Calibri" w:cs="Calibri"/>
          <w:sz w:val="22"/>
          <w:szCs w:val="22"/>
        </w:rPr>
        <w:t>-      aux associations et entreprises extérieurs à la commune</w:t>
      </w:r>
      <w:r w:rsidRPr="001A5584">
        <w:rPr>
          <w:rFonts w:ascii="Calibri" w:eastAsia="Calibri" w:hAnsi="Calibri" w:cs="Calibri"/>
          <w:sz w:val="22"/>
          <w:szCs w:val="22"/>
        </w:rPr>
        <w:t>.</w:t>
      </w:r>
    </w:p>
    <w:p w:rsidR="005830F4" w:rsidRPr="001A5584" w:rsidRDefault="005830F4" w:rsidP="005830F4">
      <w:pPr>
        <w:spacing w:before="9" w:line="260" w:lineRule="exact"/>
        <w:rPr>
          <w:sz w:val="26"/>
          <w:szCs w:val="26"/>
        </w:rPr>
      </w:pPr>
    </w:p>
    <w:p w:rsidR="005830F4" w:rsidRDefault="005830F4" w:rsidP="005830F4">
      <w:pPr>
        <w:ind w:left="116" w:right="77"/>
        <w:rPr>
          <w:rFonts w:ascii="Calibri" w:eastAsia="Calibri" w:hAnsi="Calibri" w:cs="Calibri"/>
          <w:sz w:val="22"/>
          <w:szCs w:val="22"/>
        </w:rPr>
      </w:pPr>
      <w:r w:rsidRPr="001A5584">
        <w:rPr>
          <w:rFonts w:ascii="Calibri" w:eastAsia="Calibri" w:hAnsi="Calibri" w:cs="Calibri"/>
          <w:sz w:val="22"/>
          <w:szCs w:val="22"/>
        </w:rPr>
        <w:t>Un</w:t>
      </w:r>
      <w:r w:rsidRPr="001A5584">
        <w:rPr>
          <w:rFonts w:ascii="Calibri" w:eastAsia="Calibri" w:hAnsi="Calibri" w:cs="Calibri"/>
          <w:spacing w:val="36"/>
          <w:sz w:val="22"/>
          <w:szCs w:val="22"/>
        </w:rPr>
        <w:t xml:space="preserve"> </w:t>
      </w:r>
      <w:r w:rsidRPr="001A5584">
        <w:rPr>
          <w:rFonts w:ascii="Calibri" w:eastAsia="Calibri" w:hAnsi="Calibri" w:cs="Calibri"/>
          <w:sz w:val="22"/>
          <w:szCs w:val="22"/>
        </w:rPr>
        <w:t>cale</w:t>
      </w:r>
      <w:r w:rsidRPr="001A5584">
        <w:rPr>
          <w:rFonts w:ascii="Calibri" w:eastAsia="Calibri" w:hAnsi="Calibri" w:cs="Calibri"/>
          <w:spacing w:val="-1"/>
          <w:sz w:val="22"/>
          <w:szCs w:val="22"/>
        </w:rPr>
        <w:t>nd</w:t>
      </w:r>
      <w:r w:rsidRPr="001A5584">
        <w:rPr>
          <w:rFonts w:ascii="Calibri" w:eastAsia="Calibri" w:hAnsi="Calibri" w:cs="Calibri"/>
          <w:sz w:val="22"/>
          <w:szCs w:val="22"/>
        </w:rPr>
        <w:t>ri</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37"/>
          <w:sz w:val="22"/>
          <w:szCs w:val="22"/>
        </w:rPr>
        <w:t xml:space="preserve"> </w:t>
      </w:r>
      <w:r w:rsidRPr="001A5584">
        <w:rPr>
          <w:rFonts w:ascii="Calibri" w:eastAsia="Calibri" w:hAnsi="Calibri" w:cs="Calibri"/>
          <w:sz w:val="22"/>
          <w:szCs w:val="22"/>
        </w:rPr>
        <w:t>est</w:t>
      </w:r>
      <w:r w:rsidRPr="001A5584">
        <w:rPr>
          <w:rFonts w:ascii="Calibri" w:eastAsia="Calibri" w:hAnsi="Calibri" w:cs="Calibri"/>
          <w:spacing w:val="37"/>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3"/>
          <w:sz w:val="22"/>
          <w:szCs w:val="22"/>
        </w:rPr>
        <w:t>r</w:t>
      </w:r>
      <w:r w:rsidRPr="001A5584">
        <w:rPr>
          <w:rFonts w:ascii="Calibri" w:eastAsia="Calibri" w:hAnsi="Calibri" w:cs="Calibri"/>
          <w:sz w:val="22"/>
          <w:szCs w:val="22"/>
        </w:rPr>
        <w:t>éala</w:t>
      </w:r>
      <w:r w:rsidRPr="001A5584">
        <w:rPr>
          <w:rFonts w:ascii="Calibri" w:eastAsia="Calibri" w:hAnsi="Calibri" w:cs="Calibri"/>
          <w:spacing w:val="-1"/>
          <w:sz w:val="22"/>
          <w:szCs w:val="22"/>
        </w:rPr>
        <w:t>b</w:t>
      </w:r>
      <w:r w:rsidRPr="001A5584">
        <w:rPr>
          <w:rFonts w:ascii="Calibri" w:eastAsia="Calibri" w:hAnsi="Calibri" w:cs="Calibri"/>
          <w:sz w:val="22"/>
          <w:szCs w:val="22"/>
        </w:rPr>
        <w:t>le</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7"/>
          <w:sz w:val="22"/>
          <w:szCs w:val="22"/>
        </w:rPr>
        <w:t xml:space="preserve"> </w:t>
      </w:r>
      <w:r w:rsidRPr="001A5584">
        <w:rPr>
          <w:rFonts w:ascii="Calibri" w:eastAsia="Calibri" w:hAnsi="Calibri" w:cs="Calibri"/>
          <w:sz w:val="22"/>
          <w:szCs w:val="22"/>
        </w:rPr>
        <w:t>éta</w:t>
      </w:r>
      <w:r w:rsidRPr="001A5584">
        <w:rPr>
          <w:rFonts w:ascii="Calibri" w:eastAsia="Calibri" w:hAnsi="Calibri" w:cs="Calibri"/>
          <w:spacing w:val="-1"/>
          <w:sz w:val="22"/>
          <w:szCs w:val="22"/>
        </w:rPr>
        <w:t>b</w:t>
      </w:r>
      <w:r w:rsidRPr="001A5584">
        <w:rPr>
          <w:rFonts w:ascii="Calibri" w:eastAsia="Calibri" w:hAnsi="Calibri" w:cs="Calibri"/>
          <w:sz w:val="22"/>
          <w:szCs w:val="22"/>
        </w:rPr>
        <w:t>li,</w:t>
      </w:r>
      <w:r w:rsidRPr="001A5584">
        <w:rPr>
          <w:rFonts w:ascii="Calibri" w:eastAsia="Calibri" w:hAnsi="Calibri" w:cs="Calibri"/>
          <w:spacing w:val="37"/>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z w:val="22"/>
          <w:szCs w:val="22"/>
        </w:rPr>
        <w:t>éa</w:t>
      </w:r>
      <w:r w:rsidRPr="001A5584">
        <w:rPr>
          <w:rFonts w:ascii="Calibri" w:eastAsia="Calibri" w:hAnsi="Calibri" w:cs="Calibri"/>
          <w:spacing w:val="-3"/>
          <w:sz w:val="22"/>
          <w:szCs w:val="22"/>
        </w:rPr>
        <w:t>n</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o</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35"/>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es</w:t>
      </w:r>
      <w:r w:rsidRPr="001A5584">
        <w:rPr>
          <w:rFonts w:ascii="Calibri" w:eastAsia="Calibri" w:hAnsi="Calibri" w:cs="Calibri"/>
          <w:spacing w:val="37"/>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d</w:t>
      </w:r>
      <w:r w:rsidRPr="001A5584">
        <w:rPr>
          <w:rFonts w:ascii="Calibri" w:eastAsia="Calibri" w:hAnsi="Calibri" w:cs="Calibri"/>
          <w:sz w:val="22"/>
          <w:szCs w:val="22"/>
        </w:rPr>
        <w:t>ificat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37"/>
          <w:sz w:val="22"/>
          <w:szCs w:val="22"/>
        </w:rPr>
        <w:t xml:space="preserve"> </w:t>
      </w:r>
      <w:r w:rsidRPr="001A5584">
        <w:rPr>
          <w:rFonts w:ascii="Calibri" w:eastAsia="Calibri" w:hAnsi="Calibri" w:cs="Calibri"/>
          <w:spacing w:val="-1"/>
          <w:sz w:val="22"/>
          <w:szCs w:val="22"/>
        </w:rPr>
        <w:t>u</w:t>
      </w:r>
      <w:r w:rsidRPr="001A5584">
        <w:rPr>
          <w:rFonts w:ascii="Calibri" w:eastAsia="Calibri" w:hAnsi="Calibri" w:cs="Calibri"/>
          <w:sz w:val="22"/>
          <w:szCs w:val="22"/>
        </w:rPr>
        <w:t>lt</w:t>
      </w:r>
      <w:r w:rsidRPr="001A5584">
        <w:rPr>
          <w:rFonts w:ascii="Calibri" w:eastAsia="Calibri" w:hAnsi="Calibri" w:cs="Calibri"/>
          <w:spacing w:val="1"/>
          <w:sz w:val="22"/>
          <w:szCs w:val="22"/>
        </w:rPr>
        <w:t>é</w:t>
      </w:r>
      <w:r w:rsidRPr="001A5584">
        <w:rPr>
          <w:rFonts w:ascii="Calibri" w:eastAsia="Calibri" w:hAnsi="Calibri" w:cs="Calibri"/>
          <w:sz w:val="22"/>
          <w:szCs w:val="22"/>
        </w:rPr>
        <w:t>ri</w:t>
      </w:r>
      <w:r w:rsidRPr="001A5584">
        <w:rPr>
          <w:rFonts w:ascii="Calibri" w:eastAsia="Calibri" w:hAnsi="Calibri" w:cs="Calibri"/>
          <w:spacing w:val="1"/>
          <w:sz w:val="22"/>
          <w:szCs w:val="22"/>
        </w:rPr>
        <w:t>e</w:t>
      </w:r>
      <w:r w:rsidRPr="001A5584">
        <w:rPr>
          <w:rFonts w:ascii="Calibri" w:eastAsia="Calibri" w:hAnsi="Calibri" w:cs="Calibri"/>
          <w:spacing w:val="-3"/>
          <w:sz w:val="22"/>
          <w:szCs w:val="22"/>
        </w:rPr>
        <w:t>u</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37"/>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e</w:t>
      </w:r>
      <w:r w:rsidRPr="001A5584">
        <w:rPr>
          <w:rFonts w:ascii="Calibri" w:eastAsia="Calibri" w:hAnsi="Calibri" w:cs="Calibri"/>
          <w:spacing w:val="-1"/>
          <w:sz w:val="22"/>
          <w:szCs w:val="22"/>
        </w:rPr>
        <w:t>uv</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7"/>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u</w:t>
      </w:r>
      <w:r w:rsidRPr="001A5584">
        <w:rPr>
          <w:rFonts w:ascii="Calibri" w:eastAsia="Calibri" w:hAnsi="Calibri" w:cs="Calibri"/>
          <w:sz w:val="22"/>
          <w:szCs w:val="22"/>
        </w:rPr>
        <w:t>i</w:t>
      </w:r>
      <w:r w:rsidRPr="001A5584">
        <w:rPr>
          <w:rFonts w:ascii="Calibri" w:eastAsia="Calibri" w:hAnsi="Calibri" w:cs="Calibri"/>
          <w:spacing w:val="37"/>
          <w:sz w:val="22"/>
          <w:szCs w:val="22"/>
        </w:rPr>
        <w:t xml:space="preserve"> </w:t>
      </w:r>
      <w:r w:rsidRPr="001A5584">
        <w:rPr>
          <w:rFonts w:ascii="Calibri" w:eastAsia="Calibri" w:hAnsi="Calibri" w:cs="Calibri"/>
          <w:sz w:val="22"/>
          <w:szCs w:val="22"/>
        </w:rPr>
        <w:t>être a</w:t>
      </w:r>
      <w:r w:rsidRPr="001A5584">
        <w:rPr>
          <w:rFonts w:ascii="Calibri" w:eastAsia="Calibri" w:hAnsi="Calibri" w:cs="Calibri"/>
          <w:spacing w:val="-1"/>
          <w:sz w:val="22"/>
          <w:szCs w:val="22"/>
        </w:rPr>
        <w:t>pp</w:t>
      </w:r>
      <w:r w:rsidRPr="001A5584">
        <w:rPr>
          <w:rFonts w:ascii="Calibri" w:eastAsia="Calibri" w:hAnsi="Calibri" w:cs="Calibri"/>
          <w:spacing w:val="1"/>
          <w:sz w:val="22"/>
          <w:szCs w:val="22"/>
        </w:rPr>
        <w:t>o</w:t>
      </w:r>
      <w:r w:rsidRPr="001A5584">
        <w:rPr>
          <w:rFonts w:ascii="Calibri" w:eastAsia="Calibri" w:hAnsi="Calibri" w:cs="Calibri"/>
          <w:sz w:val="22"/>
          <w:szCs w:val="22"/>
        </w:rPr>
        <w:t>r</w:t>
      </w:r>
      <w:r w:rsidRPr="001A5584">
        <w:rPr>
          <w:rFonts w:ascii="Calibri" w:eastAsia="Calibri" w:hAnsi="Calibri" w:cs="Calibri"/>
          <w:spacing w:val="1"/>
          <w:sz w:val="22"/>
          <w:szCs w:val="22"/>
        </w:rPr>
        <w:t>t</w:t>
      </w:r>
      <w:r w:rsidRPr="001A5584">
        <w:rPr>
          <w:rFonts w:ascii="Calibri" w:eastAsia="Calibri" w:hAnsi="Calibri" w:cs="Calibri"/>
          <w:spacing w:val="-2"/>
          <w:sz w:val="22"/>
          <w:szCs w:val="22"/>
        </w:rPr>
        <w:t>é</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fa</w:t>
      </w:r>
      <w:r w:rsidRPr="001A5584">
        <w:rPr>
          <w:rFonts w:ascii="Calibri" w:eastAsia="Calibri" w:hAnsi="Calibri" w:cs="Calibri"/>
          <w:spacing w:val="-1"/>
          <w:sz w:val="22"/>
          <w:szCs w:val="22"/>
        </w:rPr>
        <w:t>v</w:t>
      </w:r>
      <w:r w:rsidRPr="001A5584">
        <w:rPr>
          <w:rFonts w:ascii="Calibri" w:eastAsia="Calibri" w:hAnsi="Calibri" w:cs="Calibri"/>
          <w:spacing w:val="1"/>
          <w:sz w:val="22"/>
          <w:szCs w:val="22"/>
        </w:rPr>
        <w:t>o</w:t>
      </w:r>
      <w:r w:rsidRPr="001A5584">
        <w:rPr>
          <w:rFonts w:ascii="Calibri" w:eastAsia="Calibri" w:hAnsi="Calibri" w:cs="Calibri"/>
          <w:sz w:val="22"/>
          <w:szCs w:val="22"/>
        </w:rPr>
        <w:t>ris</w:t>
      </w:r>
      <w:r w:rsidRPr="001A5584">
        <w:rPr>
          <w:rFonts w:ascii="Calibri" w:eastAsia="Calibri" w:hAnsi="Calibri" w:cs="Calibri"/>
          <w:spacing w:val="-2"/>
          <w:sz w:val="22"/>
          <w:szCs w:val="22"/>
        </w:rPr>
        <w:t>e</w:t>
      </w:r>
      <w:r w:rsidRPr="001A5584">
        <w:rPr>
          <w:rFonts w:ascii="Calibri" w:eastAsia="Calibri" w:hAnsi="Calibri" w:cs="Calibri"/>
          <w:sz w:val="22"/>
          <w:szCs w:val="22"/>
        </w:rPr>
        <w:t>r la</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z w:val="22"/>
          <w:szCs w:val="22"/>
        </w:rPr>
        <w:t>i</w:t>
      </w:r>
      <w:r w:rsidRPr="001A5584">
        <w:rPr>
          <w:rFonts w:ascii="Calibri" w:eastAsia="Calibri" w:hAnsi="Calibri" w:cs="Calibri"/>
          <w:spacing w:val="-2"/>
          <w:sz w:val="22"/>
          <w:szCs w:val="22"/>
        </w:rPr>
        <w:t>s</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e</w:t>
      </w:r>
      <w:r w:rsidRPr="001A5584">
        <w:rPr>
          <w:rFonts w:ascii="Calibri" w:eastAsia="Calibri" w:hAnsi="Calibri" w:cs="Calibri"/>
          <w:sz w:val="22"/>
          <w:szCs w:val="22"/>
        </w:rPr>
        <w:t>n œ</w:t>
      </w:r>
      <w:r w:rsidRPr="001A5584">
        <w:rPr>
          <w:rFonts w:ascii="Calibri" w:eastAsia="Calibri" w:hAnsi="Calibri" w:cs="Calibri"/>
          <w:spacing w:val="-3"/>
          <w:sz w:val="22"/>
          <w:szCs w:val="22"/>
        </w:rPr>
        <w:t>u</w:t>
      </w:r>
      <w:r w:rsidRPr="001A5584">
        <w:rPr>
          <w:rFonts w:ascii="Calibri" w:eastAsia="Calibri" w:hAnsi="Calibri" w:cs="Calibri"/>
          <w:spacing w:val="1"/>
          <w:sz w:val="22"/>
          <w:szCs w:val="22"/>
        </w:rPr>
        <w:t>v</w:t>
      </w:r>
      <w:r w:rsidRPr="001A5584">
        <w:rPr>
          <w:rFonts w:ascii="Calibri" w:eastAsia="Calibri" w:hAnsi="Calibri" w:cs="Calibri"/>
          <w:sz w:val="22"/>
          <w:szCs w:val="22"/>
        </w:rPr>
        <w:t>re</w:t>
      </w:r>
      <w:r w:rsidRPr="001A5584">
        <w:rPr>
          <w:rFonts w:ascii="Calibri" w:eastAsia="Calibri" w:hAnsi="Calibri" w:cs="Calibri"/>
          <w:spacing w:val="-1"/>
          <w:sz w:val="22"/>
          <w:szCs w:val="22"/>
        </w:rPr>
        <w:t xml:space="preserve"> 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 xml:space="preserve">la </w:t>
      </w:r>
      <w:r w:rsidRPr="001A5584">
        <w:rPr>
          <w:rFonts w:ascii="Calibri" w:eastAsia="Calibri" w:hAnsi="Calibri" w:cs="Calibri"/>
          <w:spacing w:val="-3"/>
          <w:sz w:val="22"/>
          <w:szCs w:val="22"/>
        </w:rPr>
        <w:t>p</w:t>
      </w:r>
      <w:r w:rsidRPr="001A5584">
        <w:rPr>
          <w:rFonts w:ascii="Calibri" w:eastAsia="Calibri" w:hAnsi="Calibri" w:cs="Calibri"/>
          <w:spacing w:val="1"/>
          <w:sz w:val="22"/>
          <w:szCs w:val="22"/>
        </w:rPr>
        <w:t>o</w:t>
      </w:r>
      <w:r w:rsidRPr="001A5584">
        <w:rPr>
          <w:rFonts w:ascii="Calibri" w:eastAsia="Calibri" w:hAnsi="Calibri" w:cs="Calibri"/>
          <w:sz w:val="22"/>
          <w:szCs w:val="22"/>
        </w:rPr>
        <w:t>lit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u</w:t>
      </w:r>
      <w:r w:rsidRPr="001A5584">
        <w:rPr>
          <w:rFonts w:ascii="Calibri" w:eastAsia="Calibri" w:hAnsi="Calibri" w:cs="Calibri"/>
          <w:sz w:val="22"/>
          <w:szCs w:val="22"/>
        </w:rPr>
        <w:t>lt</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lle.</w:t>
      </w:r>
    </w:p>
    <w:p w:rsidR="005830F4" w:rsidRPr="001A5584" w:rsidRDefault="005830F4" w:rsidP="005830F4">
      <w:pPr>
        <w:ind w:right="77"/>
        <w:rPr>
          <w:rFonts w:ascii="Calibri" w:eastAsia="Calibri" w:hAnsi="Calibri" w:cs="Calibri"/>
          <w:sz w:val="22"/>
          <w:szCs w:val="22"/>
        </w:rPr>
      </w:pPr>
    </w:p>
    <w:p w:rsidR="005830F4" w:rsidRPr="001A5584" w:rsidRDefault="005830F4" w:rsidP="005830F4">
      <w:pPr>
        <w:spacing w:line="200" w:lineRule="exact"/>
      </w:pPr>
    </w:p>
    <w:p w:rsidR="005830F4" w:rsidRPr="001A5584" w:rsidRDefault="005830F4" w:rsidP="005830F4">
      <w:pPr>
        <w:ind w:left="116" w:right="6184"/>
        <w:jc w:val="both"/>
        <w:rPr>
          <w:rFonts w:ascii="Calibri" w:eastAsia="Calibri" w:hAnsi="Calibri" w:cs="Calibri"/>
          <w:sz w:val="22"/>
          <w:szCs w:val="22"/>
        </w:rPr>
      </w:pPr>
      <w:r w:rsidRPr="001A5584">
        <w:rPr>
          <w:rFonts w:ascii="Calibri" w:eastAsia="Calibri" w:hAnsi="Calibri" w:cs="Calibri"/>
          <w:b/>
          <w:spacing w:val="1"/>
          <w:sz w:val="22"/>
          <w:szCs w:val="22"/>
        </w:rPr>
        <w:t>Ar</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l</w:t>
      </w:r>
      <w:r w:rsidRPr="001A5584">
        <w:rPr>
          <w:rFonts w:ascii="Calibri" w:eastAsia="Calibri" w:hAnsi="Calibri" w:cs="Calibri"/>
          <w:b/>
          <w:sz w:val="22"/>
          <w:szCs w:val="22"/>
        </w:rPr>
        <w:t>e 2</w:t>
      </w:r>
      <w:r w:rsidRPr="001A5584">
        <w:rPr>
          <w:rFonts w:ascii="Calibri" w:eastAsia="Calibri" w:hAnsi="Calibri" w:cs="Calibri"/>
          <w:b/>
          <w:spacing w:val="-1"/>
          <w:sz w:val="22"/>
          <w:szCs w:val="22"/>
        </w:rPr>
        <w:t xml:space="preserve"> </w:t>
      </w:r>
      <w:r w:rsidRPr="001A5584">
        <w:rPr>
          <w:rFonts w:ascii="Calibri" w:eastAsia="Calibri" w:hAnsi="Calibri" w:cs="Calibri"/>
          <w:b/>
          <w:sz w:val="22"/>
          <w:szCs w:val="22"/>
        </w:rPr>
        <w:t>: D</w:t>
      </w:r>
      <w:r w:rsidRPr="001A5584">
        <w:rPr>
          <w:rFonts w:ascii="Calibri" w:eastAsia="Calibri" w:hAnsi="Calibri" w:cs="Calibri"/>
          <w:b/>
          <w:spacing w:val="-1"/>
          <w:sz w:val="22"/>
          <w:szCs w:val="22"/>
        </w:rPr>
        <w:t>e</w:t>
      </w:r>
      <w:r w:rsidRPr="001A5584">
        <w:rPr>
          <w:rFonts w:ascii="Calibri" w:eastAsia="Calibri" w:hAnsi="Calibri" w:cs="Calibri"/>
          <w:b/>
          <w:spacing w:val="-2"/>
          <w:sz w:val="22"/>
          <w:szCs w:val="22"/>
        </w:rPr>
        <w:t>s</w:t>
      </w:r>
      <w:r w:rsidRPr="001A5584">
        <w:rPr>
          <w:rFonts w:ascii="Calibri" w:eastAsia="Calibri" w:hAnsi="Calibri" w:cs="Calibri"/>
          <w:b/>
          <w:spacing w:val="1"/>
          <w:sz w:val="22"/>
          <w:szCs w:val="22"/>
        </w:rPr>
        <w:t>c</w:t>
      </w:r>
      <w:r w:rsidRPr="001A5584">
        <w:rPr>
          <w:rFonts w:ascii="Calibri" w:eastAsia="Calibri" w:hAnsi="Calibri" w:cs="Calibri"/>
          <w:b/>
          <w:spacing w:val="-2"/>
          <w:sz w:val="22"/>
          <w:szCs w:val="22"/>
        </w:rPr>
        <w:t>r</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p</w:t>
      </w:r>
      <w:r w:rsidRPr="001A5584">
        <w:rPr>
          <w:rFonts w:ascii="Calibri" w:eastAsia="Calibri" w:hAnsi="Calibri" w:cs="Calibri"/>
          <w:b/>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o</w:t>
      </w:r>
      <w:r w:rsidRPr="001A5584">
        <w:rPr>
          <w:rFonts w:ascii="Calibri" w:eastAsia="Calibri" w:hAnsi="Calibri" w:cs="Calibri"/>
          <w:b/>
          <w:sz w:val="22"/>
          <w:szCs w:val="22"/>
        </w:rPr>
        <w:t xml:space="preserve">n </w:t>
      </w:r>
      <w:r w:rsidRPr="001A5584">
        <w:rPr>
          <w:rFonts w:ascii="Calibri" w:eastAsia="Calibri" w:hAnsi="Calibri" w:cs="Calibri"/>
          <w:b/>
          <w:spacing w:val="-1"/>
          <w:sz w:val="22"/>
          <w:szCs w:val="22"/>
        </w:rPr>
        <w:t>de</w:t>
      </w:r>
      <w:r w:rsidRPr="001A5584">
        <w:rPr>
          <w:rFonts w:ascii="Calibri" w:eastAsia="Calibri" w:hAnsi="Calibri" w:cs="Calibri"/>
          <w:b/>
          <w:sz w:val="22"/>
          <w:szCs w:val="22"/>
        </w:rPr>
        <w:t>s</w:t>
      </w:r>
      <w:r w:rsidRPr="001A5584">
        <w:rPr>
          <w:rFonts w:ascii="Calibri" w:eastAsia="Calibri" w:hAnsi="Calibri" w:cs="Calibri"/>
          <w:b/>
          <w:spacing w:val="-1"/>
          <w:sz w:val="22"/>
          <w:szCs w:val="22"/>
        </w:rPr>
        <w:t xml:space="preserve"> lo</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aux</w:t>
      </w:r>
    </w:p>
    <w:p w:rsidR="005830F4" w:rsidRDefault="005830F4" w:rsidP="005830F4">
      <w:pPr>
        <w:ind w:left="116" w:right="480"/>
        <w:jc w:val="both"/>
        <w:rPr>
          <w:rFonts w:ascii="Calibri" w:eastAsia="Calibri" w:hAnsi="Calibri" w:cs="Calibri"/>
          <w:b/>
          <w:spacing w:val="-2"/>
          <w:sz w:val="22"/>
          <w:szCs w:val="22"/>
        </w:rPr>
      </w:pPr>
      <w:r w:rsidRPr="001A5584">
        <w:rPr>
          <w:rFonts w:ascii="Calibri" w:eastAsia="Calibri" w:hAnsi="Calibri" w:cs="Calibri"/>
          <w:b/>
          <w:sz w:val="22"/>
          <w:szCs w:val="22"/>
        </w:rPr>
        <w:t xml:space="preserve">La </w:t>
      </w:r>
      <w:r w:rsidRPr="001A5584">
        <w:rPr>
          <w:rFonts w:ascii="Calibri" w:eastAsia="Calibri" w:hAnsi="Calibri" w:cs="Calibri"/>
          <w:b/>
          <w:spacing w:val="1"/>
          <w:sz w:val="22"/>
          <w:szCs w:val="22"/>
        </w:rPr>
        <w:t>s</w:t>
      </w:r>
      <w:r w:rsidRPr="001A5584">
        <w:rPr>
          <w:rFonts w:ascii="Calibri" w:eastAsia="Calibri" w:hAnsi="Calibri" w:cs="Calibri"/>
          <w:b/>
          <w:spacing w:val="-1"/>
          <w:sz w:val="22"/>
          <w:szCs w:val="22"/>
        </w:rPr>
        <w:t>a</w:t>
      </w:r>
      <w:r w:rsidRPr="001A5584">
        <w:rPr>
          <w:rFonts w:ascii="Calibri" w:eastAsia="Calibri" w:hAnsi="Calibri" w:cs="Calibri"/>
          <w:b/>
          <w:spacing w:val="1"/>
          <w:sz w:val="22"/>
          <w:szCs w:val="22"/>
        </w:rPr>
        <w:t>ll</w:t>
      </w:r>
      <w:r w:rsidRPr="001A5584">
        <w:rPr>
          <w:rFonts w:ascii="Calibri" w:eastAsia="Calibri" w:hAnsi="Calibri" w:cs="Calibri"/>
          <w:b/>
          <w:sz w:val="22"/>
          <w:szCs w:val="22"/>
        </w:rPr>
        <w:t>e</w:t>
      </w:r>
      <w:r>
        <w:rPr>
          <w:rFonts w:ascii="Calibri" w:eastAsia="Calibri" w:hAnsi="Calibri" w:cs="Calibri"/>
          <w:b/>
          <w:spacing w:val="-3"/>
          <w:sz w:val="22"/>
          <w:szCs w:val="22"/>
        </w:rPr>
        <w:t xml:space="preserve"> culturelle</w:t>
      </w:r>
      <w:r w:rsidRPr="001A5584">
        <w:rPr>
          <w:rFonts w:ascii="Calibri" w:eastAsia="Calibri" w:hAnsi="Calibri" w:cs="Calibri"/>
          <w:b/>
          <w:spacing w:val="-1"/>
          <w:sz w:val="22"/>
          <w:szCs w:val="22"/>
        </w:rPr>
        <w:t xml:space="preserve"> e</w:t>
      </w:r>
      <w:r w:rsidRPr="001A5584">
        <w:rPr>
          <w:rFonts w:ascii="Calibri" w:eastAsia="Calibri" w:hAnsi="Calibri" w:cs="Calibri"/>
          <w:b/>
          <w:spacing w:val="1"/>
          <w:sz w:val="22"/>
          <w:szCs w:val="22"/>
        </w:rPr>
        <w:t>s</w:t>
      </w:r>
      <w:r w:rsidRPr="001A5584">
        <w:rPr>
          <w:rFonts w:ascii="Calibri" w:eastAsia="Calibri" w:hAnsi="Calibri" w:cs="Calibri"/>
          <w:b/>
          <w:sz w:val="22"/>
          <w:szCs w:val="22"/>
        </w:rPr>
        <w:t>t</w:t>
      </w:r>
      <w:r w:rsidRPr="001A5584">
        <w:rPr>
          <w:rFonts w:ascii="Calibri" w:eastAsia="Calibri" w:hAnsi="Calibri" w:cs="Calibri"/>
          <w:b/>
          <w:spacing w:val="1"/>
          <w:sz w:val="22"/>
          <w:szCs w:val="22"/>
        </w:rPr>
        <w:t xml:space="preserve"> </w:t>
      </w:r>
      <w:r w:rsidRPr="001A5584">
        <w:rPr>
          <w:rFonts w:ascii="Calibri" w:eastAsia="Calibri" w:hAnsi="Calibri" w:cs="Calibri"/>
          <w:b/>
          <w:spacing w:val="-1"/>
          <w:sz w:val="22"/>
          <w:szCs w:val="22"/>
        </w:rPr>
        <w:t>u</w:t>
      </w:r>
      <w:r>
        <w:rPr>
          <w:rFonts w:ascii="Calibri" w:eastAsia="Calibri" w:hAnsi="Calibri" w:cs="Calibri"/>
          <w:b/>
          <w:sz w:val="22"/>
          <w:szCs w:val="22"/>
        </w:rPr>
        <w:t>n é</w:t>
      </w:r>
      <w:r w:rsidRPr="001A5584">
        <w:rPr>
          <w:rFonts w:ascii="Calibri" w:eastAsia="Calibri" w:hAnsi="Calibri" w:cs="Calibri"/>
          <w:b/>
          <w:sz w:val="22"/>
          <w:szCs w:val="22"/>
        </w:rPr>
        <w:t>t</w:t>
      </w:r>
      <w:r w:rsidRPr="001A5584">
        <w:rPr>
          <w:rFonts w:ascii="Calibri" w:eastAsia="Calibri" w:hAnsi="Calibri" w:cs="Calibri"/>
          <w:b/>
          <w:spacing w:val="-1"/>
          <w:sz w:val="22"/>
          <w:szCs w:val="22"/>
        </w:rPr>
        <w:t>abl</w:t>
      </w:r>
      <w:r w:rsidRPr="001A5584">
        <w:rPr>
          <w:rFonts w:ascii="Calibri" w:eastAsia="Calibri" w:hAnsi="Calibri" w:cs="Calibri"/>
          <w:b/>
          <w:spacing w:val="1"/>
          <w:sz w:val="22"/>
          <w:szCs w:val="22"/>
        </w:rPr>
        <w:t>i</w:t>
      </w:r>
      <w:r w:rsidRPr="001A5584">
        <w:rPr>
          <w:rFonts w:ascii="Calibri" w:eastAsia="Calibri" w:hAnsi="Calibri" w:cs="Calibri"/>
          <w:b/>
          <w:spacing w:val="-2"/>
          <w:sz w:val="22"/>
          <w:szCs w:val="22"/>
        </w:rPr>
        <w:t>s</w:t>
      </w:r>
      <w:r w:rsidRPr="001A5584">
        <w:rPr>
          <w:rFonts w:ascii="Calibri" w:eastAsia="Calibri" w:hAnsi="Calibri" w:cs="Calibri"/>
          <w:b/>
          <w:spacing w:val="1"/>
          <w:sz w:val="22"/>
          <w:szCs w:val="22"/>
        </w:rPr>
        <w:t>s</w:t>
      </w:r>
      <w:r w:rsidRPr="001A5584">
        <w:rPr>
          <w:rFonts w:ascii="Calibri" w:eastAsia="Calibri" w:hAnsi="Calibri" w:cs="Calibri"/>
          <w:b/>
          <w:spacing w:val="-1"/>
          <w:sz w:val="22"/>
          <w:szCs w:val="22"/>
        </w:rPr>
        <w:t>e</w:t>
      </w:r>
      <w:r w:rsidRPr="001A5584">
        <w:rPr>
          <w:rFonts w:ascii="Calibri" w:eastAsia="Calibri" w:hAnsi="Calibri" w:cs="Calibri"/>
          <w:b/>
          <w:sz w:val="22"/>
          <w:szCs w:val="22"/>
        </w:rPr>
        <w:t>m</w:t>
      </w:r>
      <w:r w:rsidRPr="001A5584">
        <w:rPr>
          <w:rFonts w:ascii="Calibri" w:eastAsia="Calibri" w:hAnsi="Calibri" w:cs="Calibri"/>
          <w:b/>
          <w:spacing w:val="-1"/>
          <w:sz w:val="22"/>
          <w:szCs w:val="22"/>
        </w:rPr>
        <w:t>en</w:t>
      </w:r>
      <w:r w:rsidRPr="001A5584">
        <w:rPr>
          <w:rFonts w:ascii="Calibri" w:eastAsia="Calibri" w:hAnsi="Calibri" w:cs="Calibri"/>
          <w:b/>
          <w:sz w:val="22"/>
          <w:szCs w:val="22"/>
        </w:rPr>
        <w:t>t</w:t>
      </w:r>
      <w:r w:rsidRPr="001A5584">
        <w:rPr>
          <w:rFonts w:ascii="Calibri" w:eastAsia="Calibri" w:hAnsi="Calibri" w:cs="Calibri"/>
          <w:b/>
          <w:spacing w:val="1"/>
          <w:sz w:val="22"/>
          <w:szCs w:val="22"/>
        </w:rPr>
        <w:t xml:space="preserve"> r</w:t>
      </w:r>
      <w:r w:rsidRPr="001A5584">
        <w:rPr>
          <w:rFonts w:ascii="Calibri" w:eastAsia="Calibri" w:hAnsi="Calibri" w:cs="Calibri"/>
          <w:b/>
          <w:spacing w:val="-3"/>
          <w:sz w:val="22"/>
          <w:szCs w:val="22"/>
        </w:rPr>
        <w:t>e</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evan</w:t>
      </w:r>
      <w:r w:rsidRPr="001A5584">
        <w:rPr>
          <w:rFonts w:ascii="Calibri" w:eastAsia="Calibri" w:hAnsi="Calibri" w:cs="Calibri"/>
          <w:b/>
          <w:sz w:val="22"/>
          <w:szCs w:val="22"/>
        </w:rPr>
        <w:t>t</w:t>
      </w:r>
      <w:r w:rsidRPr="001A5584">
        <w:rPr>
          <w:rFonts w:ascii="Calibri" w:eastAsia="Calibri" w:hAnsi="Calibri" w:cs="Calibri"/>
          <w:b/>
          <w:spacing w:val="1"/>
          <w:sz w:val="22"/>
          <w:szCs w:val="22"/>
        </w:rPr>
        <w:t xml:space="preserve"> </w:t>
      </w:r>
      <w:r w:rsidRPr="001A5584">
        <w:rPr>
          <w:rFonts w:ascii="Calibri" w:eastAsia="Calibri" w:hAnsi="Calibri" w:cs="Calibri"/>
          <w:b/>
          <w:spacing w:val="-1"/>
          <w:sz w:val="22"/>
          <w:szCs w:val="22"/>
        </w:rPr>
        <w:t>d</w:t>
      </w:r>
      <w:r w:rsidRPr="001A5584">
        <w:rPr>
          <w:rFonts w:ascii="Calibri" w:eastAsia="Calibri" w:hAnsi="Calibri" w:cs="Calibri"/>
          <w:b/>
          <w:sz w:val="22"/>
          <w:szCs w:val="22"/>
        </w:rPr>
        <w:t xml:space="preserve">u </w:t>
      </w:r>
      <w:r w:rsidRPr="001A5584">
        <w:rPr>
          <w:rFonts w:ascii="Calibri" w:eastAsia="Calibri" w:hAnsi="Calibri" w:cs="Calibri"/>
          <w:b/>
          <w:spacing w:val="-1"/>
          <w:sz w:val="22"/>
          <w:szCs w:val="22"/>
        </w:rPr>
        <w:t>pub</w:t>
      </w:r>
      <w:r w:rsidRPr="001A5584">
        <w:rPr>
          <w:rFonts w:ascii="Calibri" w:eastAsia="Calibri" w:hAnsi="Calibri" w:cs="Calibri"/>
          <w:b/>
          <w:spacing w:val="1"/>
          <w:sz w:val="22"/>
          <w:szCs w:val="22"/>
        </w:rPr>
        <w:t>li</w:t>
      </w:r>
      <w:r w:rsidRPr="001A5584">
        <w:rPr>
          <w:rFonts w:ascii="Calibri" w:eastAsia="Calibri" w:hAnsi="Calibri" w:cs="Calibri"/>
          <w:b/>
          <w:sz w:val="22"/>
          <w:szCs w:val="22"/>
        </w:rPr>
        <w:t>c</w:t>
      </w:r>
      <w:r w:rsidRPr="001A5584">
        <w:rPr>
          <w:rFonts w:ascii="Calibri" w:eastAsia="Calibri" w:hAnsi="Calibri" w:cs="Calibri"/>
          <w:b/>
          <w:spacing w:val="-1"/>
          <w:sz w:val="22"/>
          <w:szCs w:val="22"/>
        </w:rPr>
        <w:t xml:space="preserve"> </w:t>
      </w:r>
      <w:r w:rsidRPr="001A5584">
        <w:rPr>
          <w:rFonts w:ascii="Calibri" w:eastAsia="Calibri" w:hAnsi="Calibri" w:cs="Calibri"/>
          <w:b/>
          <w:spacing w:val="1"/>
          <w:sz w:val="22"/>
          <w:szCs w:val="22"/>
        </w:rPr>
        <w:t>(</w:t>
      </w:r>
      <w:r w:rsidRPr="001A5584">
        <w:rPr>
          <w:rFonts w:ascii="Calibri" w:eastAsia="Calibri" w:hAnsi="Calibri" w:cs="Calibri"/>
          <w:b/>
          <w:sz w:val="22"/>
          <w:szCs w:val="22"/>
        </w:rPr>
        <w:t>E</w:t>
      </w:r>
      <w:r w:rsidRPr="001A5584">
        <w:rPr>
          <w:rFonts w:ascii="Calibri" w:eastAsia="Calibri" w:hAnsi="Calibri" w:cs="Calibri"/>
          <w:b/>
          <w:spacing w:val="-2"/>
          <w:sz w:val="22"/>
          <w:szCs w:val="22"/>
        </w:rPr>
        <w:t>R</w:t>
      </w:r>
      <w:r w:rsidRPr="001A5584">
        <w:rPr>
          <w:rFonts w:ascii="Calibri" w:eastAsia="Calibri" w:hAnsi="Calibri" w:cs="Calibri"/>
          <w:b/>
          <w:sz w:val="22"/>
          <w:szCs w:val="22"/>
        </w:rPr>
        <w:t>P)</w:t>
      </w:r>
      <w:r w:rsidRPr="001A5584">
        <w:rPr>
          <w:rFonts w:ascii="Calibri" w:eastAsia="Calibri" w:hAnsi="Calibri" w:cs="Calibri"/>
          <w:b/>
          <w:spacing w:val="1"/>
          <w:sz w:val="22"/>
          <w:szCs w:val="22"/>
        </w:rPr>
        <w:t xml:space="preserve"> </w:t>
      </w:r>
      <w:r w:rsidRPr="001A5584">
        <w:rPr>
          <w:rFonts w:ascii="Calibri" w:eastAsia="Calibri" w:hAnsi="Calibri" w:cs="Calibri"/>
          <w:b/>
          <w:spacing w:val="-1"/>
          <w:sz w:val="22"/>
          <w:szCs w:val="22"/>
        </w:rPr>
        <w:t>d</w:t>
      </w:r>
      <w:r w:rsidRPr="001A5584">
        <w:rPr>
          <w:rFonts w:ascii="Calibri" w:eastAsia="Calibri" w:hAnsi="Calibri" w:cs="Calibri"/>
          <w:b/>
          <w:sz w:val="22"/>
          <w:szCs w:val="22"/>
        </w:rPr>
        <w:t xml:space="preserve">e </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y</w:t>
      </w:r>
      <w:r w:rsidRPr="001A5584">
        <w:rPr>
          <w:rFonts w:ascii="Calibri" w:eastAsia="Calibri" w:hAnsi="Calibri" w:cs="Calibri"/>
          <w:b/>
          <w:spacing w:val="-3"/>
          <w:sz w:val="22"/>
          <w:szCs w:val="22"/>
        </w:rPr>
        <w:t>p</w:t>
      </w:r>
      <w:r w:rsidRPr="001A5584">
        <w:rPr>
          <w:rFonts w:ascii="Calibri" w:eastAsia="Calibri" w:hAnsi="Calibri" w:cs="Calibri"/>
          <w:b/>
          <w:sz w:val="22"/>
          <w:szCs w:val="22"/>
        </w:rPr>
        <w:t>e L,</w:t>
      </w:r>
      <w:r w:rsidRPr="001A5584">
        <w:rPr>
          <w:rFonts w:ascii="Calibri" w:eastAsia="Calibri" w:hAnsi="Calibri" w:cs="Calibri"/>
          <w:b/>
          <w:spacing w:val="-1"/>
          <w:sz w:val="22"/>
          <w:szCs w:val="22"/>
        </w:rPr>
        <w:t xml:space="preserve"> </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a</w:t>
      </w:r>
      <w:r w:rsidRPr="001A5584">
        <w:rPr>
          <w:rFonts w:ascii="Calibri" w:eastAsia="Calibri" w:hAnsi="Calibri" w:cs="Calibri"/>
          <w:b/>
          <w:sz w:val="22"/>
          <w:szCs w:val="22"/>
        </w:rPr>
        <w:t>t</w:t>
      </w:r>
      <w:r w:rsidRPr="001A5584">
        <w:rPr>
          <w:rFonts w:ascii="Calibri" w:eastAsia="Calibri" w:hAnsi="Calibri" w:cs="Calibri"/>
          <w:b/>
          <w:spacing w:val="-1"/>
          <w:sz w:val="22"/>
          <w:szCs w:val="22"/>
        </w:rPr>
        <w:t>é</w:t>
      </w:r>
      <w:r w:rsidRPr="001A5584">
        <w:rPr>
          <w:rFonts w:ascii="Calibri" w:eastAsia="Calibri" w:hAnsi="Calibri" w:cs="Calibri"/>
          <w:b/>
          <w:spacing w:val="1"/>
          <w:sz w:val="22"/>
          <w:szCs w:val="22"/>
        </w:rPr>
        <w:t>g</w:t>
      </w:r>
      <w:r w:rsidRPr="001A5584">
        <w:rPr>
          <w:rFonts w:ascii="Calibri" w:eastAsia="Calibri" w:hAnsi="Calibri" w:cs="Calibri"/>
          <w:b/>
          <w:spacing w:val="-1"/>
          <w:sz w:val="22"/>
          <w:szCs w:val="22"/>
        </w:rPr>
        <w:t>o</w:t>
      </w:r>
      <w:r w:rsidRPr="001A5584">
        <w:rPr>
          <w:rFonts w:ascii="Calibri" w:eastAsia="Calibri" w:hAnsi="Calibri" w:cs="Calibri"/>
          <w:b/>
          <w:spacing w:val="-2"/>
          <w:sz w:val="22"/>
          <w:szCs w:val="22"/>
        </w:rPr>
        <w:t>r</w:t>
      </w:r>
      <w:r w:rsidRPr="001A5584">
        <w:rPr>
          <w:rFonts w:ascii="Calibri" w:eastAsia="Calibri" w:hAnsi="Calibri" w:cs="Calibri"/>
          <w:b/>
          <w:spacing w:val="1"/>
          <w:sz w:val="22"/>
          <w:szCs w:val="22"/>
        </w:rPr>
        <w:t>i</w:t>
      </w:r>
      <w:r w:rsidRPr="001A5584">
        <w:rPr>
          <w:rFonts w:ascii="Calibri" w:eastAsia="Calibri" w:hAnsi="Calibri" w:cs="Calibri"/>
          <w:b/>
          <w:sz w:val="22"/>
          <w:szCs w:val="22"/>
        </w:rPr>
        <w:t xml:space="preserve">e </w:t>
      </w:r>
      <w:r>
        <w:rPr>
          <w:rFonts w:ascii="Calibri" w:eastAsia="Calibri" w:hAnsi="Calibri" w:cs="Calibri"/>
          <w:b/>
          <w:spacing w:val="-2"/>
          <w:sz w:val="22"/>
          <w:szCs w:val="22"/>
        </w:rPr>
        <w:t>3.</w:t>
      </w:r>
    </w:p>
    <w:p w:rsidR="005830F4" w:rsidRPr="001A5584" w:rsidRDefault="005830F4" w:rsidP="005830F4">
      <w:pPr>
        <w:ind w:left="116" w:right="480"/>
        <w:jc w:val="both"/>
      </w:pPr>
    </w:p>
    <w:p w:rsidR="005830F4" w:rsidRPr="001A5584" w:rsidRDefault="005830F4" w:rsidP="005830F4">
      <w:pPr>
        <w:spacing w:before="16"/>
        <w:ind w:right="106"/>
        <w:jc w:val="both"/>
        <w:rPr>
          <w:rFonts w:ascii="Calibri" w:eastAsia="Calibri" w:hAnsi="Calibri" w:cs="Calibri"/>
          <w:sz w:val="22"/>
          <w:szCs w:val="22"/>
        </w:rPr>
      </w:pPr>
      <w:r w:rsidRPr="001A5584">
        <w:rPr>
          <w:rFonts w:ascii="Calibri" w:eastAsia="Calibri" w:hAnsi="Calibri" w:cs="Calibri"/>
          <w:spacing w:val="1"/>
          <w:sz w:val="22"/>
          <w:szCs w:val="22"/>
        </w:rPr>
        <w:t>Le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Pr>
          <w:rFonts w:ascii="Calibri" w:eastAsia="Calibri" w:hAnsi="Calibri" w:cs="Calibri"/>
          <w:sz w:val="22"/>
          <w:szCs w:val="22"/>
        </w:rPr>
        <w:t>différentes options de location sont les suivantes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Default="005830F4" w:rsidP="005830F4">
      <w:pPr>
        <w:ind w:left="478"/>
        <w:rPr>
          <w:rFonts w:ascii="Calibri" w:eastAsia="Calibri" w:hAnsi="Calibri" w:cs="Calibri"/>
          <w:sz w:val="22"/>
          <w:szCs w:val="2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Pr>
          <w:rFonts w:ascii="Calibri" w:eastAsia="Calibri" w:hAnsi="Calibri" w:cs="Calibri"/>
          <w:sz w:val="22"/>
          <w:szCs w:val="22"/>
        </w:rPr>
        <w:t>salle de spectacle avec gradin, hall d’entrée, loges, espace accueil et sanitaires</w:t>
      </w:r>
    </w:p>
    <w:p w:rsidR="005830F4" w:rsidRPr="001A5584" w:rsidRDefault="005830F4" w:rsidP="005830F4">
      <w:pPr>
        <w:ind w:left="478"/>
        <w:rPr>
          <w:rFonts w:ascii="Calibri" w:eastAsia="Calibri" w:hAnsi="Calibri" w:cs="Calibri"/>
          <w:sz w:val="22"/>
          <w:szCs w:val="2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Pr>
          <w:rFonts w:ascii="Calibri" w:eastAsia="Calibri" w:hAnsi="Calibri" w:cs="Calibri"/>
          <w:sz w:val="22"/>
          <w:szCs w:val="22"/>
        </w:rPr>
        <w:t>salle de spectacle sans gradin, hall d’entrée, loges, espace accueil et sanitaires</w:t>
      </w:r>
    </w:p>
    <w:p w:rsidR="005830F4" w:rsidRPr="001A5584" w:rsidRDefault="005830F4" w:rsidP="005830F4">
      <w:pPr>
        <w:ind w:left="478"/>
        <w:rPr>
          <w:rFonts w:ascii="Calibri" w:eastAsia="Calibri" w:hAnsi="Calibri" w:cs="Calibri"/>
          <w:sz w:val="22"/>
          <w:szCs w:val="2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Pr>
          <w:rFonts w:ascii="Calibri" w:eastAsia="Calibri" w:hAnsi="Calibri" w:cs="Calibri"/>
          <w:spacing w:val="-1"/>
          <w:sz w:val="22"/>
          <w:szCs w:val="22"/>
        </w:rPr>
        <w:t>hall d’entrée avec sanitaires</w:t>
      </w:r>
    </w:p>
    <w:p w:rsidR="005830F4" w:rsidRPr="001A5584" w:rsidRDefault="005830F4" w:rsidP="005830F4">
      <w:pPr>
        <w:ind w:left="478"/>
        <w:rPr>
          <w:rFonts w:ascii="Calibri" w:eastAsia="Calibri" w:hAnsi="Calibri" w:cs="Calibri"/>
          <w:sz w:val="22"/>
          <w:szCs w:val="2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p</w:t>
      </w:r>
      <w:r w:rsidRPr="001A5584">
        <w:rPr>
          <w:rFonts w:ascii="Calibri" w:eastAsia="Calibri" w:hAnsi="Calibri" w:cs="Calibri"/>
          <w:sz w:val="22"/>
          <w:szCs w:val="22"/>
        </w:rPr>
        <w:t>ace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trai</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Pr>
          <w:rFonts w:ascii="Calibri" w:eastAsia="Calibri" w:hAnsi="Calibri" w:cs="Calibri"/>
          <w:sz w:val="22"/>
          <w:szCs w:val="22"/>
        </w:rPr>
        <w:t xml:space="preserve"> (exclusivement pour les professionnels de la restauration)</w:t>
      </w:r>
      <w:r w:rsidRPr="001A5584">
        <w:rPr>
          <w:rFonts w:ascii="Calibri" w:eastAsia="Calibri" w:hAnsi="Calibri" w:cs="Calibri"/>
          <w:sz w:val="22"/>
          <w:szCs w:val="22"/>
        </w:rPr>
        <w:t>.</w:t>
      </w:r>
    </w:p>
    <w:p w:rsidR="005830F4" w:rsidRPr="001A5584" w:rsidRDefault="005830F4" w:rsidP="005830F4">
      <w:pPr>
        <w:spacing w:before="7" w:line="260" w:lineRule="exact"/>
        <w:rPr>
          <w:sz w:val="26"/>
          <w:szCs w:val="26"/>
        </w:rPr>
      </w:pPr>
    </w:p>
    <w:p w:rsidR="005830F4" w:rsidRPr="00C85937" w:rsidRDefault="005830F4" w:rsidP="005830F4">
      <w:pPr>
        <w:ind w:left="118" w:right="75"/>
        <w:jc w:val="both"/>
        <w:rPr>
          <w:rFonts w:ascii="Calibri" w:eastAsia="Calibri" w:hAnsi="Calibri" w:cs="Calibri"/>
          <w:sz w:val="22"/>
          <w:szCs w:val="22"/>
        </w:rPr>
      </w:pPr>
      <w:r w:rsidRPr="00C85937">
        <w:rPr>
          <w:rFonts w:ascii="Calibri" w:eastAsia="Calibri" w:hAnsi="Calibri" w:cs="Calibri"/>
          <w:sz w:val="22"/>
          <w:szCs w:val="22"/>
        </w:rPr>
        <w:t>U</w:t>
      </w:r>
      <w:r w:rsidRPr="00C85937">
        <w:rPr>
          <w:rFonts w:ascii="Calibri" w:eastAsia="Calibri" w:hAnsi="Calibri" w:cs="Calibri"/>
          <w:spacing w:val="-1"/>
          <w:sz w:val="22"/>
          <w:szCs w:val="22"/>
        </w:rPr>
        <w:t>n</w:t>
      </w:r>
      <w:r w:rsidRPr="00C85937">
        <w:rPr>
          <w:rFonts w:ascii="Calibri" w:eastAsia="Calibri" w:hAnsi="Calibri" w:cs="Calibri"/>
          <w:sz w:val="22"/>
          <w:szCs w:val="22"/>
        </w:rPr>
        <w:t>e</w:t>
      </w:r>
      <w:r w:rsidRPr="00C85937">
        <w:rPr>
          <w:rFonts w:ascii="Calibri" w:eastAsia="Calibri" w:hAnsi="Calibri" w:cs="Calibri"/>
          <w:spacing w:val="3"/>
          <w:sz w:val="22"/>
          <w:szCs w:val="22"/>
        </w:rPr>
        <w:t xml:space="preserve"> </w:t>
      </w:r>
      <w:r w:rsidRPr="00C85937">
        <w:rPr>
          <w:rFonts w:ascii="Calibri" w:eastAsia="Calibri" w:hAnsi="Calibri" w:cs="Calibri"/>
          <w:sz w:val="22"/>
          <w:szCs w:val="22"/>
        </w:rPr>
        <w:t>fic</w:t>
      </w:r>
      <w:r w:rsidRPr="00C85937">
        <w:rPr>
          <w:rFonts w:ascii="Calibri" w:eastAsia="Calibri" w:hAnsi="Calibri" w:cs="Calibri"/>
          <w:spacing w:val="-1"/>
          <w:sz w:val="22"/>
          <w:szCs w:val="22"/>
        </w:rPr>
        <w:t>h</w:t>
      </w:r>
      <w:r w:rsidRPr="00C85937">
        <w:rPr>
          <w:rFonts w:ascii="Calibri" w:eastAsia="Calibri" w:hAnsi="Calibri" w:cs="Calibri"/>
          <w:sz w:val="22"/>
          <w:szCs w:val="22"/>
        </w:rPr>
        <w:t>e</w:t>
      </w:r>
      <w:r w:rsidRPr="00C85937">
        <w:rPr>
          <w:rFonts w:ascii="Calibri" w:eastAsia="Calibri" w:hAnsi="Calibri" w:cs="Calibri"/>
          <w:spacing w:val="1"/>
          <w:sz w:val="22"/>
          <w:szCs w:val="22"/>
        </w:rPr>
        <w:t xml:space="preserve"> </w:t>
      </w:r>
      <w:r w:rsidRPr="00C85937">
        <w:rPr>
          <w:rFonts w:ascii="Calibri" w:eastAsia="Calibri" w:hAnsi="Calibri" w:cs="Calibri"/>
          <w:spacing w:val="-2"/>
          <w:sz w:val="22"/>
          <w:szCs w:val="22"/>
        </w:rPr>
        <w:t>t</w:t>
      </w:r>
      <w:r w:rsidRPr="00C85937">
        <w:rPr>
          <w:rFonts w:ascii="Calibri" w:eastAsia="Calibri" w:hAnsi="Calibri" w:cs="Calibri"/>
          <w:spacing w:val="1"/>
          <w:sz w:val="22"/>
          <w:szCs w:val="22"/>
        </w:rPr>
        <w:t>e</w:t>
      </w:r>
      <w:r w:rsidRPr="00C85937">
        <w:rPr>
          <w:rFonts w:ascii="Calibri" w:eastAsia="Calibri" w:hAnsi="Calibri" w:cs="Calibri"/>
          <w:sz w:val="22"/>
          <w:szCs w:val="22"/>
        </w:rPr>
        <w:t>c</w:t>
      </w:r>
      <w:r w:rsidRPr="00C85937">
        <w:rPr>
          <w:rFonts w:ascii="Calibri" w:eastAsia="Calibri" w:hAnsi="Calibri" w:cs="Calibri"/>
          <w:spacing w:val="-1"/>
          <w:sz w:val="22"/>
          <w:szCs w:val="22"/>
        </w:rPr>
        <w:t>hn</w:t>
      </w:r>
      <w:r w:rsidRPr="00C85937">
        <w:rPr>
          <w:rFonts w:ascii="Calibri" w:eastAsia="Calibri" w:hAnsi="Calibri" w:cs="Calibri"/>
          <w:sz w:val="22"/>
          <w:szCs w:val="22"/>
        </w:rPr>
        <w:t>i</w:t>
      </w:r>
      <w:r w:rsidRPr="00C85937">
        <w:rPr>
          <w:rFonts w:ascii="Calibri" w:eastAsia="Calibri" w:hAnsi="Calibri" w:cs="Calibri"/>
          <w:spacing w:val="-1"/>
          <w:sz w:val="22"/>
          <w:szCs w:val="22"/>
        </w:rPr>
        <w:t>qu</w:t>
      </w:r>
      <w:r w:rsidRPr="00C85937">
        <w:rPr>
          <w:rFonts w:ascii="Calibri" w:eastAsia="Calibri" w:hAnsi="Calibri" w:cs="Calibri"/>
          <w:sz w:val="22"/>
          <w:szCs w:val="22"/>
        </w:rPr>
        <w:t>e</w:t>
      </w:r>
      <w:r w:rsidRPr="00C85937">
        <w:rPr>
          <w:rFonts w:ascii="Calibri" w:eastAsia="Calibri" w:hAnsi="Calibri" w:cs="Calibri"/>
          <w:spacing w:val="3"/>
          <w:sz w:val="22"/>
          <w:szCs w:val="22"/>
        </w:rPr>
        <w:t xml:space="preserve"> </w:t>
      </w:r>
      <w:r w:rsidRPr="00C85937">
        <w:rPr>
          <w:rFonts w:ascii="Calibri" w:eastAsia="Calibri" w:hAnsi="Calibri" w:cs="Calibri"/>
          <w:spacing w:val="-2"/>
          <w:sz w:val="22"/>
          <w:szCs w:val="22"/>
        </w:rPr>
        <w:t>s</w:t>
      </w:r>
      <w:r w:rsidRPr="00C85937">
        <w:rPr>
          <w:rFonts w:ascii="Calibri" w:eastAsia="Calibri" w:hAnsi="Calibri" w:cs="Calibri"/>
          <w:spacing w:val="1"/>
          <w:sz w:val="22"/>
          <w:szCs w:val="22"/>
        </w:rPr>
        <w:t>e</w:t>
      </w:r>
      <w:r w:rsidRPr="00C85937">
        <w:rPr>
          <w:rFonts w:ascii="Calibri" w:eastAsia="Calibri" w:hAnsi="Calibri" w:cs="Calibri"/>
          <w:sz w:val="22"/>
          <w:szCs w:val="22"/>
        </w:rPr>
        <w:t>ra</w:t>
      </w:r>
      <w:r w:rsidRPr="00C85937">
        <w:rPr>
          <w:rFonts w:ascii="Calibri" w:eastAsia="Calibri" w:hAnsi="Calibri" w:cs="Calibri"/>
          <w:spacing w:val="3"/>
          <w:sz w:val="22"/>
          <w:szCs w:val="22"/>
        </w:rPr>
        <w:t xml:space="preserve"> </w:t>
      </w:r>
      <w:r w:rsidRPr="00C85937">
        <w:rPr>
          <w:rFonts w:ascii="Calibri" w:eastAsia="Calibri" w:hAnsi="Calibri" w:cs="Calibri"/>
          <w:spacing w:val="-2"/>
          <w:sz w:val="22"/>
          <w:szCs w:val="22"/>
        </w:rPr>
        <w:t>j</w:t>
      </w:r>
      <w:r w:rsidRPr="00C85937">
        <w:rPr>
          <w:rFonts w:ascii="Calibri" w:eastAsia="Calibri" w:hAnsi="Calibri" w:cs="Calibri"/>
          <w:spacing w:val="1"/>
          <w:sz w:val="22"/>
          <w:szCs w:val="22"/>
        </w:rPr>
        <w:t>o</w:t>
      </w:r>
      <w:r w:rsidRPr="00C85937">
        <w:rPr>
          <w:rFonts w:ascii="Calibri" w:eastAsia="Calibri" w:hAnsi="Calibri" w:cs="Calibri"/>
          <w:sz w:val="22"/>
          <w:szCs w:val="22"/>
        </w:rPr>
        <w:t>i</w:t>
      </w:r>
      <w:r w:rsidRPr="00C85937">
        <w:rPr>
          <w:rFonts w:ascii="Calibri" w:eastAsia="Calibri" w:hAnsi="Calibri" w:cs="Calibri"/>
          <w:spacing w:val="-1"/>
          <w:sz w:val="22"/>
          <w:szCs w:val="22"/>
        </w:rPr>
        <w:t>n</w:t>
      </w:r>
      <w:r w:rsidRPr="00C85937">
        <w:rPr>
          <w:rFonts w:ascii="Calibri" w:eastAsia="Calibri" w:hAnsi="Calibri" w:cs="Calibri"/>
          <w:spacing w:val="-2"/>
          <w:sz w:val="22"/>
          <w:szCs w:val="22"/>
        </w:rPr>
        <w:t>t</w:t>
      </w:r>
      <w:r w:rsidRPr="00C85937">
        <w:rPr>
          <w:rFonts w:ascii="Calibri" w:eastAsia="Calibri" w:hAnsi="Calibri" w:cs="Calibri"/>
          <w:sz w:val="22"/>
          <w:szCs w:val="22"/>
        </w:rPr>
        <w:t>e</w:t>
      </w:r>
      <w:r w:rsidRPr="00C85937">
        <w:rPr>
          <w:rFonts w:ascii="Calibri" w:eastAsia="Calibri" w:hAnsi="Calibri" w:cs="Calibri"/>
          <w:spacing w:val="3"/>
          <w:sz w:val="22"/>
          <w:szCs w:val="22"/>
        </w:rPr>
        <w:t xml:space="preserve"> </w:t>
      </w:r>
      <w:r w:rsidRPr="00C85937">
        <w:rPr>
          <w:rFonts w:ascii="Calibri" w:eastAsia="Calibri" w:hAnsi="Calibri" w:cs="Calibri"/>
          <w:sz w:val="22"/>
          <w:szCs w:val="22"/>
        </w:rPr>
        <w:t xml:space="preserve">au </w:t>
      </w:r>
      <w:r w:rsidRPr="00C85937">
        <w:rPr>
          <w:rFonts w:ascii="Calibri" w:eastAsia="Calibri" w:hAnsi="Calibri" w:cs="Calibri"/>
          <w:spacing w:val="-2"/>
          <w:sz w:val="22"/>
          <w:szCs w:val="22"/>
        </w:rPr>
        <w:t>c</w:t>
      </w:r>
      <w:r w:rsidRPr="00C85937">
        <w:rPr>
          <w:rFonts w:ascii="Calibri" w:eastAsia="Calibri" w:hAnsi="Calibri" w:cs="Calibri"/>
          <w:spacing w:val="1"/>
          <w:sz w:val="22"/>
          <w:szCs w:val="22"/>
        </w:rPr>
        <w:t>o</w:t>
      </w:r>
      <w:r w:rsidRPr="00C85937">
        <w:rPr>
          <w:rFonts w:ascii="Calibri" w:eastAsia="Calibri" w:hAnsi="Calibri" w:cs="Calibri"/>
          <w:spacing w:val="-1"/>
          <w:sz w:val="22"/>
          <w:szCs w:val="22"/>
        </w:rPr>
        <w:t>n</w:t>
      </w:r>
      <w:r w:rsidRPr="00C85937">
        <w:rPr>
          <w:rFonts w:ascii="Calibri" w:eastAsia="Calibri" w:hAnsi="Calibri" w:cs="Calibri"/>
          <w:sz w:val="22"/>
          <w:szCs w:val="22"/>
        </w:rPr>
        <w:t>t</w:t>
      </w:r>
      <w:r w:rsidRPr="00C85937">
        <w:rPr>
          <w:rFonts w:ascii="Calibri" w:eastAsia="Calibri" w:hAnsi="Calibri" w:cs="Calibri"/>
          <w:spacing w:val="-3"/>
          <w:sz w:val="22"/>
          <w:szCs w:val="22"/>
        </w:rPr>
        <w:t>r</w:t>
      </w:r>
      <w:r w:rsidRPr="00C85937">
        <w:rPr>
          <w:rFonts w:ascii="Calibri" w:eastAsia="Calibri" w:hAnsi="Calibri" w:cs="Calibri"/>
          <w:sz w:val="22"/>
          <w:szCs w:val="22"/>
        </w:rPr>
        <w:t>at</w:t>
      </w:r>
      <w:r w:rsidRPr="00C85937">
        <w:rPr>
          <w:rFonts w:ascii="Calibri" w:eastAsia="Calibri" w:hAnsi="Calibri" w:cs="Calibri"/>
          <w:spacing w:val="3"/>
          <w:sz w:val="22"/>
          <w:szCs w:val="22"/>
        </w:rPr>
        <w:t xml:space="preserve"> </w:t>
      </w:r>
      <w:r w:rsidRPr="00C85937">
        <w:rPr>
          <w:rFonts w:ascii="Calibri" w:eastAsia="Calibri" w:hAnsi="Calibri" w:cs="Calibri"/>
          <w:spacing w:val="-1"/>
          <w:sz w:val="22"/>
          <w:szCs w:val="22"/>
        </w:rPr>
        <w:t>d</w:t>
      </w:r>
      <w:r w:rsidRPr="00C85937">
        <w:rPr>
          <w:rFonts w:ascii="Calibri" w:eastAsia="Calibri" w:hAnsi="Calibri" w:cs="Calibri"/>
          <w:sz w:val="22"/>
          <w:szCs w:val="22"/>
        </w:rPr>
        <w:t>e</w:t>
      </w:r>
      <w:r w:rsidRPr="00C85937">
        <w:rPr>
          <w:rFonts w:ascii="Calibri" w:eastAsia="Calibri" w:hAnsi="Calibri" w:cs="Calibri"/>
          <w:spacing w:val="1"/>
          <w:sz w:val="22"/>
          <w:szCs w:val="22"/>
        </w:rPr>
        <w:t xml:space="preserve"> </w:t>
      </w:r>
      <w:r w:rsidRPr="00C85937">
        <w:rPr>
          <w:rFonts w:ascii="Calibri" w:eastAsia="Calibri" w:hAnsi="Calibri" w:cs="Calibri"/>
          <w:sz w:val="22"/>
          <w:szCs w:val="22"/>
        </w:rPr>
        <w:t>l</w:t>
      </w:r>
      <w:r w:rsidRPr="00C85937">
        <w:rPr>
          <w:rFonts w:ascii="Calibri" w:eastAsia="Calibri" w:hAnsi="Calibri" w:cs="Calibri"/>
          <w:spacing w:val="-1"/>
          <w:sz w:val="22"/>
          <w:szCs w:val="22"/>
        </w:rPr>
        <w:t>o</w:t>
      </w:r>
      <w:r w:rsidRPr="00C85937">
        <w:rPr>
          <w:rFonts w:ascii="Calibri" w:eastAsia="Calibri" w:hAnsi="Calibri" w:cs="Calibri"/>
          <w:sz w:val="22"/>
          <w:szCs w:val="22"/>
        </w:rPr>
        <w:t>cat</w:t>
      </w:r>
      <w:r w:rsidRPr="00C85937">
        <w:rPr>
          <w:rFonts w:ascii="Calibri" w:eastAsia="Calibri" w:hAnsi="Calibri" w:cs="Calibri"/>
          <w:spacing w:val="-3"/>
          <w:sz w:val="22"/>
          <w:szCs w:val="22"/>
        </w:rPr>
        <w:t>i</w:t>
      </w:r>
      <w:r w:rsidRPr="00C85937">
        <w:rPr>
          <w:rFonts w:ascii="Calibri" w:eastAsia="Calibri" w:hAnsi="Calibri" w:cs="Calibri"/>
          <w:spacing w:val="1"/>
          <w:sz w:val="22"/>
          <w:szCs w:val="22"/>
        </w:rPr>
        <w:t>o</w:t>
      </w:r>
      <w:r w:rsidRPr="00C85937">
        <w:rPr>
          <w:rFonts w:ascii="Calibri" w:eastAsia="Calibri" w:hAnsi="Calibri" w:cs="Calibri"/>
          <w:sz w:val="22"/>
          <w:szCs w:val="22"/>
        </w:rPr>
        <w:t>n</w:t>
      </w:r>
      <w:r w:rsidRPr="00C85937">
        <w:rPr>
          <w:rFonts w:ascii="Calibri" w:eastAsia="Calibri" w:hAnsi="Calibri" w:cs="Calibri"/>
          <w:spacing w:val="2"/>
          <w:sz w:val="22"/>
          <w:szCs w:val="22"/>
        </w:rPr>
        <w:t xml:space="preserve"> </w:t>
      </w:r>
      <w:r w:rsidRPr="00C85937">
        <w:rPr>
          <w:rFonts w:ascii="Calibri" w:eastAsia="Calibri" w:hAnsi="Calibri" w:cs="Calibri"/>
          <w:sz w:val="22"/>
          <w:szCs w:val="22"/>
        </w:rPr>
        <w:t>lista</w:t>
      </w:r>
      <w:r w:rsidRPr="00C85937">
        <w:rPr>
          <w:rFonts w:ascii="Calibri" w:eastAsia="Calibri" w:hAnsi="Calibri" w:cs="Calibri"/>
          <w:spacing w:val="-1"/>
          <w:sz w:val="22"/>
          <w:szCs w:val="22"/>
        </w:rPr>
        <w:t>n</w:t>
      </w:r>
      <w:r w:rsidRPr="00C85937">
        <w:rPr>
          <w:rFonts w:ascii="Calibri" w:eastAsia="Calibri" w:hAnsi="Calibri" w:cs="Calibri"/>
          <w:sz w:val="22"/>
          <w:szCs w:val="22"/>
        </w:rPr>
        <w:t>t</w:t>
      </w:r>
      <w:r w:rsidRPr="00C85937">
        <w:rPr>
          <w:rFonts w:ascii="Calibri" w:eastAsia="Calibri" w:hAnsi="Calibri" w:cs="Calibri"/>
          <w:spacing w:val="1"/>
          <w:sz w:val="22"/>
          <w:szCs w:val="22"/>
        </w:rPr>
        <w:t xml:space="preserve"> </w:t>
      </w:r>
      <w:r w:rsidRPr="00C85937">
        <w:rPr>
          <w:rFonts w:ascii="Calibri" w:eastAsia="Calibri" w:hAnsi="Calibri" w:cs="Calibri"/>
          <w:sz w:val="22"/>
          <w:szCs w:val="22"/>
        </w:rPr>
        <w:t>l</w:t>
      </w:r>
      <w:r w:rsidRPr="00C85937">
        <w:rPr>
          <w:rFonts w:ascii="Calibri" w:eastAsia="Calibri" w:hAnsi="Calibri" w:cs="Calibri"/>
          <w:spacing w:val="-2"/>
          <w:sz w:val="22"/>
          <w:szCs w:val="22"/>
        </w:rPr>
        <w:t>e</w:t>
      </w:r>
      <w:r w:rsidRPr="00C85937">
        <w:rPr>
          <w:rFonts w:ascii="Calibri" w:eastAsia="Calibri" w:hAnsi="Calibri" w:cs="Calibri"/>
          <w:sz w:val="22"/>
          <w:szCs w:val="22"/>
        </w:rPr>
        <w:t>s</w:t>
      </w:r>
      <w:r w:rsidRPr="00C85937">
        <w:rPr>
          <w:rFonts w:ascii="Calibri" w:eastAsia="Calibri" w:hAnsi="Calibri" w:cs="Calibri"/>
          <w:spacing w:val="3"/>
          <w:sz w:val="22"/>
          <w:szCs w:val="22"/>
        </w:rPr>
        <w:t xml:space="preserve"> </w:t>
      </w:r>
      <w:r w:rsidRPr="00C85937">
        <w:rPr>
          <w:rFonts w:ascii="Calibri" w:eastAsia="Calibri" w:hAnsi="Calibri" w:cs="Calibri"/>
          <w:spacing w:val="-2"/>
          <w:sz w:val="22"/>
          <w:szCs w:val="22"/>
        </w:rPr>
        <w:t>e</w:t>
      </w:r>
      <w:r w:rsidRPr="00C85937">
        <w:rPr>
          <w:rFonts w:ascii="Calibri" w:eastAsia="Calibri" w:hAnsi="Calibri" w:cs="Calibri"/>
          <w:sz w:val="22"/>
          <w:szCs w:val="22"/>
        </w:rPr>
        <w:t>s</w:t>
      </w:r>
      <w:r w:rsidRPr="00C85937">
        <w:rPr>
          <w:rFonts w:ascii="Calibri" w:eastAsia="Calibri" w:hAnsi="Calibri" w:cs="Calibri"/>
          <w:spacing w:val="-1"/>
          <w:sz w:val="22"/>
          <w:szCs w:val="22"/>
        </w:rPr>
        <w:t>p</w:t>
      </w:r>
      <w:r w:rsidRPr="00C85937">
        <w:rPr>
          <w:rFonts w:ascii="Calibri" w:eastAsia="Calibri" w:hAnsi="Calibri" w:cs="Calibri"/>
          <w:sz w:val="22"/>
          <w:szCs w:val="22"/>
        </w:rPr>
        <w:t>ac</w:t>
      </w:r>
      <w:r w:rsidRPr="00C85937">
        <w:rPr>
          <w:rFonts w:ascii="Calibri" w:eastAsia="Calibri" w:hAnsi="Calibri" w:cs="Calibri"/>
          <w:spacing w:val="1"/>
          <w:sz w:val="22"/>
          <w:szCs w:val="22"/>
        </w:rPr>
        <w:t>e</w:t>
      </w:r>
      <w:r w:rsidRPr="00C85937">
        <w:rPr>
          <w:rFonts w:ascii="Calibri" w:eastAsia="Calibri" w:hAnsi="Calibri" w:cs="Calibri"/>
          <w:sz w:val="22"/>
          <w:szCs w:val="22"/>
        </w:rPr>
        <w:t xml:space="preserve">s avec les </w:t>
      </w:r>
      <w:r w:rsidRPr="00C85937">
        <w:rPr>
          <w:rFonts w:ascii="Calibri" w:eastAsia="Calibri" w:hAnsi="Calibri" w:cs="Calibri"/>
          <w:spacing w:val="1"/>
          <w:sz w:val="22"/>
          <w:szCs w:val="22"/>
        </w:rPr>
        <w:t xml:space="preserve"> </w:t>
      </w:r>
      <w:r w:rsidRPr="00C85937">
        <w:rPr>
          <w:rFonts w:ascii="Calibri" w:eastAsia="Calibri" w:hAnsi="Calibri" w:cs="Calibri"/>
          <w:sz w:val="22"/>
          <w:szCs w:val="22"/>
        </w:rPr>
        <w:t>s</w:t>
      </w:r>
      <w:r w:rsidRPr="00C85937">
        <w:rPr>
          <w:rFonts w:ascii="Calibri" w:eastAsia="Calibri" w:hAnsi="Calibri" w:cs="Calibri"/>
          <w:spacing w:val="-1"/>
          <w:sz w:val="22"/>
          <w:szCs w:val="22"/>
        </w:rPr>
        <w:t>u</w:t>
      </w:r>
      <w:r w:rsidRPr="00C85937">
        <w:rPr>
          <w:rFonts w:ascii="Calibri" w:eastAsia="Calibri" w:hAnsi="Calibri" w:cs="Calibri"/>
          <w:sz w:val="22"/>
          <w:szCs w:val="22"/>
        </w:rPr>
        <w:t>rfac</w:t>
      </w:r>
      <w:r w:rsidRPr="00C85937">
        <w:rPr>
          <w:rFonts w:ascii="Calibri" w:eastAsia="Calibri" w:hAnsi="Calibri" w:cs="Calibri"/>
          <w:spacing w:val="1"/>
          <w:sz w:val="22"/>
          <w:szCs w:val="22"/>
        </w:rPr>
        <w:t>e</w:t>
      </w:r>
      <w:r w:rsidRPr="00C85937">
        <w:rPr>
          <w:rFonts w:ascii="Calibri" w:eastAsia="Calibri" w:hAnsi="Calibri" w:cs="Calibri"/>
          <w:sz w:val="22"/>
          <w:szCs w:val="22"/>
        </w:rPr>
        <w:t>s, les jauges,</w:t>
      </w:r>
      <w:r w:rsidRPr="00C85937">
        <w:rPr>
          <w:rFonts w:ascii="Calibri" w:eastAsia="Calibri" w:hAnsi="Calibri" w:cs="Calibri"/>
          <w:spacing w:val="3"/>
          <w:sz w:val="22"/>
          <w:szCs w:val="22"/>
        </w:rPr>
        <w:t xml:space="preserve"> </w:t>
      </w:r>
      <w:r w:rsidRPr="00C85937">
        <w:rPr>
          <w:rFonts w:ascii="Calibri" w:eastAsia="Calibri" w:hAnsi="Calibri" w:cs="Calibri"/>
          <w:sz w:val="22"/>
          <w:szCs w:val="22"/>
        </w:rPr>
        <w:t xml:space="preserve">le </w:t>
      </w:r>
      <w:r w:rsidRPr="00C85937">
        <w:rPr>
          <w:rFonts w:ascii="Calibri" w:eastAsia="Calibri" w:hAnsi="Calibri" w:cs="Calibri"/>
          <w:spacing w:val="1"/>
          <w:sz w:val="22"/>
          <w:szCs w:val="22"/>
        </w:rPr>
        <w:t>m</w:t>
      </w:r>
      <w:r w:rsidRPr="00C85937">
        <w:rPr>
          <w:rFonts w:ascii="Calibri" w:eastAsia="Calibri" w:hAnsi="Calibri" w:cs="Calibri"/>
          <w:sz w:val="22"/>
          <w:szCs w:val="22"/>
        </w:rPr>
        <w:t>a</w:t>
      </w:r>
      <w:r w:rsidRPr="00C85937">
        <w:rPr>
          <w:rFonts w:ascii="Calibri" w:eastAsia="Calibri" w:hAnsi="Calibri" w:cs="Calibri"/>
          <w:spacing w:val="-2"/>
          <w:sz w:val="22"/>
          <w:szCs w:val="22"/>
        </w:rPr>
        <w:t>t</w:t>
      </w:r>
      <w:r w:rsidRPr="00C85937">
        <w:rPr>
          <w:rFonts w:ascii="Calibri" w:eastAsia="Calibri" w:hAnsi="Calibri" w:cs="Calibri"/>
          <w:spacing w:val="1"/>
          <w:sz w:val="22"/>
          <w:szCs w:val="22"/>
        </w:rPr>
        <w:t>é</w:t>
      </w:r>
      <w:r w:rsidRPr="00C85937">
        <w:rPr>
          <w:rFonts w:ascii="Calibri" w:eastAsia="Calibri" w:hAnsi="Calibri" w:cs="Calibri"/>
          <w:sz w:val="22"/>
          <w:szCs w:val="22"/>
        </w:rPr>
        <w:t>ri</w:t>
      </w:r>
      <w:r w:rsidRPr="00C85937">
        <w:rPr>
          <w:rFonts w:ascii="Calibri" w:eastAsia="Calibri" w:hAnsi="Calibri" w:cs="Calibri"/>
          <w:spacing w:val="1"/>
          <w:sz w:val="22"/>
          <w:szCs w:val="22"/>
        </w:rPr>
        <w:t>e</w:t>
      </w:r>
      <w:r w:rsidRPr="00C85937">
        <w:rPr>
          <w:rFonts w:ascii="Calibri" w:eastAsia="Calibri" w:hAnsi="Calibri" w:cs="Calibri"/>
          <w:sz w:val="22"/>
          <w:szCs w:val="22"/>
        </w:rPr>
        <w:t>l et les contraintes sanitaires.</w:t>
      </w:r>
    </w:p>
    <w:p w:rsidR="005830F4" w:rsidRPr="001A5584" w:rsidRDefault="005830F4" w:rsidP="005830F4">
      <w:pPr>
        <w:spacing w:before="9" w:line="260" w:lineRule="exact"/>
        <w:rPr>
          <w:sz w:val="26"/>
          <w:szCs w:val="26"/>
        </w:rPr>
      </w:pPr>
    </w:p>
    <w:p w:rsidR="005830F4" w:rsidRPr="001A5584" w:rsidRDefault="005830F4" w:rsidP="005830F4">
      <w:pPr>
        <w:ind w:left="118" w:right="77"/>
        <w:jc w:val="both"/>
        <w:rPr>
          <w:rFonts w:ascii="Calibri" w:eastAsia="Calibri" w:hAnsi="Calibri" w:cs="Calibri"/>
          <w:sz w:val="22"/>
          <w:szCs w:val="22"/>
        </w:rPr>
      </w:pPr>
      <w:r w:rsidRPr="001A5584">
        <w:rPr>
          <w:rFonts w:ascii="Calibri" w:eastAsia="Calibri" w:hAnsi="Calibri" w:cs="Calibri"/>
          <w:sz w:val="22"/>
          <w:szCs w:val="22"/>
        </w:rPr>
        <w:t>T</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te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d</w:t>
      </w:r>
      <w:r w:rsidRPr="001A5584">
        <w:rPr>
          <w:rFonts w:ascii="Calibri" w:eastAsia="Calibri" w:hAnsi="Calibri" w:cs="Calibri"/>
          <w:spacing w:val="-2"/>
          <w:sz w:val="22"/>
          <w:szCs w:val="22"/>
        </w:rPr>
        <w:t>j</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ct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 xml:space="preserve">e </w:t>
      </w:r>
      <w:r w:rsidRPr="001A5584">
        <w:rPr>
          <w:rFonts w:ascii="Calibri" w:eastAsia="Calibri" w:hAnsi="Calibri" w:cs="Calibri"/>
          <w:spacing w:val="1"/>
          <w:sz w:val="22"/>
          <w:szCs w:val="22"/>
        </w:rPr>
        <w:t>m</w:t>
      </w:r>
      <w:r w:rsidRPr="001A5584">
        <w:rPr>
          <w:rFonts w:ascii="Calibri" w:eastAsia="Calibri" w:hAnsi="Calibri" w:cs="Calibri"/>
          <w:sz w:val="22"/>
          <w:szCs w:val="22"/>
        </w:rPr>
        <w:t>at</w:t>
      </w:r>
      <w:r w:rsidRPr="001A5584">
        <w:rPr>
          <w:rFonts w:ascii="Calibri" w:eastAsia="Calibri" w:hAnsi="Calibri" w:cs="Calibri"/>
          <w:spacing w:val="-2"/>
          <w:sz w:val="22"/>
          <w:szCs w:val="22"/>
        </w:rPr>
        <w:t>é</w:t>
      </w:r>
      <w:r w:rsidRPr="001A5584">
        <w:rPr>
          <w:rFonts w:ascii="Calibri" w:eastAsia="Calibri" w:hAnsi="Calibri" w:cs="Calibri"/>
          <w:sz w:val="22"/>
          <w:szCs w:val="22"/>
        </w:rPr>
        <w:t>ri</w:t>
      </w:r>
      <w:r w:rsidRPr="001A5584">
        <w:rPr>
          <w:rFonts w:ascii="Calibri" w:eastAsia="Calibri" w:hAnsi="Calibri" w:cs="Calibri"/>
          <w:spacing w:val="1"/>
          <w:sz w:val="22"/>
          <w:szCs w:val="22"/>
        </w:rPr>
        <w:t>e</w:t>
      </w:r>
      <w:r w:rsidRPr="001A5584">
        <w:rPr>
          <w:rFonts w:ascii="Calibri" w:eastAsia="Calibri" w:hAnsi="Calibri" w:cs="Calibri"/>
          <w:sz w:val="22"/>
          <w:szCs w:val="22"/>
        </w:rPr>
        <w:t>l</w:t>
      </w:r>
      <w:r w:rsidRPr="001A5584">
        <w:rPr>
          <w:rFonts w:ascii="Calibri" w:eastAsia="Calibri" w:hAnsi="Calibri" w:cs="Calibri"/>
          <w:spacing w:val="1"/>
          <w:sz w:val="22"/>
          <w:szCs w:val="22"/>
        </w:rPr>
        <w:t xml:space="preserve"> o</w:t>
      </w:r>
      <w:r w:rsidRPr="001A5584">
        <w:rPr>
          <w:rFonts w:ascii="Calibri" w:eastAsia="Calibri" w:hAnsi="Calibri" w:cs="Calibri"/>
          <w:sz w:val="22"/>
          <w:szCs w:val="22"/>
        </w:rPr>
        <w:t>u</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é</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z w:val="22"/>
          <w:szCs w:val="22"/>
        </w:rPr>
        <w:t>rs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pacing w:val="-2"/>
          <w:sz w:val="22"/>
          <w:szCs w:val="22"/>
        </w:rPr>
        <w:t>c</w:t>
      </w:r>
      <w:r w:rsidRPr="001A5584">
        <w:rPr>
          <w:rFonts w:ascii="Calibri" w:eastAsia="Calibri" w:hAnsi="Calibri" w:cs="Calibri"/>
          <w:sz w:val="22"/>
          <w:szCs w:val="22"/>
        </w:rPr>
        <w:t>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rra</w:t>
      </w:r>
      <w:r w:rsidRPr="001A5584">
        <w:rPr>
          <w:rFonts w:ascii="Calibri" w:eastAsia="Calibri" w:hAnsi="Calibri" w:cs="Calibri"/>
          <w:spacing w:val="1"/>
          <w:sz w:val="22"/>
          <w:szCs w:val="22"/>
        </w:rPr>
        <w:t xml:space="preserve"> ê</w:t>
      </w:r>
      <w:r w:rsidRPr="001A5584">
        <w:rPr>
          <w:rFonts w:ascii="Calibri" w:eastAsia="Calibri" w:hAnsi="Calibri" w:cs="Calibri"/>
          <w:sz w:val="22"/>
          <w:szCs w:val="22"/>
        </w:rPr>
        <w:t>t</w:t>
      </w:r>
      <w:r w:rsidRPr="001A5584">
        <w:rPr>
          <w:rFonts w:ascii="Calibri" w:eastAsia="Calibri" w:hAnsi="Calibri" w:cs="Calibri"/>
          <w:spacing w:val="-3"/>
          <w:sz w:val="22"/>
          <w:szCs w:val="22"/>
        </w:rPr>
        <w:t>r</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f</w:t>
      </w:r>
      <w:r w:rsidRPr="001A5584">
        <w:rPr>
          <w:rFonts w:ascii="Calibri" w:eastAsia="Calibri" w:hAnsi="Calibri" w:cs="Calibri"/>
          <w:spacing w:val="-3"/>
          <w:sz w:val="22"/>
          <w:szCs w:val="22"/>
        </w:rPr>
        <w:t>f</w:t>
      </w:r>
      <w:r w:rsidRPr="001A5584">
        <w:rPr>
          <w:rFonts w:ascii="Calibri" w:eastAsia="Calibri" w:hAnsi="Calibri" w:cs="Calibri"/>
          <w:spacing w:val="1"/>
          <w:sz w:val="22"/>
          <w:szCs w:val="22"/>
        </w:rPr>
        <w:t>e</w:t>
      </w:r>
      <w:r w:rsidRPr="001A5584">
        <w:rPr>
          <w:rFonts w:ascii="Calibri" w:eastAsia="Calibri" w:hAnsi="Calibri" w:cs="Calibri"/>
          <w:sz w:val="22"/>
          <w:szCs w:val="22"/>
        </w:rPr>
        <w:t>ct</w:t>
      </w:r>
      <w:r w:rsidRPr="001A5584">
        <w:rPr>
          <w:rFonts w:ascii="Calibri" w:eastAsia="Calibri" w:hAnsi="Calibri" w:cs="Calibri"/>
          <w:spacing w:val="-1"/>
          <w:sz w:val="22"/>
          <w:szCs w:val="22"/>
        </w:rPr>
        <w:t>u</w:t>
      </w:r>
      <w:r w:rsidRPr="001A5584">
        <w:rPr>
          <w:rFonts w:ascii="Calibri" w:eastAsia="Calibri" w:hAnsi="Calibri" w:cs="Calibri"/>
          <w:spacing w:val="-2"/>
          <w:sz w:val="22"/>
          <w:szCs w:val="22"/>
        </w:rPr>
        <w:t>é</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sa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l’ac</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rd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z w:val="22"/>
          <w:szCs w:val="22"/>
        </w:rPr>
        <w:t>ala</w:t>
      </w:r>
      <w:r w:rsidRPr="001A5584">
        <w:rPr>
          <w:rFonts w:ascii="Calibri" w:eastAsia="Calibri" w:hAnsi="Calibri" w:cs="Calibri"/>
          <w:spacing w:val="-1"/>
          <w:sz w:val="22"/>
          <w:szCs w:val="22"/>
        </w:rPr>
        <w:t>b</w:t>
      </w:r>
      <w:r w:rsidRPr="001A5584">
        <w:rPr>
          <w:rFonts w:ascii="Calibri" w:eastAsia="Calibri" w:hAnsi="Calibri" w:cs="Calibri"/>
          <w:sz w:val="22"/>
          <w:szCs w:val="22"/>
        </w:rPr>
        <w:t>le</w:t>
      </w:r>
      <w:r w:rsidRPr="001A5584">
        <w:rPr>
          <w:rFonts w:ascii="Calibri" w:eastAsia="Calibri" w:hAnsi="Calibri" w:cs="Calibri"/>
          <w:spacing w:val="5"/>
          <w:sz w:val="22"/>
          <w:szCs w:val="22"/>
        </w:rPr>
        <w:t xml:space="preserve"> </w:t>
      </w:r>
      <w:r w:rsidRPr="001A5584">
        <w:rPr>
          <w:rFonts w:ascii="Calibri" w:eastAsia="Calibri" w:hAnsi="Calibri" w:cs="Calibri"/>
          <w:spacing w:val="-1"/>
          <w:sz w:val="22"/>
          <w:szCs w:val="22"/>
        </w:rPr>
        <w:t>d</w:t>
      </w:r>
      <w:r>
        <w:rPr>
          <w:rFonts w:ascii="Calibri" w:eastAsia="Calibri" w:hAnsi="Calibri" w:cs="Calibri"/>
          <w:sz w:val="22"/>
          <w:szCs w:val="22"/>
        </w:rPr>
        <w:t>e la ville</w:t>
      </w:r>
      <w:r w:rsidRPr="001A5584">
        <w:rPr>
          <w:rFonts w:ascii="Calibri" w:eastAsia="Calibri" w:hAnsi="Calibri" w:cs="Calibri"/>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i</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pp</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z w:val="22"/>
          <w:szCs w:val="22"/>
        </w:rPr>
        <w:t>ciera</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sa</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z w:val="22"/>
          <w:szCs w:val="22"/>
        </w:rPr>
        <w:t>at</w:t>
      </w:r>
      <w:r w:rsidRPr="001A5584">
        <w:rPr>
          <w:rFonts w:ascii="Calibri" w:eastAsia="Calibri" w:hAnsi="Calibri" w:cs="Calibri"/>
          <w:spacing w:val="-1"/>
          <w:sz w:val="22"/>
          <w:szCs w:val="22"/>
        </w:rPr>
        <w:t>u</w:t>
      </w:r>
      <w:r w:rsidRPr="001A5584">
        <w:rPr>
          <w:rFonts w:ascii="Calibri" w:eastAsia="Calibri" w:hAnsi="Calibri" w:cs="Calibri"/>
          <w:spacing w:val="-3"/>
          <w:sz w:val="22"/>
          <w:szCs w:val="22"/>
        </w:rPr>
        <w:t>r</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pacing w:val="-2"/>
          <w:sz w:val="22"/>
          <w:szCs w:val="22"/>
        </w:rPr>
        <w:t>e</w:t>
      </w:r>
      <w:r w:rsidRPr="001A5584">
        <w:rPr>
          <w:rFonts w:ascii="Calibri" w:eastAsia="Calibri" w:hAnsi="Calibri" w:cs="Calibri"/>
          <w:sz w:val="22"/>
          <w:szCs w:val="22"/>
        </w:rPr>
        <w:t>t</w:t>
      </w:r>
      <w:r w:rsidRPr="001A5584">
        <w:rPr>
          <w:rFonts w:ascii="Calibri" w:eastAsia="Calibri" w:hAnsi="Calibri" w:cs="Calibri"/>
          <w:spacing w:val="5"/>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4"/>
          <w:sz w:val="22"/>
          <w:szCs w:val="22"/>
        </w:rPr>
        <w:t xml:space="preserve"> </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m</w:t>
      </w:r>
      <w:r w:rsidRPr="001A5584">
        <w:rPr>
          <w:rFonts w:ascii="Calibri" w:eastAsia="Calibri" w:hAnsi="Calibri" w:cs="Calibri"/>
          <w:spacing w:val="-3"/>
          <w:sz w:val="22"/>
          <w:szCs w:val="22"/>
        </w:rPr>
        <w:t>p</w:t>
      </w:r>
      <w:r w:rsidRPr="001A5584">
        <w:rPr>
          <w:rFonts w:ascii="Calibri" w:eastAsia="Calibri" w:hAnsi="Calibri" w:cs="Calibri"/>
          <w:spacing w:val="1"/>
          <w:sz w:val="22"/>
          <w:szCs w:val="22"/>
        </w:rPr>
        <w:t>o</w:t>
      </w:r>
      <w:r w:rsidRPr="001A5584">
        <w:rPr>
          <w:rFonts w:ascii="Calibri" w:eastAsia="Calibri" w:hAnsi="Calibri" w:cs="Calibri"/>
          <w:sz w:val="22"/>
          <w:szCs w:val="22"/>
        </w:rPr>
        <w:t>r</w:t>
      </w:r>
      <w:r w:rsidRPr="001A5584">
        <w:rPr>
          <w:rFonts w:ascii="Calibri" w:eastAsia="Calibri" w:hAnsi="Calibri" w:cs="Calibri"/>
          <w:spacing w:val="1"/>
          <w:sz w:val="22"/>
          <w:szCs w:val="22"/>
        </w:rPr>
        <w:t>t</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c</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pacing w:val="-3"/>
          <w:sz w:val="22"/>
          <w:szCs w:val="22"/>
        </w:rPr>
        <w:t>f</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5"/>
          <w:sz w:val="22"/>
          <w:szCs w:val="22"/>
        </w:rPr>
        <w:t xml:space="preserve"> </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è</w:t>
      </w:r>
      <w:r w:rsidRPr="001A5584">
        <w:rPr>
          <w:rFonts w:ascii="Calibri" w:eastAsia="Calibri" w:hAnsi="Calibri" w:cs="Calibri"/>
          <w:spacing w:val="-1"/>
          <w:sz w:val="22"/>
          <w:szCs w:val="22"/>
        </w:rPr>
        <w:t>g</w:t>
      </w:r>
      <w:r w:rsidRPr="001A5584">
        <w:rPr>
          <w:rFonts w:ascii="Calibri" w:eastAsia="Calibri" w:hAnsi="Calibri" w:cs="Calibri"/>
          <w:sz w:val="22"/>
          <w:szCs w:val="22"/>
        </w:rPr>
        <w:t>les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 séc</w:t>
      </w:r>
      <w:r w:rsidRPr="001A5584">
        <w:rPr>
          <w:rFonts w:ascii="Calibri" w:eastAsia="Calibri" w:hAnsi="Calibri" w:cs="Calibri"/>
          <w:spacing w:val="-1"/>
          <w:sz w:val="22"/>
          <w:szCs w:val="22"/>
        </w:rPr>
        <w:t>u</w:t>
      </w:r>
      <w:r w:rsidRPr="001A5584">
        <w:rPr>
          <w:rFonts w:ascii="Calibri" w:eastAsia="Calibri" w:hAnsi="Calibri" w:cs="Calibri"/>
          <w:sz w:val="22"/>
          <w:szCs w:val="22"/>
        </w:rPr>
        <w:t>rité.</w:t>
      </w:r>
    </w:p>
    <w:p w:rsidR="005830F4" w:rsidRPr="001A5584" w:rsidRDefault="005830F4" w:rsidP="005830F4">
      <w:pPr>
        <w:spacing w:before="9" w:line="260" w:lineRule="exact"/>
        <w:rPr>
          <w:sz w:val="26"/>
          <w:szCs w:val="26"/>
        </w:rPr>
      </w:pPr>
    </w:p>
    <w:p w:rsidR="005830F4" w:rsidRPr="001A5584" w:rsidRDefault="005830F4" w:rsidP="005830F4">
      <w:pPr>
        <w:ind w:left="118" w:right="78"/>
        <w:jc w:val="both"/>
        <w:rPr>
          <w:rFonts w:ascii="Calibri" w:eastAsia="Calibri" w:hAnsi="Calibri" w:cs="Calibri"/>
          <w:sz w:val="22"/>
          <w:szCs w:val="22"/>
        </w:rPr>
      </w:pPr>
      <w:r w:rsidRPr="001A5584">
        <w:rPr>
          <w:rFonts w:ascii="Calibri" w:eastAsia="Calibri" w:hAnsi="Calibri" w:cs="Calibri"/>
          <w:sz w:val="22"/>
          <w:szCs w:val="22"/>
        </w:rPr>
        <w:t xml:space="preserve">Il </w:t>
      </w:r>
      <w:r w:rsidRPr="001A5584">
        <w:rPr>
          <w:rFonts w:ascii="Calibri" w:eastAsia="Calibri" w:hAnsi="Calibri" w:cs="Calibri"/>
          <w:spacing w:val="1"/>
          <w:sz w:val="22"/>
          <w:szCs w:val="22"/>
        </w:rPr>
        <w:t>e</w:t>
      </w:r>
      <w:r w:rsidRPr="001A5584">
        <w:rPr>
          <w:rFonts w:ascii="Calibri" w:eastAsia="Calibri" w:hAnsi="Calibri" w:cs="Calibri"/>
          <w:sz w:val="22"/>
          <w:szCs w:val="22"/>
        </w:rPr>
        <w:t>st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z w:val="22"/>
          <w:szCs w:val="22"/>
        </w:rPr>
        <w:t>c</w:t>
      </w:r>
      <w:r w:rsidRPr="001A5584">
        <w:rPr>
          <w:rFonts w:ascii="Calibri" w:eastAsia="Calibri" w:hAnsi="Calibri" w:cs="Calibri"/>
          <w:spacing w:val="-3"/>
          <w:sz w:val="22"/>
          <w:szCs w:val="22"/>
        </w:rPr>
        <w:t>i</w:t>
      </w:r>
      <w:r w:rsidRPr="001A5584">
        <w:rPr>
          <w:rFonts w:ascii="Calibri" w:eastAsia="Calibri" w:hAnsi="Calibri" w:cs="Calibri"/>
          <w:sz w:val="22"/>
          <w:szCs w:val="22"/>
        </w:rPr>
        <w:t>sé</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sall</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pacing w:val="1"/>
          <w:sz w:val="22"/>
          <w:szCs w:val="22"/>
        </w:rPr>
        <w:t>ve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a</w:t>
      </w:r>
      <w:r w:rsidRPr="001A5584">
        <w:rPr>
          <w:rFonts w:ascii="Calibri" w:eastAsia="Calibri" w:hAnsi="Calibri" w:cs="Calibri"/>
          <w:sz w:val="22"/>
          <w:szCs w:val="22"/>
        </w:rPr>
        <w:t>cc</w:t>
      </w:r>
      <w:r w:rsidRPr="001A5584">
        <w:rPr>
          <w:rFonts w:ascii="Calibri" w:eastAsia="Calibri" w:hAnsi="Calibri" w:cs="Calibri"/>
          <w:spacing w:val="-1"/>
          <w:sz w:val="22"/>
          <w:szCs w:val="22"/>
        </w:rPr>
        <w:t>u</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illir </w:t>
      </w:r>
      <w:r w:rsidRPr="001A5584">
        <w:rPr>
          <w:rFonts w:ascii="Calibri" w:eastAsia="Calibri" w:hAnsi="Calibri" w:cs="Calibri"/>
          <w:spacing w:val="-1"/>
          <w:sz w:val="22"/>
          <w:szCs w:val="22"/>
        </w:rPr>
        <w:t>d</w:t>
      </w:r>
      <w:r w:rsidRPr="001A5584">
        <w:rPr>
          <w:rFonts w:ascii="Calibri" w:eastAsia="Calibri" w:hAnsi="Calibri" w:cs="Calibri"/>
          <w:sz w:val="22"/>
          <w:szCs w:val="22"/>
        </w:rPr>
        <w:t xml:space="preserve">u </w:t>
      </w:r>
      <w:r w:rsidRPr="001A5584">
        <w:rPr>
          <w:rFonts w:ascii="Calibri" w:eastAsia="Calibri" w:hAnsi="Calibri" w:cs="Calibri"/>
          <w:spacing w:val="-1"/>
          <w:sz w:val="22"/>
          <w:szCs w:val="22"/>
        </w:rPr>
        <w:t>pub</w:t>
      </w:r>
      <w:r w:rsidRPr="001A5584">
        <w:rPr>
          <w:rFonts w:ascii="Calibri" w:eastAsia="Calibri" w:hAnsi="Calibri" w:cs="Calibri"/>
          <w:sz w:val="22"/>
          <w:szCs w:val="22"/>
        </w:rPr>
        <w:t>lic</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la li</w:t>
      </w:r>
      <w:r w:rsidRPr="001A5584">
        <w:rPr>
          <w:rFonts w:ascii="Calibri" w:eastAsia="Calibri" w:hAnsi="Calibri" w:cs="Calibri"/>
          <w:spacing w:val="1"/>
          <w:sz w:val="22"/>
          <w:szCs w:val="22"/>
        </w:rPr>
        <w:t>m</w:t>
      </w:r>
      <w:r w:rsidRPr="001A5584">
        <w:rPr>
          <w:rFonts w:ascii="Calibri" w:eastAsia="Calibri" w:hAnsi="Calibri" w:cs="Calibri"/>
          <w:sz w:val="22"/>
          <w:szCs w:val="22"/>
        </w:rPr>
        <w:t>i</w:t>
      </w:r>
      <w:r w:rsidRPr="001A5584">
        <w:rPr>
          <w:rFonts w:ascii="Calibri" w:eastAsia="Calibri" w:hAnsi="Calibri" w:cs="Calibri"/>
          <w:spacing w:val="-2"/>
          <w:sz w:val="22"/>
          <w:szCs w:val="22"/>
        </w:rPr>
        <w:t>t</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 xml:space="preserve">u </w:t>
      </w:r>
      <w:r w:rsidRPr="001A5584">
        <w:rPr>
          <w:rFonts w:ascii="Calibri" w:eastAsia="Calibri" w:hAnsi="Calibri" w:cs="Calibri"/>
          <w:spacing w:val="-1"/>
          <w:sz w:val="22"/>
          <w:szCs w:val="22"/>
        </w:rPr>
        <w:t>no</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b</w:t>
      </w:r>
      <w:r w:rsidRPr="001A5584">
        <w:rPr>
          <w:rFonts w:ascii="Calibri" w:eastAsia="Calibri" w:hAnsi="Calibri" w:cs="Calibri"/>
          <w:sz w:val="22"/>
          <w:szCs w:val="22"/>
        </w:rPr>
        <w:t>re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f</w:t>
      </w:r>
      <w:r w:rsidRPr="001A5584">
        <w:rPr>
          <w:rFonts w:ascii="Calibri" w:eastAsia="Calibri" w:hAnsi="Calibri" w:cs="Calibri"/>
          <w:spacing w:val="-3"/>
          <w:sz w:val="22"/>
          <w:szCs w:val="22"/>
        </w:rPr>
        <w:t>i</w:t>
      </w:r>
      <w:r w:rsidRPr="001A5584">
        <w:rPr>
          <w:rFonts w:ascii="Calibri" w:eastAsia="Calibri" w:hAnsi="Calibri" w:cs="Calibri"/>
          <w:sz w:val="22"/>
          <w:szCs w:val="22"/>
        </w:rPr>
        <w:t>xé</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 xml:space="preserve">ar </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p</w:t>
      </w:r>
      <w:r w:rsidRPr="001A5584">
        <w:rPr>
          <w:rFonts w:ascii="Calibri" w:eastAsia="Calibri" w:hAnsi="Calibri" w:cs="Calibri"/>
          <w:spacing w:val="-3"/>
          <w:sz w:val="22"/>
          <w:szCs w:val="22"/>
        </w:rPr>
        <w:t>a</w:t>
      </w:r>
      <w:r w:rsidRPr="001A5584">
        <w:rPr>
          <w:rFonts w:ascii="Calibri" w:eastAsia="Calibri" w:hAnsi="Calibri" w:cs="Calibri"/>
          <w:sz w:val="22"/>
          <w:szCs w:val="22"/>
        </w:rPr>
        <w:t>ce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 la 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mm</w:t>
      </w:r>
      <w:r w:rsidRPr="001A5584">
        <w:rPr>
          <w:rFonts w:ascii="Calibri" w:eastAsia="Calibri" w:hAnsi="Calibri" w:cs="Calibri"/>
          <w:spacing w:val="-3"/>
          <w:sz w:val="22"/>
          <w:szCs w:val="22"/>
        </w:rPr>
        <w:t>i</w:t>
      </w:r>
      <w:r w:rsidRPr="001A5584">
        <w:rPr>
          <w:rFonts w:ascii="Calibri" w:eastAsia="Calibri" w:hAnsi="Calibri" w:cs="Calibri"/>
          <w:sz w:val="22"/>
          <w:szCs w:val="22"/>
        </w:rPr>
        <w:t>ssi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2"/>
          <w:sz w:val="22"/>
          <w:szCs w:val="22"/>
        </w:rPr>
        <w:t>é</w:t>
      </w:r>
      <w:r w:rsidRPr="001A5584">
        <w:rPr>
          <w:rFonts w:ascii="Calibri" w:eastAsia="Calibri" w:hAnsi="Calibri" w:cs="Calibri"/>
          <w:sz w:val="22"/>
          <w:szCs w:val="22"/>
        </w:rPr>
        <w:t>c</w:t>
      </w:r>
      <w:r w:rsidRPr="001A5584">
        <w:rPr>
          <w:rFonts w:ascii="Calibri" w:eastAsia="Calibri" w:hAnsi="Calibri" w:cs="Calibri"/>
          <w:spacing w:val="-1"/>
          <w:sz w:val="22"/>
          <w:szCs w:val="22"/>
        </w:rPr>
        <w:t>u</w:t>
      </w:r>
      <w:r w:rsidRPr="001A5584">
        <w:rPr>
          <w:rFonts w:ascii="Calibri" w:eastAsia="Calibri" w:hAnsi="Calibri" w:cs="Calibri"/>
          <w:sz w:val="22"/>
          <w:szCs w:val="22"/>
        </w:rPr>
        <w:t>rité</w:t>
      </w:r>
      <w:r w:rsidRPr="00C85937">
        <w:rPr>
          <w:rFonts w:ascii="Calibri" w:eastAsia="Calibri" w:hAnsi="Calibri" w:cs="Calibri"/>
          <w:sz w:val="22"/>
          <w:szCs w:val="22"/>
        </w:rPr>
        <w:t>.</w:t>
      </w:r>
    </w:p>
    <w:p w:rsidR="005830F4" w:rsidRPr="001A5584" w:rsidRDefault="005830F4" w:rsidP="005830F4">
      <w:pPr>
        <w:spacing w:before="5" w:line="120" w:lineRule="exact"/>
        <w:rPr>
          <w:sz w:val="13"/>
          <w:szCs w:val="13"/>
        </w:rPr>
      </w:pPr>
    </w:p>
    <w:p w:rsidR="005830F4" w:rsidRPr="001A5584" w:rsidRDefault="005830F4" w:rsidP="005830F4">
      <w:pPr>
        <w:spacing w:line="200" w:lineRule="exact"/>
      </w:pPr>
    </w:p>
    <w:p w:rsidR="005830F4" w:rsidRPr="001A5584" w:rsidRDefault="005830F4" w:rsidP="005830F4">
      <w:pPr>
        <w:spacing w:line="200" w:lineRule="exact"/>
      </w:pPr>
    </w:p>
    <w:p w:rsidR="005830F4" w:rsidRPr="001A5584" w:rsidRDefault="005830F4" w:rsidP="005830F4">
      <w:pPr>
        <w:ind w:left="118" w:right="7143"/>
        <w:jc w:val="both"/>
        <w:rPr>
          <w:rFonts w:ascii="Calibri" w:eastAsia="Calibri" w:hAnsi="Calibri" w:cs="Calibri"/>
          <w:sz w:val="22"/>
          <w:szCs w:val="22"/>
        </w:rPr>
      </w:pPr>
      <w:r w:rsidRPr="001A5584">
        <w:rPr>
          <w:rFonts w:ascii="Calibri" w:eastAsia="Calibri" w:hAnsi="Calibri" w:cs="Calibri"/>
          <w:b/>
          <w:spacing w:val="1"/>
          <w:sz w:val="22"/>
          <w:szCs w:val="22"/>
        </w:rPr>
        <w:t>Ar</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l</w:t>
      </w:r>
      <w:r w:rsidRPr="001A5584">
        <w:rPr>
          <w:rFonts w:ascii="Calibri" w:eastAsia="Calibri" w:hAnsi="Calibri" w:cs="Calibri"/>
          <w:b/>
          <w:sz w:val="22"/>
          <w:szCs w:val="22"/>
        </w:rPr>
        <w:t>e 3</w:t>
      </w:r>
      <w:r w:rsidRPr="001A5584">
        <w:rPr>
          <w:rFonts w:ascii="Calibri" w:eastAsia="Calibri" w:hAnsi="Calibri" w:cs="Calibri"/>
          <w:b/>
          <w:spacing w:val="-1"/>
          <w:sz w:val="22"/>
          <w:szCs w:val="22"/>
        </w:rPr>
        <w:t xml:space="preserve"> </w:t>
      </w:r>
      <w:r w:rsidRPr="001A5584">
        <w:rPr>
          <w:rFonts w:ascii="Calibri" w:eastAsia="Calibri" w:hAnsi="Calibri" w:cs="Calibri"/>
          <w:b/>
          <w:sz w:val="22"/>
          <w:szCs w:val="22"/>
        </w:rPr>
        <w:t>: R</w:t>
      </w:r>
      <w:r w:rsidRPr="001A5584">
        <w:rPr>
          <w:rFonts w:ascii="Calibri" w:eastAsia="Calibri" w:hAnsi="Calibri" w:cs="Calibri"/>
          <w:b/>
          <w:spacing w:val="-1"/>
          <w:sz w:val="22"/>
          <w:szCs w:val="22"/>
        </w:rPr>
        <w:t>é</w:t>
      </w:r>
      <w:r w:rsidRPr="001A5584">
        <w:rPr>
          <w:rFonts w:ascii="Calibri" w:eastAsia="Calibri" w:hAnsi="Calibri" w:cs="Calibri"/>
          <w:b/>
          <w:spacing w:val="1"/>
          <w:sz w:val="22"/>
          <w:szCs w:val="22"/>
        </w:rPr>
        <w:t>s</w:t>
      </w:r>
      <w:r w:rsidRPr="001A5584">
        <w:rPr>
          <w:rFonts w:ascii="Calibri" w:eastAsia="Calibri" w:hAnsi="Calibri" w:cs="Calibri"/>
          <w:b/>
          <w:spacing w:val="-3"/>
          <w:sz w:val="22"/>
          <w:szCs w:val="22"/>
        </w:rPr>
        <w:t>e</w:t>
      </w:r>
      <w:r w:rsidRPr="001A5584">
        <w:rPr>
          <w:rFonts w:ascii="Calibri" w:eastAsia="Calibri" w:hAnsi="Calibri" w:cs="Calibri"/>
          <w:b/>
          <w:spacing w:val="1"/>
          <w:sz w:val="22"/>
          <w:szCs w:val="22"/>
        </w:rPr>
        <w:t>rv</w:t>
      </w:r>
      <w:r w:rsidRPr="001A5584">
        <w:rPr>
          <w:rFonts w:ascii="Calibri" w:eastAsia="Calibri" w:hAnsi="Calibri" w:cs="Calibri"/>
          <w:b/>
          <w:spacing w:val="-1"/>
          <w:sz w:val="22"/>
          <w:szCs w:val="22"/>
        </w:rPr>
        <w:t>a</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o</w:t>
      </w:r>
      <w:r w:rsidRPr="001A5584">
        <w:rPr>
          <w:rFonts w:ascii="Calibri" w:eastAsia="Calibri" w:hAnsi="Calibri" w:cs="Calibri"/>
          <w:b/>
          <w:sz w:val="22"/>
          <w:szCs w:val="22"/>
        </w:rPr>
        <w:t>n</w:t>
      </w:r>
    </w:p>
    <w:p w:rsidR="005830F4" w:rsidRPr="001A5584" w:rsidRDefault="005830F4" w:rsidP="005830F4">
      <w:pPr>
        <w:ind w:left="118" w:right="76"/>
        <w:jc w:val="both"/>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a</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w:t>
      </w:r>
      <w:r w:rsidRPr="001A5584">
        <w:rPr>
          <w:rFonts w:ascii="Calibri" w:eastAsia="Calibri" w:hAnsi="Calibri" w:cs="Calibri"/>
          <w:sz w:val="22"/>
          <w:szCs w:val="22"/>
        </w:rPr>
        <w:t>a</w:t>
      </w:r>
      <w:r w:rsidRPr="001A5584">
        <w:rPr>
          <w:rFonts w:ascii="Calibri" w:eastAsia="Calibri" w:hAnsi="Calibri" w:cs="Calibri"/>
          <w:spacing w:val="-1"/>
          <w:sz w:val="22"/>
          <w:szCs w:val="22"/>
        </w:rPr>
        <w:t>nd</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2"/>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v</w:t>
      </w:r>
      <w:r w:rsidRPr="001A5584">
        <w:rPr>
          <w:rFonts w:ascii="Calibri" w:eastAsia="Calibri" w:hAnsi="Calibri" w:cs="Calibri"/>
          <w:sz w:val="22"/>
          <w:szCs w:val="22"/>
        </w:rPr>
        <w:t>ra êt</w:t>
      </w:r>
      <w:r w:rsidRPr="001A5584">
        <w:rPr>
          <w:rFonts w:ascii="Calibri" w:eastAsia="Calibri" w:hAnsi="Calibri" w:cs="Calibri"/>
          <w:spacing w:val="-2"/>
          <w:sz w:val="22"/>
          <w:szCs w:val="22"/>
        </w:rPr>
        <w:t>r</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ef</w:t>
      </w:r>
      <w:r w:rsidRPr="001A5584">
        <w:rPr>
          <w:rFonts w:ascii="Calibri" w:eastAsia="Calibri" w:hAnsi="Calibri" w:cs="Calibri"/>
          <w:spacing w:val="-3"/>
          <w:sz w:val="22"/>
          <w:szCs w:val="22"/>
        </w:rPr>
        <w:t>f</w:t>
      </w:r>
      <w:r w:rsidRPr="001A5584">
        <w:rPr>
          <w:rFonts w:ascii="Calibri" w:eastAsia="Calibri" w:hAnsi="Calibri" w:cs="Calibri"/>
          <w:sz w:val="22"/>
          <w:szCs w:val="22"/>
        </w:rPr>
        <w:t>ect</w:t>
      </w:r>
      <w:r w:rsidRPr="001A5584">
        <w:rPr>
          <w:rFonts w:ascii="Calibri" w:eastAsia="Calibri" w:hAnsi="Calibri" w:cs="Calibri"/>
          <w:spacing w:val="-1"/>
          <w:sz w:val="22"/>
          <w:szCs w:val="22"/>
        </w:rPr>
        <w:t>u</w:t>
      </w:r>
      <w:r w:rsidRPr="001A5584">
        <w:rPr>
          <w:rFonts w:ascii="Calibri" w:eastAsia="Calibri" w:hAnsi="Calibri" w:cs="Calibri"/>
          <w:spacing w:val="-2"/>
          <w:sz w:val="22"/>
          <w:szCs w:val="22"/>
        </w:rPr>
        <w:t>é</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u</w:t>
      </w:r>
      <w:r w:rsidRPr="001A5584">
        <w:rPr>
          <w:rFonts w:ascii="Calibri" w:eastAsia="Calibri" w:hAnsi="Calibri" w:cs="Calibri"/>
          <w:sz w:val="22"/>
          <w:szCs w:val="22"/>
        </w:rPr>
        <w:t>n</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é</w:t>
      </w:r>
      <w:r w:rsidRPr="001A5584">
        <w:rPr>
          <w:rFonts w:ascii="Calibri" w:eastAsia="Calibri" w:hAnsi="Calibri" w:cs="Calibri"/>
          <w:sz w:val="22"/>
          <w:szCs w:val="22"/>
        </w:rPr>
        <w:t>lai</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is </w:t>
      </w:r>
      <w:r w:rsidRPr="001A5584">
        <w:rPr>
          <w:rFonts w:ascii="Calibri" w:eastAsia="Calibri" w:hAnsi="Calibri" w:cs="Calibri"/>
          <w:spacing w:val="1"/>
          <w:sz w:val="22"/>
          <w:szCs w:val="22"/>
        </w:rPr>
        <w:t>m</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n</w:t>
      </w:r>
      <w:r w:rsidRPr="001A5584">
        <w:rPr>
          <w:rFonts w:ascii="Calibri" w:eastAsia="Calibri" w:hAnsi="Calibri" w:cs="Calibri"/>
          <w:sz w:val="22"/>
          <w:szCs w:val="22"/>
        </w:rPr>
        <w:t>i</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u</w:t>
      </w:r>
      <w:r w:rsidRPr="001A5584">
        <w:rPr>
          <w:rFonts w:ascii="Calibri" w:eastAsia="Calibri" w:hAnsi="Calibri" w:cs="Calibri"/>
          <w:sz w:val="22"/>
          <w:szCs w:val="22"/>
        </w:rPr>
        <w:t>m</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v</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2"/>
          <w:sz w:val="22"/>
          <w:szCs w:val="22"/>
        </w:rPr>
        <w:t>t</w:t>
      </w:r>
      <w:r w:rsidRPr="001A5584">
        <w:rPr>
          <w:rFonts w:ascii="Calibri" w:eastAsia="Calibri" w:hAnsi="Calibri" w:cs="Calibri"/>
          <w:sz w:val="22"/>
          <w:szCs w:val="22"/>
        </w:rPr>
        <w:t xml:space="preserve">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év</w:t>
      </w:r>
      <w:r w:rsidRPr="001A5584">
        <w:rPr>
          <w:rFonts w:ascii="Calibri" w:eastAsia="Calibri" w:hAnsi="Calibri" w:cs="Calibri"/>
          <w:spacing w:val="-1"/>
          <w:sz w:val="22"/>
          <w:szCs w:val="22"/>
        </w:rPr>
        <w:t>u</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ife</w:t>
      </w:r>
      <w:r w:rsidRPr="001A5584">
        <w:rPr>
          <w:rFonts w:ascii="Calibri" w:eastAsia="Calibri" w:hAnsi="Calibri" w:cs="Calibri"/>
          <w:spacing w:val="-2"/>
          <w:sz w:val="22"/>
          <w:szCs w:val="22"/>
        </w:rPr>
        <w:t>s</w:t>
      </w:r>
      <w:r w:rsidRPr="001A5584">
        <w:rPr>
          <w:rFonts w:ascii="Calibri" w:eastAsia="Calibri" w:hAnsi="Calibri" w:cs="Calibri"/>
          <w:sz w:val="22"/>
          <w:szCs w:val="22"/>
        </w:rPr>
        <w:t>tat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up</w:t>
      </w:r>
      <w:r w:rsidRPr="001A5584">
        <w:rPr>
          <w:rFonts w:ascii="Calibri" w:eastAsia="Calibri" w:hAnsi="Calibri" w:cs="Calibri"/>
          <w:sz w:val="22"/>
          <w:szCs w:val="22"/>
        </w:rPr>
        <w:t>r</w:t>
      </w:r>
      <w:r w:rsidRPr="001A5584">
        <w:rPr>
          <w:rFonts w:ascii="Calibri" w:eastAsia="Calibri" w:hAnsi="Calibri" w:cs="Calibri"/>
          <w:spacing w:val="1"/>
          <w:sz w:val="22"/>
          <w:szCs w:val="22"/>
        </w:rPr>
        <w:t>è</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z w:val="22"/>
          <w:szCs w:val="22"/>
        </w:rPr>
        <w:t>airie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Pr>
          <w:rFonts w:ascii="Calibri" w:eastAsia="Calibri" w:hAnsi="Calibri" w:cs="Calibri"/>
          <w:spacing w:val="-1"/>
          <w:sz w:val="22"/>
          <w:szCs w:val="22"/>
        </w:rPr>
        <w:t>Téteghem-Coudekerque-Village</w:t>
      </w:r>
      <w:r w:rsidRPr="001A5584">
        <w:rPr>
          <w:rFonts w:ascii="Calibri" w:eastAsia="Calibri" w:hAnsi="Calibri" w:cs="Calibri"/>
          <w:sz w:val="22"/>
          <w:szCs w:val="22"/>
        </w:rPr>
        <w:t>.</w:t>
      </w:r>
    </w:p>
    <w:p w:rsidR="005830F4" w:rsidRPr="001A5584" w:rsidRDefault="005830F4" w:rsidP="005830F4">
      <w:pPr>
        <w:ind w:left="118" w:right="81"/>
        <w:jc w:val="both"/>
        <w:rPr>
          <w:rFonts w:ascii="Calibri" w:eastAsia="Calibri" w:hAnsi="Calibri" w:cs="Calibri"/>
          <w:sz w:val="22"/>
          <w:szCs w:val="22"/>
        </w:rPr>
      </w:pPr>
      <w:r w:rsidRPr="001A5584">
        <w:rPr>
          <w:rFonts w:ascii="Calibri" w:eastAsia="Calibri" w:hAnsi="Calibri" w:cs="Calibri"/>
          <w:spacing w:val="1"/>
          <w:sz w:val="22"/>
          <w:szCs w:val="22"/>
        </w:rPr>
        <w:t>L</w:t>
      </w:r>
      <w:r>
        <w:rPr>
          <w:rFonts w:ascii="Calibri" w:eastAsia="Calibri" w:hAnsi="Calibri" w:cs="Calibri"/>
          <w:sz w:val="22"/>
          <w:szCs w:val="22"/>
        </w:rPr>
        <w:t>a ville</w:t>
      </w:r>
      <w:r w:rsidRPr="001A5584">
        <w:rPr>
          <w:rFonts w:ascii="Calibri" w:eastAsia="Calibri" w:hAnsi="Calibri" w:cs="Calibri"/>
          <w:spacing w:val="2"/>
          <w:sz w:val="22"/>
          <w:szCs w:val="22"/>
        </w:rPr>
        <w:t xml:space="preserve"> </w:t>
      </w:r>
      <w:r w:rsidRPr="001A5584">
        <w:rPr>
          <w:rFonts w:ascii="Calibri" w:eastAsia="Calibri" w:hAnsi="Calibri" w:cs="Calibri"/>
          <w:spacing w:val="-2"/>
          <w:sz w:val="22"/>
          <w:szCs w:val="22"/>
        </w:rPr>
        <w:t>e</w:t>
      </w:r>
      <w:r w:rsidRPr="001A5584">
        <w:rPr>
          <w:rFonts w:ascii="Calibri" w:eastAsia="Calibri" w:hAnsi="Calibri" w:cs="Calibri"/>
          <w:sz w:val="22"/>
          <w:szCs w:val="22"/>
        </w:rPr>
        <w:t>st</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l</w:t>
      </w:r>
      <w:r>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j</w:t>
      </w:r>
      <w:r w:rsidRPr="001A5584">
        <w:rPr>
          <w:rFonts w:ascii="Calibri" w:eastAsia="Calibri" w:hAnsi="Calibri" w:cs="Calibri"/>
          <w:spacing w:val="-1"/>
          <w:sz w:val="22"/>
          <w:szCs w:val="22"/>
        </w:rPr>
        <w:t>u</w:t>
      </w:r>
      <w:r w:rsidRPr="001A5584">
        <w:rPr>
          <w:rFonts w:ascii="Calibri" w:eastAsia="Calibri" w:hAnsi="Calibri" w:cs="Calibri"/>
          <w:spacing w:val="-3"/>
          <w:sz w:val="22"/>
          <w:szCs w:val="22"/>
        </w:rPr>
        <w:t>g</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l’attri</w:t>
      </w:r>
      <w:r w:rsidRPr="001A5584">
        <w:rPr>
          <w:rFonts w:ascii="Calibri" w:eastAsia="Calibri" w:hAnsi="Calibri" w:cs="Calibri"/>
          <w:spacing w:val="-1"/>
          <w:sz w:val="22"/>
          <w:szCs w:val="22"/>
        </w:rPr>
        <w:t>bu</w:t>
      </w:r>
      <w:r w:rsidRPr="001A5584">
        <w:rPr>
          <w:rFonts w:ascii="Calibri" w:eastAsia="Calibri" w:hAnsi="Calibri" w:cs="Calibri"/>
          <w:sz w:val="22"/>
          <w:szCs w:val="22"/>
        </w:rPr>
        <w:t>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z w:val="22"/>
          <w:szCs w:val="22"/>
        </w:rPr>
        <w:t>sta</w:t>
      </w:r>
      <w:r w:rsidRPr="001A5584">
        <w:rPr>
          <w:rFonts w:ascii="Calibri" w:eastAsia="Calibri" w:hAnsi="Calibri" w:cs="Calibri"/>
          <w:spacing w:val="-3"/>
          <w:sz w:val="22"/>
          <w:szCs w:val="22"/>
        </w:rPr>
        <w:t>l</w:t>
      </w:r>
      <w:r w:rsidRPr="001A5584">
        <w:rPr>
          <w:rFonts w:ascii="Calibri" w:eastAsia="Calibri" w:hAnsi="Calibri" w:cs="Calibri"/>
          <w:sz w:val="22"/>
          <w:szCs w:val="22"/>
        </w:rPr>
        <w:t>lati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ai</w:t>
      </w:r>
      <w:r w:rsidRPr="001A5584">
        <w:rPr>
          <w:rFonts w:ascii="Calibri" w:eastAsia="Calibri" w:hAnsi="Calibri" w:cs="Calibri"/>
          <w:spacing w:val="-1"/>
          <w:sz w:val="22"/>
          <w:szCs w:val="22"/>
        </w:rPr>
        <w:t>n</w:t>
      </w:r>
      <w:r w:rsidRPr="001A5584">
        <w:rPr>
          <w:rFonts w:ascii="Calibri" w:eastAsia="Calibri" w:hAnsi="Calibri" w:cs="Calibri"/>
          <w:sz w:val="22"/>
          <w:szCs w:val="22"/>
        </w:rPr>
        <w:t>si</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u c</w:t>
      </w:r>
      <w:r w:rsidRPr="001A5584">
        <w:rPr>
          <w:rFonts w:ascii="Calibri" w:eastAsia="Calibri" w:hAnsi="Calibri" w:cs="Calibri"/>
          <w:spacing w:val="-1"/>
          <w:sz w:val="22"/>
          <w:szCs w:val="22"/>
        </w:rPr>
        <w:t>h</w:t>
      </w:r>
      <w:r w:rsidRPr="001A5584">
        <w:rPr>
          <w:rFonts w:ascii="Calibri" w:eastAsia="Calibri" w:hAnsi="Calibri" w:cs="Calibri"/>
          <w:spacing w:val="1"/>
          <w:sz w:val="22"/>
          <w:szCs w:val="22"/>
        </w:rPr>
        <w:t>o</w:t>
      </w:r>
      <w:r w:rsidRPr="001A5584">
        <w:rPr>
          <w:rFonts w:ascii="Calibri" w:eastAsia="Calibri" w:hAnsi="Calibri" w:cs="Calibri"/>
          <w:sz w:val="22"/>
          <w:szCs w:val="22"/>
        </w:rPr>
        <w:t>ix</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 xml:space="preserve">u </w:t>
      </w:r>
      <w:r w:rsidRPr="001A5584">
        <w:rPr>
          <w:rFonts w:ascii="Calibri" w:eastAsia="Calibri" w:hAnsi="Calibri" w:cs="Calibri"/>
          <w:spacing w:val="-1"/>
          <w:sz w:val="22"/>
          <w:szCs w:val="22"/>
        </w:rPr>
        <w:t>b</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n</w:t>
      </w:r>
      <w:r w:rsidRPr="001A5584">
        <w:rPr>
          <w:rFonts w:ascii="Calibri" w:eastAsia="Calibri" w:hAnsi="Calibri" w:cs="Calibri"/>
          <w:spacing w:val="1"/>
          <w:sz w:val="22"/>
          <w:szCs w:val="22"/>
        </w:rPr>
        <w:t>é</w:t>
      </w:r>
      <w:r w:rsidRPr="001A5584">
        <w:rPr>
          <w:rFonts w:ascii="Calibri" w:eastAsia="Calibri" w:hAnsi="Calibri" w:cs="Calibri"/>
          <w:sz w:val="22"/>
          <w:szCs w:val="22"/>
        </w:rPr>
        <w:t>ficiaire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 xml:space="preserve">au cas </w:t>
      </w:r>
      <w:r w:rsidRPr="001A5584">
        <w:rPr>
          <w:rFonts w:ascii="Calibri" w:eastAsia="Calibri" w:hAnsi="Calibri" w:cs="Calibri"/>
          <w:spacing w:val="1"/>
          <w:sz w:val="22"/>
          <w:szCs w:val="22"/>
        </w:rPr>
        <w:t>o</w:t>
      </w:r>
      <w:r w:rsidRPr="001A5584">
        <w:rPr>
          <w:rFonts w:ascii="Calibri" w:eastAsia="Calibri" w:hAnsi="Calibri" w:cs="Calibri"/>
          <w:sz w:val="22"/>
          <w:szCs w:val="22"/>
        </w:rPr>
        <w:t>ù il s</w:t>
      </w:r>
      <w:r w:rsidRPr="001A5584">
        <w:rPr>
          <w:rFonts w:ascii="Calibri" w:eastAsia="Calibri" w:hAnsi="Calibri" w:cs="Calibri"/>
          <w:spacing w:val="-2"/>
          <w:sz w:val="22"/>
          <w:szCs w:val="22"/>
        </w:rPr>
        <w:t>e</w:t>
      </w:r>
      <w:r w:rsidRPr="001A5584">
        <w:rPr>
          <w:rFonts w:ascii="Calibri" w:eastAsia="Calibri" w:hAnsi="Calibri" w:cs="Calibri"/>
          <w:sz w:val="22"/>
          <w:szCs w:val="22"/>
        </w:rPr>
        <w:t>rait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saisi</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l</w:t>
      </w:r>
      <w:r w:rsidRPr="001A5584">
        <w:rPr>
          <w:rFonts w:ascii="Calibri" w:eastAsia="Calibri" w:hAnsi="Calibri" w:cs="Calibri"/>
          <w:spacing w:val="-1"/>
          <w:sz w:val="22"/>
          <w:szCs w:val="22"/>
        </w:rPr>
        <w:t>u</w:t>
      </w:r>
      <w:r w:rsidRPr="001A5584">
        <w:rPr>
          <w:rFonts w:ascii="Calibri" w:eastAsia="Calibri" w:hAnsi="Calibri" w:cs="Calibri"/>
          <w:sz w:val="22"/>
          <w:szCs w:val="22"/>
        </w:rPr>
        <w:t>si</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pacing w:val="-3"/>
          <w:sz w:val="22"/>
          <w:szCs w:val="22"/>
        </w:rPr>
        <w:t>r</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em</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pacing w:val="-3"/>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un</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pacing w:val="-2"/>
          <w:sz w:val="22"/>
          <w:szCs w:val="22"/>
        </w:rPr>
        <w:t>ê</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at</w:t>
      </w:r>
      <w:r w:rsidRPr="001A5584">
        <w:rPr>
          <w:rFonts w:ascii="Calibri" w:eastAsia="Calibri" w:hAnsi="Calibri" w:cs="Calibri"/>
          <w:spacing w:val="1"/>
          <w:sz w:val="22"/>
          <w:szCs w:val="22"/>
        </w:rPr>
        <w:t>e</w:t>
      </w:r>
      <w:r w:rsidRPr="001A5584">
        <w:rPr>
          <w:rFonts w:ascii="Calibri" w:eastAsia="Calibri" w:hAnsi="Calibri" w:cs="Calibri"/>
          <w:sz w:val="22"/>
          <w:szCs w:val="22"/>
        </w:rPr>
        <w:t>.</w:t>
      </w:r>
    </w:p>
    <w:p w:rsidR="005830F4" w:rsidRPr="001A5584" w:rsidRDefault="005830F4" w:rsidP="005830F4">
      <w:pPr>
        <w:spacing w:before="7" w:line="260" w:lineRule="exact"/>
        <w:rPr>
          <w:sz w:val="26"/>
          <w:szCs w:val="26"/>
        </w:rPr>
      </w:pPr>
    </w:p>
    <w:p w:rsidR="005830F4" w:rsidRPr="001A5584" w:rsidRDefault="005830F4" w:rsidP="005830F4">
      <w:pPr>
        <w:ind w:left="117" w:right="77"/>
        <w:jc w:val="both"/>
        <w:rPr>
          <w:rFonts w:ascii="Calibri" w:eastAsia="Calibri" w:hAnsi="Calibri" w:cs="Calibri"/>
          <w:sz w:val="22"/>
          <w:szCs w:val="22"/>
        </w:rPr>
      </w:pPr>
      <w:r w:rsidRPr="001A5584">
        <w:rPr>
          <w:rFonts w:ascii="Calibri" w:eastAsia="Calibri" w:hAnsi="Calibri" w:cs="Calibri"/>
          <w:spacing w:val="1"/>
          <w:sz w:val="22"/>
          <w:szCs w:val="22"/>
        </w:rPr>
        <w:lastRenderedPageBreak/>
        <w:t>L</w:t>
      </w:r>
      <w:r w:rsidRPr="001A5584">
        <w:rPr>
          <w:rFonts w:ascii="Calibri" w:eastAsia="Calibri" w:hAnsi="Calibri" w:cs="Calibri"/>
          <w:sz w:val="22"/>
          <w:szCs w:val="22"/>
        </w:rPr>
        <w:t>a</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w:t>
      </w:r>
      <w:r w:rsidRPr="001A5584">
        <w:rPr>
          <w:rFonts w:ascii="Calibri" w:eastAsia="Calibri" w:hAnsi="Calibri" w:cs="Calibri"/>
          <w:sz w:val="22"/>
          <w:szCs w:val="22"/>
        </w:rPr>
        <w:t>a</w:t>
      </w:r>
      <w:r w:rsidRPr="001A5584">
        <w:rPr>
          <w:rFonts w:ascii="Calibri" w:eastAsia="Calibri" w:hAnsi="Calibri" w:cs="Calibri"/>
          <w:spacing w:val="-1"/>
          <w:sz w:val="22"/>
          <w:szCs w:val="22"/>
        </w:rPr>
        <w:t>nd</w:t>
      </w:r>
      <w:r w:rsidRPr="001A5584">
        <w:rPr>
          <w:rFonts w:ascii="Calibri" w:eastAsia="Calibri" w:hAnsi="Calibri" w:cs="Calibri"/>
          <w:sz w:val="22"/>
          <w:szCs w:val="22"/>
        </w:rPr>
        <w:t>e</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w:t>
      </w:r>
      <w:r w:rsidRPr="001A5584">
        <w:rPr>
          <w:rFonts w:ascii="Calibri" w:eastAsia="Calibri" w:hAnsi="Calibri" w:cs="Calibri"/>
          <w:spacing w:val="-1"/>
          <w:sz w:val="22"/>
          <w:szCs w:val="22"/>
        </w:rPr>
        <w:t>u</w:t>
      </w:r>
      <w:r w:rsidRPr="001A5584">
        <w:rPr>
          <w:rFonts w:ascii="Calibri" w:eastAsia="Calibri" w:hAnsi="Calibri" w:cs="Calibri"/>
          <w:sz w:val="22"/>
          <w:szCs w:val="22"/>
        </w:rPr>
        <w:t>tilisat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n</w:t>
      </w:r>
      <w:r w:rsidRPr="001A5584">
        <w:rPr>
          <w:rFonts w:ascii="Calibri" w:eastAsia="Calibri" w:hAnsi="Calibri" w:cs="Calibri"/>
          <w:sz w:val="22"/>
          <w:szCs w:val="22"/>
        </w:rPr>
        <w:t>e</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z w:val="22"/>
          <w:szCs w:val="22"/>
        </w:rPr>
        <w:t>ra</w:t>
      </w:r>
      <w:r w:rsidRPr="001A5584">
        <w:rPr>
          <w:rFonts w:ascii="Calibri" w:eastAsia="Calibri" w:hAnsi="Calibri" w:cs="Calibri"/>
          <w:spacing w:val="1"/>
          <w:sz w:val="22"/>
          <w:szCs w:val="22"/>
        </w:rPr>
        <w:t xml:space="preserve"> e</w:t>
      </w:r>
      <w:r w:rsidRPr="001A5584">
        <w:rPr>
          <w:rFonts w:ascii="Calibri" w:eastAsia="Calibri" w:hAnsi="Calibri" w:cs="Calibri"/>
          <w:sz w:val="22"/>
          <w:szCs w:val="22"/>
        </w:rPr>
        <w:t>ffect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v</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’a</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è</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z w:val="22"/>
          <w:szCs w:val="22"/>
        </w:rPr>
        <w:t>c</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p</w:t>
      </w:r>
      <w:r w:rsidRPr="001A5584">
        <w:rPr>
          <w:rFonts w:ascii="Calibri" w:eastAsia="Calibri" w:hAnsi="Calibri" w:cs="Calibri"/>
          <w:sz w:val="22"/>
          <w:szCs w:val="22"/>
        </w:rPr>
        <w:t>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w:t>
      </w:r>
      <w:r w:rsidRPr="001A5584">
        <w:rPr>
          <w:rFonts w:ascii="Calibri" w:eastAsia="Calibri" w:hAnsi="Calibri" w:cs="Calibri"/>
          <w:spacing w:val="1"/>
          <w:sz w:val="22"/>
          <w:szCs w:val="22"/>
        </w:rPr>
        <w:t>o</w:t>
      </w:r>
      <w:r w:rsidRPr="001A5584">
        <w:rPr>
          <w:rFonts w:ascii="Calibri" w:eastAsia="Calibri" w:hAnsi="Calibri" w:cs="Calibri"/>
          <w:sz w:val="22"/>
          <w:szCs w:val="22"/>
        </w:rPr>
        <w:t>cc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l’ac</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z w:val="22"/>
          <w:szCs w:val="22"/>
        </w:rPr>
        <w:t>rd</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é</w:t>
      </w:r>
      <w:r w:rsidRPr="001A5584">
        <w:rPr>
          <w:rFonts w:ascii="Calibri" w:eastAsia="Calibri" w:hAnsi="Calibri" w:cs="Calibri"/>
          <w:sz w:val="22"/>
          <w:szCs w:val="22"/>
        </w:rPr>
        <w:t>cr</w:t>
      </w:r>
      <w:r w:rsidRPr="001A5584">
        <w:rPr>
          <w:rFonts w:ascii="Calibri" w:eastAsia="Calibri" w:hAnsi="Calibri" w:cs="Calibri"/>
          <w:spacing w:val="-3"/>
          <w:sz w:val="22"/>
          <w:szCs w:val="22"/>
        </w:rPr>
        <w:t>i</w:t>
      </w:r>
      <w:r w:rsidRPr="001A5584">
        <w:rPr>
          <w:rFonts w:ascii="Calibri" w:eastAsia="Calibri" w:hAnsi="Calibri" w:cs="Calibri"/>
          <w:sz w:val="22"/>
          <w:szCs w:val="22"/>
        </w:rPr>
        <w:t>t</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d</w:t>
      </w:r>
      <w:r>
        <w:rPr>
          <w:rFonts w:ascii="Calibri" w:eastAsia="Calibri" w:hAnsi="Calibri" w:cs="Calibri"/>
          <w:sz w:val="22"/>
          <w:szCs w:val="22"/>
        </w:rPr>
        <w:t>e la ville</w:t>
      </w:r>
      <w:r w:rsidRPr="001A5584">
        <w:rPr>
          <w:rFonts w:ascii="Calibri" w:eastAsia="Calibri" w:hAnsi="Calibri" w:cs="Calibri"/>
          <w:sz w:val="22"/>
          <w:szCs w:val="22"/>
        </w:rPr>
        <w:t xml:space="preserve">. </w:t>
      </w:r>
      <w:r w:rsidRPr="001A5584">
        <w:rPr>
          <w:rFonts w:ascii="Calibri" w:eastAsia="Calibri" w:hAnsi="Calibri" w:cs="Calibri"/>
          <w:spacing w:val="1"/>
          <w:sz w:val="22"/>
          <w:szCs w:val="22"/>
        </w:rPr>
        <w:t>Le</w:t>
      </w:r>
      <w:r w:rsidRPr="001A5584">
        <w:rPr>
          <w:rFonts w:ascii="Calibri" w:eastAsia="Calibri" w:hAnsi="Calibri" w:cs="Calibri"/>
          <w:sz w:val="22"/>
          <w:szCs w:val="22"/>
        </w:rPr>
        <w:t>s a</w:t>
      </w:r>
      <w:r w:rsidRPr="001A5584">
        <w:rPr>
          <w:rFonts w:ascii="Calibri" w:eastAsia="Calibri" w:hAnsi="Calibri" w:cs="Calibri"/>
          <w:spacing w:val="-1"/>
          <w:sz w:val="22"/>
          <w:szCs w:val="22"/>
        </w:rPr>
        <w:t>u</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o</w:t>
      </w:r>
      <w:r w:rsidRPr="001A5584">
        <w:rPr>
          <w:rFonts w:ascii="Calibri" w:eastAsia="Calibri" w:hAnsi="Calibri" w:cs="Calibri"/>
          <w:sz w:val="22"/>
          <w:szCs w:val="22"/>
        </w:rPr>
        <w:t>ris</w:t>
      </w:r>
      <w:r w:rsidRPr="001A5584">
        <w:rPr>
          <w:rFonts w:ascii="Calibri" w:eastAsia="Calibri" w:hAnsi="Calibri" w:cs="Calibri"/>
          <w:spacing w:val="-3"/>
          <w:sz w:val="22"/>
          <w:szCs w:val="22"/>
        </w:rPr>
        <w:t>a</w:t>
      </w:r>
      <w:r w:rsidRPr="001A5584">
        <w:rPr>
          <w:rFonts w:ascii="Calibri" w:eastAsia="Calibri" w:hAnsi="Calibri" w:cs="Calibri"/>
          <w:sz w:val="22"/>
          <w:szCs w:val="22"/>
        </w:rPr>
        <w:t>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 ac</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z w:val="22"/>
          <w:szCs w:val="22"/>
        </w:rPr>
        <w:t>r</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é</w:t>
      </w:r>
      <w:r w:rsidRPr="001A5584">
        <w:rPr>
          <w:rFonts w:ascii="Calibri" w:eastAsia="Calibri" w:hAnsi="Calibri" w:cs="Calibri"/>
          <w:spacing w:val="-2"/>
          <w:sz w:val="22"/>
          <w:szCs w:val="22"/>
        </w:rPr>
        <w:t>e</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n</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v</w:t>
      </w:r>
      <w:r w:rsidRPr="001A5584">
        <w:rPr>
          <w:rFonts w:ascii="Calibri" w:eastAsia="Calibri" w:hAnsi="Calibri" w:cs="Calibri"/>
          <w:sz w:val="22"/>
          <w:szCs w:val="22"/>
        </w:rPr>
        <w:t>a</w:t>
      </w:r>
      <w:r w:rsidRPr="001A5584">
        <w:rPr>
          <w:rFonts w:ascii="Calibri" w:eastAsia="Calibri" w:hAnsi="Calibri" w:cs="Calibri"/>
          <w:spacing w:val="-3"/>
          <w:sz w:val="22"/>
          <w:szCs w:val="22"/>
        </w:rPr>
        <w:t>l</w:t>
      </w:r>
      <w:r w:rsidRPr="001A5584">
        <w:rPr>
          <w:rFonts w:ascii="Calibri" w:eastAsia="Calibri" w:hAnsi="Calibri" w:cs="Calibri"/>
          <w:sz w:val="22"/>
          <w:szCs w:val="22"/>
        </w:rPr>
        <w:t>a</w:t>
      </w:r>
      <w:r w:rsidRPr="001A5584">
        <w:rPr>
          <w:rFonts w:ascii="Calibri" w:eastAsia="Calibri" w:hAnsi="Calibri" w:cs="Calibri"/>
          <w:spacing w:val="-1"/>
          <w:sz w:val="22"/>
          <w:szCs w:val="22"/>
        </w:rPr>
        <w:t>b</w:t>
      </w:r>
      <w:r w:rsidRPr="001A5584">
        <w:rPr>
          <w:rFonts w:ascii="Calibri" w:eastAsia="Calibri" w:hAnsi="Calibri" w:cs="Calibri"/>
          <w:sz w:val="22"/>
          <w:szCs w:val="22"/>
        </w:rPr>
        <w:t xml:space="preserve">les </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 l’</w:t>
      </w:r>
      <w:r w:rsidRPr="001A5584">
        <w:rPr>
          <w:rFonts w:ascii="Calibri" w:eastAsia="Calibri" w:hAnsi="Calibri" w:cs="Calibri"/>
          <w:spacing w:val="1"/>
          <w:sz w:val="22"/>
          <w:szCs w:val="22"/>
        </w:rPr>
        <w:t>o</w:t>
      </w:r>
      <w:r w:rsidRPr="001A5584">
        <w:rPr>
          <w:rFonts w:ascii="Calibri" w:eastAsia="Calibri" w:hAnsi="Calibri" w:cs="Calibri"/>
          <w:sz w:val="22"/>
          <w:szCs w:val="22"/>
        </w:rPr>
        <w:t>r</w:t>
      </w:r>
      <w:r w:rsidRPr="001A5584">
        <w:rPr>
          <w:rFonts w:ascii="Calibri" w:eastAsia="Calibri" w:hAnsi="Calibri" w:cs="Calibri"/>
          <w:spacing w:val="-1"/>
          <w:sz w:val="22"/>
          <w:szCs w:val="22"/>
        </w:rPr>
        <w:t>g</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is</w:t>
      </w:r>
      <w:r w:rsidRPr="001A5584">
        <w:rPr>
          <w:rFonts w:ascii="Calibri" w:eastAsia="Calibri" w:hAnsi="Calibri" w:cs="Calibri"/>
          <w:spacing w:val="-3"/>
          <w:sz w:val="22"/>
          <w:szCs w:val="22"/>
        </w:rPr>
        <w:t>a</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r a</w:t>
      </w:r>
      <w:r w:rsidRPr="001A5584">
        <w:rPr>
          <w:rFonts w:ascii="Calibri" w:eastAsia="Calibri" w:hAnsi="Calibri" w:cs="Calibri"/>
          <w:spacing w:val="1"/>
          <w:sz w:val="22"/>
          <w:szCs w:val="22"/>
        </w:rPr>
        <w:t>y</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é</w:t>
      </w:r>
      <w:r w:rsidRPr="001A5584">
        <w:rPr>
          <w:rFonts w:ascii="Calibri" w:eastAsia="Calibri" w:hAnsi="Calibri" w:cs="Calibri"/>
          <w:spacing w:val="-3"/>
          <w:sz w:val="22"/>
          <w:szCs w:val="22"/>
        </w:rPr>
        <w:t>p</w:t>
      </w:r>
      <w:r w:rsidRPr="001A5584">
        <w:rPr>
          <w:rFonts w:ascii="Calibri" w:eastAsia="Calibri" w:hAnsi="Calibri" w:cs="Calibri"/>
          <w:spacing w:val="1"/>
          <w:sz w:val="22"/>
          <w:szCs w:val="22"/>
        </w:rPr>
        <w:t>o</w:t>
      </w:r>
      <w:r w:rsidRPr="001A5584">
        <w:rPr>
          <w:rFonts w:ascii="Calibri" w:eastAsia="Calibri" w:hAnsi="Calibri" w:cs="Calibri"/>
          <w:sz w:val="22"/>
          <w:szCs w:val="22"/>
        </w:rPr>
        <w:t>sé</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 xml:space="preserve">la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em</w:t>
      </w:r>
      <w:r w:rsidRPr="001A5584">
        <w:rPr>
          <w:rFonts w:ascii="Calibri" w:eastAsia="Calibri" w:hAnsi="Calibri" w:cs="Calibri"/>
          <w:sz w:val="22"/>
          <w:szCs w:val="22"/>
        </w:rPr>
        <w:t>a</w:t>
      </w:r>
      <w:r w:rsidRPr="001A5584">
        <w:rPr>
          <w:rFonts w:ascii="Calibri" w:eastAsia="Calibri" w:hAnsi="Calibri" w:cs="Calibri"/>
          <w:spacing w:val="-1"/>
          <w:sz w:val="22"/>
          <w:szCs w:val="22"/>
        </w:rPr>
        <w:t>nd</w:t>
      </w:r>
      <w:r w:rsidRPr="001A5584">
        <w:rPr>
          <w:rFonts w:ascii="Calibri" w:eastAsia="Calibri" w:hAnsi="Calibri" w:cs="Calibri"/>
          <w:spacing w:val="1"/>
          <w:sz w:val="22"/>
          <w:szCs w:val="22"/>
        </w:rPr>
        <w:t>e</w:t>
      </w:r>
      <w:r w:rsidRPr="001A5584">
        <w:rPr>
          <w:rFonts w:ascii="Calibri" w:eastAsia="Calibri" w:hAnsi="Calibri" w:cs="Calibri"/>
          <w:sz w:val="22"/>
          <w:szCs w:val="22"/>
        </w:rPr>
        <w:t>.</w:t>
      </w:r>
    </w:p>
    <w:p w:rsidR="005830F4" w:rsidRPr="001A5584" w:rsidRDefault="005830F4" w:rsidP="005830F4">
      <w:pPr>
        <w:spacing w:before="9" w:line="260" w:lineRule="exact"/>
        <w:rPr>
          <w:sz w:val="26"/>
          <w:szCs w:val="26"/>
        </w:rPr>
      </w:pPr>
    </w:p>
    <w:p w:rsidR="005830F4" w:rsidRPr="00443D41" w:rsidRDefault="005830F4" w:rsidP="005830F4">
      <w:pPr>
        <w:spacing w:line="259" w:lineRule="auto"/>
        <w:ind w:left="117" w:right="77"/>
        <w:jc w:val="both"/>
        <w:rPr>
          <w:rFonts w:ascii="Calibri" w:eastAsia="Calibri" w:hAnsi="Calibri" w:cs="Calibri"/>
          <w:sz w:val="22"/>
          <w:szCs w:val="22"/>
        </w:rPr>
      </w:pPr>
      <w:r w:rsidRPr="001A5584">
        <w:rPr>
          <w:rFonts w:ascii="Calibri" w:eastAsia="Calibri" w:hAnsi="Calibri" w:cs="Calibri"/>
          <w:spacing w:val="1"/>
          <w:sz w:val="22"/>
          <w:szCs w:val="22"/>
        </w:rPr>
        <w:t>L</w:t>
      </w:r>
      <w:r>
        <w:rPr>
          <w:rFonts w:ascii="Calibri" w:eastAsia="Calibri" w:hAnsi="Calibri" w:cs="Calibri"/>
          <w:sz w:val="22"/>
          <w:szCs w:val="22"/>
        </w:rPr>
        <w:t>es</w:t>
      </w:r>
      <w:r w:rsidRPr="001A5584">
        <w:rPr>
          <w:rFonts w:ascii="Calibri" w:eastAsia="Calibri" w:hAnsi="Calibri" w:cs="Calibri"/>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t</w:t>
      </w:r>
      <w:r w:rsidRPr="001A5584">
        <w:rPr>
          <w:rFonts w:ascii="Calibri" w:eastAsia="Calibri" w:hAnsi="Calibri" w:cs="Calibri"/>
          <w:sz w:val="22"/>
          <w:szCs w:val="22"/>
        </w:rPr>
        <w:t>ati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Pr>
          <w:rFonts w:ascii="Calibri" w:eastAsia="Calibri" w:hAnsi="Calibri" w:cs="Calibri"/>
          <w:sz w:val="22"/>
          <w:szCs w:val="22"/>
        </w:rPr>
        <w:t>s</w:t>
      </w:r>
      <w:r w:rsidRPr="001A5584">
        <w:rPr>
          <w:rFonts w:ascii="Calibri" w:eastAsia="Calibri" w:hAnsi="Calibri" w:cs="Calibri"/>
          <w:spacing w:val="-3"/>
          <w:sz w:val="22"/>
          <w:szCs w:val="22"/>
        </w:rPr>
        <w:t xml:space="preserve"> </w:t>
      </w:r>
      <w:r>
        <w:rPr>
          <w:rFonts w:ascii="Calibri" w:eastAsia="Calibri" w:hAnsi="Calibri" w:cs="Calibri"/>
          <w:spacing w:val="-3"/>
          <w:sz w:val="22"/>
          <w:szCs w:val="22"/>
        </w:rPr>
        <w:t xml:space="preserve">d’un SSIAP, </w:t>
      </w:r>
      <w:r w:rsidRPr="001A5584">
        <w:rPr>
          <w:rFonts w:ascii="Calibri" w:eastAsia="Calibri" w:hAnsi="Calibri" w:cs="Calibri"/>
          <w:spacing w:val="-1"/>
          <w:sz w:val="22"/>
          <w:szCs w:val="22"/>
        </w:rPr>
        <w:t>d</w:t>
      </w:r>
      <w:r>
        <w:rPr>
          <w:rFonts w:ascii="Calibri" w:eastAsia="Calibri" w:hAnsi="Calibri" w:cs="Calibri"/>
          <w:sz w:val="22"/>
          <w:szCs w:val="22"/>
        </w:rPr>
        <w:t>’un</w:t>
      </w:r>
      <w:r w:rsidRPr="001A5584">
        <w:rPr>
          <w:rFonts w:ascii="Calibri" w:eastAsia="Calibri" w:hAnsi="Calibri" w:cs="Calibri"/>
          <w:sz w:val="22"/>
          <w:szCs w:val="22"/>
        </w:rPr>
        <w:t xml:space="preserve"> r</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g</w:t>
      </w:r>
      <w:r w:rsidRPr="001A5584">
        <w:rPr>
          <w:rFonts w:ascii="Calibri" w:eastAsia="Calibri" w:hAnsi="Calibri" w:cs="Calibri"/>
          <w:sz w:val="22"/>
          <w:szCs w:val="22"/>
        </w:rPr>
        <w:t>iss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4"/>
          <w:sz w:val="22"/>
          <w:szCs w:val="22"/>
        </w:rPr>
        <w:t xml:space="preserve"> </w:t>
      </w:r>
      <w:r>
        <w:rPr>
          <w:rFonts w:ascii="Calibri" w:eastAsia="Calibri" w:hAnsi="Calibri" w:cs="Calibri"/>
          <w:spacing w:val="-4"/>
          <w:sz w:val="22"/>
          <w:szCs w:val="22"/>
        </w:rPr>
        <w:t xml:space="preserve">de salle et d’un agent de sécurité </w:t>
      </w:r>
      <w:r>
        <w:rPr>
          <w:rFonts w:ascii="Calibri" w:eastAsia="Calibri" w:hAnsi="Calibri" w:cs="Calibri"/>
          <w:spacing w:val="1"/>
          <w:sz w:val="22"/>
          <w:szCs w:val="22"/>
        </w:rPr>
        <w:t>sont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b</w:t>
      </w:r>
      <w:r w:rsidRPr="001A5584">
        <w:rPr>
          <w:rFonts w:ascii="Calibri" w:eastAsia="Calibri" w:hAnsi="Calibri" w:cs="Calibri"/>
          <w:sz w:val="22"/>
          <w:szCs w:val="22"/>
        </w:rPr>
        <w:t>li</w:t>
      </w:r>
      <w:r w:rsidRPr="001A5584">
        <w:rPr>
          <w:rFonts w:ascii="Calibri" w:eastAsia="Calibri" w:hAnsi="Calibri" w:cs="Calibri"/>
          <w:spacing w:val="-1"/>
          <w:sz w:val="22"/>
          <w:szCs w:val="22"/>
        </w:rPr>
        <w:t>g</w:t>
      </w:r>
      <w:r w:rsidRPr="001A5584">
        <w:rPr>
          <w:rFonts w:ascii="Calibri" w:eastAsia="Calibri" w:hAnsi="Calibri" w:cs="Calibri"/>
          <w:sz w:val="22"/>
          <w:szCs w:val="22"/>
        </w:rPr>
        <w:t>at</w:t>
      </w:r>
      <w:r w:rsidRPr="001A5584">
        <w:rPr>
          <w:rFonts w:ascii="Calibri" w:eastAsia="Calibri" w:hAnsi="Calibri" w:cs="Calibri"/>
          <w:spacing w:val="1"/>
          <w:sz w:val="22"/>
          <w:szCs w:val="22"/>
        </w:rPr>
        <w:t>o</w:t>
      </w:r>
      <w:r w:rsidRPr="001A5584">
        <w:rPr>
          <w:rFonts w:ascii="Calibri" w:eastAsia="Calibri" w:hAnsi="Calibri" w:cs="Calibri"/>
          <w:sz w:val="22"/>
          <w:szCs w:val="22"/>
        </w:rPr>
        <w:t>i</w:t>
      </w:r>
      <w:r w:rsidRPr="001A5584">
        <w:rPr>
          <w:rFonts w:ascii="Calibri" w:eastAsia="Calibri" w:hAnsi="Calibri" w:cs="Calibri"/>
          <w:spacing w:val="-3"/>
          <w:sz w:val="22"/>
          <w:szCs w:val="22"/>
        </w:rPr>
        <w:t>r</w:t>
      </w:r>
      <w:r w:rsidRPr="001A5584">
        <w:rPr>
          <w:rFonts w:ascii="Calibri" w:eastAsia="Calibri" w:hAnsi="Calibri" w:cs="Calibri"/>
          <w:sz w:val="22"/>
          <w:szCs w:val="22"/>
        </w:rPr>
        <w:t>e</w:t>
      </w:r>
      <w:r>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ca</w:t>
      </w:r>
      <w:r w:rsidRPr="001A5584">
        <w:rPr>
          <w:rFonts w:ascii="Calibri" w:eastAsia="Calibri" w:hAnsi="Calibri" w:cs="Calibri"/>
          <w:spacing w:val="-1"/>
          <w:sz w:val="22"/>
          <w:szCs w:val="22"/>
        </w:rPr>
        <w:t>d</w:t>
      </w:r>
      <w:r w:rsidRPr="001A5584">
        <w:rPr>
          <w:rFonts w:ascii="Calibri" w:eastAsia="Calibri" w:hAnsi="Calibri" w:cs="Calibri"/>
          <w:spacing w:val="-3"/>
          <w:sz w:val="22"/>
          <w:szCs w:val="22"/>
        </w:rPr>
        <w:t>r</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pacing w:val="-2"/>
          <w:sz w:val="22"/>
          <w:szCs w:val="22"/>
        </w:rPr>
        <w:t>t</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act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v</w:t>
      </w:r>
      <w:r w:rsidRPr="001A5584">
        <w:rPr>
          <w:rFonts w:ascii="Calibri" w:eastAsia="Calibri" w:hAnsi="Calibri" w:cs="Calibri"/>
          <w:sz w:val="22"/>
          <w:szCs w:val="22"/>
        </w:rPr>
        <w:t>i</w:t>
      </w:r>
      <w:r w:rsidRPr="001A5584">
        <w:rPr>
          <w:rFonts w:ascii="Calibri" w:eastAsia="Calibri" w:hAnsi="Calibri" w:cs="Calibri"/>
          <w:spacing w:val="-2"/>
          <w:sz w:val="22"/>
          <w:szCs w:val="22"/>
        </w:rPr>
        <w:t>t</w:t>
      </w:r>
      <w:r w:rsidRPr="001A5584">
        <w:rPr>
          <w:rFonts w:ascii="Calibri" w:eastAsia="Calibri" w:hAnsi="Calibri" w:cs="Calibri"/>
          <w:sz w:val="22"/>
          <w:szCs w:val="22"/>
        </w:rPr>
        <w:t>é</w:t>
      </w:r>
      <w:r w:rsidRPr="001A5584">
        <w:rPr>
          <w:rFonts w:ascii="Calibri" w:eastAsia="Calibri" w:hAnsi="Calibri" w:cs="Calibri"/>
          <w:spacing w:val="1"/>
          <w:sz w:val="22"/>
          <w:szCs w:val="22"/>
        </w:rPr>
        <w:t xml:space="preserve"> </w:t>
      </w:r>
      <w:r>
        <w:rPr>
          <w:rFonts w:ascii="Calibri" w:eastAsia="Calibri" w:hAnsi="Calibri" w:cs="Calibri"/>
          <w:sz w:val="22"/>
          <w:szCs w:val="22"/>
        </w:rPr>
        <w:t>dans la salle avec ouverture au public</w:t>
      </w:r>
      <w:r w:rsidRPr="001A5584">
        <w:rPr>
          <w:rFonts w:ascii="Calibri" w:eastAsia="Calibri" w:hAnsi="Calibri" w:cs="Calibri"/>
          <w:sz w:val="22"/>
          <w:szCs w:val="22"/>
        </w:rPr>
        <w:t xml:space="preserve">. </w:t>
      </w:r>
      <w:r w:rsidRPr="00443D41">
        <w:rPr>
          <w:rFonts w:ascii="Calibri" w:eastAsia="Calibri" w:hAnsi="Calibri" w:cs="Calibri"/>
          <w:sz w:val="22"/>
          <w:szCs w:val="22"/>
        </w:rPr>
        <w:t>Cet</w:t>
      </w:r>
      <w:r w:rsidRPr="00443D41">
        <w:rPr>
          <w:rFonts w:ascii="Calibri" w:eastAsia="Calibri" w:hAnsi="Calibri" w:cs="Calibri"/>
          <w:spacing w:val="-2"/>
          <w:sz w:val="22"/>
          <w:szCs w:val="22"/>
        </w:rPr>
        <w:t>t</w:t>
      </w:r>
      <w:r w:rsidRPr="00443D41">
        <w:rPr>
          <w:rFonts w:ascii="Calibri" w:eastAsia="Calibri" w:hAnsi="Calibri" w:cs="Calibri"/>
          <w:sz w:val="22"/>
          <w:szCs w:val="22"/>
        </w:rPr>
        <w:t>e</w:t>
      </w:r>
      <w:r w:rsidRPr="00443D41">
        <w:rPr>
          <w:rFonts w:ascii="Calibri" w:eastAsia="Calibri" w:hAnsi="Calibri" w:cs="Calibri"/>
          <w:spacing w:val="1"/>
          <w:sz w:val="22"/>
          <w:szCs w:val="22"/>
        </w:rPr>
        <w:t xml:space="preserve"> </w:t>
      </w:r>
      <w:r w:rsidRPr="00443D41">
        <w:rPr>
          <w:rFonts w:ascii="Calibri" w:eastAsia="Calibri" w:hAnsi="Calibri" w:cs="Calibri"/>
          <w:spacing w:val="-1"/>
          <w:sz w:val="22"/>
          <w:szCs w:val="22"/>
        </w:rPr>
        <w:t>p</w:t>
      </w:r>
      <w:r w:rsidRPr="00443D41">
        <w:rPr>
          <w:rFonts w:ascii="Calibri" w:eastAsia="Calibri" w:hAnsi="Calibri" w:cs="Calibri"/>
          <w:sz w:val="22"/>
          <w:szCs w:val="22"/>
        </w:rPr>
        <w:t>re</w:t>
      </w:r>
      <w:r w:rsidRPr="00443D41">
        <w:rPr>
          <w:rFonts w:ascii="Calibri" w:eastAsia="Calibri" w:hAnsi="Calibri" w:cs="Calibri"/>
          <w:spacing w:val="-2"/>
          <w:sz w:val="22"/>
          <w:szCs w:val="22"/>
        </w:rPr>
        <w:t>s</w:t>
      </w:r>
      <w:r w:rsidRPr="00443D41">
        <w:rPr>
          <w:rFonts w:ascii="Calibri" w:eastAsia="Calibri" w:hAnsi="Calibri" w:cs="Calibri"/>
          <w:sz w:val="22"/>
          <w:szCs w:val="22"/>
        </w:rPr>
        <w:t>tati</w:t>
      </w:r>
      <w:r w:rsidRPr="00443D41">
        <w:rPr>
          <w:rFonts w:ascii="Calibri" w:eastAsia="Calibri" w:hAnsi="Calibri" w:cs="Calibri"/>
          <w:spacing w:val="1"/>
          <w:sz w:val="22"/>
          <w:szCs w:val="22"/>
        </w:rPr>
        <w:t>o</w:t>
      </w:r>
      <w:r w:rsidRPr="00443D41">
        <w:rPr>
          <w:rFonts w:ascii="Calibri" w:eastAsia="Calibri" w:hAnsi="Calibri" w:cs="Calibri"/>
          <w:sz w:val="22"/>
          <w:szCs w:val="22"/>
        </w:rPr>
        <w:t xml:space="preserve">n </w:t>
      </w:r>
      <w:r w:rsidRPr="00443D41">
        <w:rPr>
          <w:rFonts w:ascii="Calibri" w:eastAsia="Calibri" w:hAnsi="Calibri" w:cs="Calibri"/>
          <w:spacing w:val="-2"/>
          <w:sz w:val="22"/>
          <w:szCs w:val="22"/>
        </w:rPr>
        <w:t>e</w:t>
      </w:r>
      <w:r w:rsidRPr="00443D41">
        <w:rPr>
          <w:rFonts w:ascii="Calibri" w:eastAsia="Calibri" w:hAnsi="Calibri" w:cs="Calibri"/>
          <w:sz w:val="22"/>
          <w:szCs w:val="22"/>
        </w:rPr>
        <w:t>st</w:t>
      </w:r>
      <w:r w:rsidRPr="00443D41">
        <w:rPr>
          <w:rFonts w:ascii="Calibri" w:eastAsia="Calibri" w:hAnsi="Calibri" w:cs="Calibri"/>
          <w:spacing w:val="1"/>
          <w:sz w:val="22"/>
          <w:szCs w:val="22"/>
        </w:rPr>
        <w:t xml:space="preserve"> </w:t>
      </w:r>
      <w:r w:rsidRPr="00443D41">
        <w:rPr>
          <w:rFonts w:ascii="Calibri" w:eastAsia="Calibri" w:hAnsi="Calibri" w:cs="Calibri"/>
          <w:spacing w:val="-2"/>
          <w:sz w:val="22"/>
          <w:szCs w:val="22"/>
        </w:rPr>
        <w:t>c</w:t>
      </w:r>
      <w:r w:rsidRPr="00443D41">
        <w:rPr>
          <w:rFonts w:ascii="Calibri" w:eastAsia="Calibri" w:hAnsi="Calibri" w:cs="Calibri"/>
          <w:spacing w:val="-1"/>
          <w:sz w:val="22"/>
          <w:szCs w:val="22"/>
        </w:rPr>
        <w:t>o</w:t>
      </w:r>
      <w:r w:rsidRPr="00443D41">
        <w:rPr>
          <w:rFonts w:ascii="Calibri" w:eastAsia="Calibri" w:hAnsi="Calibri" w:cs="Calibri"/>
          <w:spacing w:val="1"/>
          <w:sz w:val="22"/>
          <w:szCs w:val="22"/>
        </w:rPr>
        <w:t>m</w:t>
      </w:r>
      <w:r w:rsidRPr="00443D41">
        <w:rPr>
          <w:rFonts w:ascii="Calibri" w:eastAsia="Calibri" w:hAnsi="Calibri" w:cs="Calibri"/>
          <w:spacing w:val="-1"/>
          <w:sz w:val="22"/>
          <w:szCs w:val="22"/>
        </w:rPr>
        <w:t>p</w:t>
      </w:r>
      <w:r w:rsidRPr="00443D41">
        <w:rPr>
          <w:rFonts w:ascii="Calibri" w:eastAsia="Calibri" w:hAnsi="Calibri" w:cs="Calibri"/>
          <w:sz w:val="22"/>
          <w:szCs w:val="22"/>
        </w:rPr>
        <w:t>rise</w:t>
      </w:r>
      <w:r w:rsidRPr="00443D41">
        <w:rPr>
          <w:rFonts w:ascii="Calibri" w:eastAsia="Calibri" w:hAnsi="Calibri" w:cs="Calibri"/>
          <w:spacing w:val="1"/>
          <w:sz w:val="22"/>
          <w:szCs w:val="22"/>
        </w:rPr>
        <w:t xml:space="preserve"> </w:t>
      </w:r>
      <w:r w:rsidRPr="00443D41">
        <w:rPr>
          <w:rFonts w:ascii="Calibri" w:eastAsia="Calibri" w:hAnsi="Calibri" w:cs="Calibri"/>
          <w:spacing w:val="-1"/>
          <w:sz w:val="22"/>
          <w:szCs w:val="22"/>
        </w:rPr>
        <w:t>d</w:t>
      </w:r>
      <w:r w:rsidRPr="00443D41">
        <w:rPr>
          <w:rFonts w:ascii="Calibri" w:eastAsia="Calibri" w:hAnsi="Calibri" w:cs="Calibri"/>
          <w:sz w:val="22"/>
          <w:szCs w:val="22"/>
        </w:rPr>
        <w:t>a</w:t>
      </w:r>
      <w:r w:rsidRPr="00443D41">
        <w:rPr>
          <w:rFonts w:ascii="Calibri" w:eastAsia="Calibri" w:hAnsi="Calibri" w:cs="Calibri"/>
          <w:spacing w:val="-1"/>
          <w:sz w:val="22"/>
          <w:szCs w:val="22"/>
        </w:rPr>
        <w:t>n</w:t>
      </w:r>
      <w:r w:rsidRPr="00443D41">
        <w:rPr>
          <w:rFonts w:ascii="Calibri" w:eastAsia="Calibri" w:hAnsi="Calibri" w:cs="Calibri"/>
          <w:sz w:val="22"/>
          <w:szCs w:val="22"/>
        </w:rPr>
        <w:t>s</w:t>
      </w:r>
      <w:r w:rsidRPr="00443D41">
        <w:rPr>
          <w:rFonts w:ascii="Calibri" w:eastAsia="Calibri" w:hAnsi="Calibri" w:cs="Calibri"/>
          <w:spacing w:val="1"/>
          <w:sz w:val="22"/>
          <w:szCs w:val="22"/>
        </w:rPr>
        <w:t xml:space="preserve"> </w:t>
      </w:r>
      <w:r w:rsidRPr="00443D41">
        <w:rPr>
          <w:rFonts w:ascii="Calibri" w:eastAsia="Calibri" w:hAnsi="Calibri" w:cs="Calibri"/>
          <w:spacing w:val="-3"/>
          <w:sz w:val="22"/>
          <w:szCs w:val="22"/>
        </w:rPr>
        <w:t>l</w:t>
      </w:r>
      <w:r w:rsidRPr="00443D41">
        <w:rPr>
          <w:rFonts w:ascii="Calibri" w:eastAsia="Calibri" w:hAnsi="Calibri" w:cs="Calibri"/>
          <w:sz w:val="22"/>
          <w:szCs w:val="22"/>
        </w:rPr>
        <w:t>e</w:t>
      </w:r>
      <w:r w:rsidRPr="00443D41">
        <w:rPr>
          <w:rFonts w:ascii="Calibri" w:eastAsia="Calibri" w:hAnsi="Calibri" w:cs="Calibri"/>
          <w:spacing w:val="1"/>
          <w:sz w:val="22"/>
          <w:szCs w:val="22"/>
        </w:rPr>
        <w:t xml:space="preserve"> </w:t>
      </w:r>
      <w:r w:rsidRPr="00443D41">
        <w:rPr>
          <w:rFonts w:ascii="Calibri" w:eastAsia="Calibri" w:hAnsi="Calibri" w:cs="Calibri"/>
          <w:spacing w:val="-1"/>
          <w:sz w:val="22"/>
          <w:szCs w:val="22"/>
        </w:rPr>
        <w:t>p</w:t>
      </w:r>
      <w:r w:rsidRPr="00443D41">
        <w:rPr>
          <w:rFonts w:ascii="Calibri" w:eastAsia="Calibri" w:hAnsi="Calibri" w:cs="Calibri"/>
          <w:sz w:val="22"/>
          <w:szCs w:val="22"/>
        </w:rPr>
        <w:t>rix</w:t>
      </w:r>
      <w:r w:rsidRPr="00443D41">
        <w:rPr>
          <w:rFonts w:ascii="Calibri" w:eastAsia="Calibri" w:hAnsi="Calibri" w:cs="Calibri"/>
          <w:spacing w:val="1"/>
          <w:sz w:val="22"/>
          <w:szCs w:val="22"/>
        </w:rPr>
        <w:t xml:space="preserve"> </w:t>
      </w:r>
      <w:r w:rsidRPr="00443D41">
        <w:rPr>
          <w:rFonts w:ascii="Calibri" w:eastAsia="Calibri" w:hAnsi="Calibri" w:cs="Calibri"/>
          <w:spacing w:val="-1"/>
          <w:sz w:val="22"/>
          <w:szCs w:val="22"/>
        </w:rPr>
        <w:t>d</w:t>
      </w:r>
      <w:r w:rsidRPr="00443D41">
        <w:rPr>
          <w:rFonts w:ascii="Calibri" w:eastAsia="Calibri" w:hAnsi="Calibri" w:cs="Calibri"/>
          <w:sz w:val="22"/>
          <w:szCs w:val="22"/>
        </w:rPr>
        <w:t>e</w:t>
      </w:r>
      <w:r w:rsidRPr="00443D41">
        <w:rPr>
          <w:rFonts w:ascii="Calibri" w:eastAsia="Calibri" w:hAnsi="Calibri" w:cs="Calibri"/>
          <w:spacing w:val="1"/>
          <w:sz w:val="22"/>
          <w:szCs w:val="22"/>
        </w:rPr>
        <w:t xml:space="preserve"> </w:t>
      </w:r>
      <w:r w:rsidRPr="00443D41">
        <w:rPr>
          <w:rFonts w:ascii="Calibri" w:eastAsia="Calibri" w:hAnsi="Calibri" w:cs="Calibri"/>
          <w:sz w:val="22"/>
          <w:szCs w:val="22"/>
        </w:rPr>
        <w:t>l</w:t>
      </w:r>
      <w:r w:rsidRPr="00443D41">
        <w:rPr>
          <w:rFonts w:ascii="Calibri" w:eastAsia="Calibri" w:hAnsi="Calibri" w:cs="Calibri"/>
          <w:spacing w:val="-1"/>
          <w:sz w:val="22"/>
          <w:szCs w:val="22"/>
        </w:rPr>
        <w:t>o</w:t>
      </w:r>
      <w:r w:rsidRPr="00443D41">
        <w:rPr>
          <w:rFonts w:ascii="Calibri" w:eastAsia="Calibri" w:hAnsi="Calibri" w:cs="Calibri"/>
          <w:sz w:val="22"/>
          <w:szCs w:val="22"/>
        </w:rPr>
        <w:t>cat</w:t>
      </w:r>
      <w:r w:rsidRPr="00443D41">
        <w:rPr>
          <w:rFonts w:ascii="Calibri" w:eastAsia="Calibri" w:hAnsi="Calibri" w:cs="Calibri"/>
          <w:spacing w:val="-3"/>
          <w:sz w:val="22"/>
          <w:szCs w:val="22"/>
        </w:rPr>
        <w:t>i</w:t>
      </w:r>
      <w:r w:rsidRPr="00443D41">
        <w:rPr>
          <w:rFonts w:ascii="Calibri" w:eastAsia="Calibri" w:hAnsi="Calibri" w:cs="Calibri"/>
          <w:spacing w:val="1"/>
          <w:sz w:val="22"/>
          <w:szCs w:val="22"/>
        </w:rPr>
        <w:t>o</w:t>
      </w:r>
      <w:r w:rsidRPr="00443D41">
        <w:rPr>
          <w:rFonts w:ascii="Calibri" w:eastAsia="Calibri" w:hAnsi="Calibri" w:cs="Calibri"/>
          <w:spacing w:val="-1"/>
          <w:sz w:val="22"/>
          <w:szCs w:val="22"/>
        </w:rPr>
        <w:t>n ainsi que le ménage des locaux</w:t>
      </w:r>
      <w:r>
        <w:rPr>
          <w:rFonts w:ascii="Calibri" w:eastAsia="Calibri" w:hAnsi="Calibri" w:cs="Calibri"/>
          <w:spacing w:val="-1"/>
          <w:sz w:val="22"/>
          <w:szCs w:val="22"/>
        </w:rPr>
        <w:t xml:space="preserve"> (sauf cuisines)</w:t>
      </w:r>
      <w:r w:rsidRPr="00443D41">
        <w:rPr>
          <w:rFonts w:ascii="Calibri" w:eastAsia="Calibri" w:hAnsi="Calibri" w:cs="Calibri"/>
          <w:sz w:val="22"/>
          <w:szCs w:val="22"/>
        </w:rPr>
        <w:t>.</w:t>
      </w:r>
    </w:p>
    <w:p w:rsidR="005830F4" w:rsidRDefault="005830F4" w:rsidP="005830F4">
      <w:pPr>
        <w:spacing w:line="259" w:lineRule="auto"/>
        <w:ind w:left="117" w:right="77"/>
        <w:jc w:val="both"/>
        <w:rPr>
          <w:rFonts w:ascii="Calibri" w:eastAsia="Calibri" w:hAnsi="Calibri" w:cs="Calibri"/>
          <w:sz w:val="22"/>
          <w:szCs w:val="22"/>
        </w:rPr>
      </w:pPr>
    </w:p>
    <w:p w:rsidR="005830F4" w:rsidRPr="001A5584" w:rsidRDefault="005830F4" w:rsidP="005830F4">
      <w:pPr>
        <w:spacing w:line="259" w:lineRule="auto"/>
        <w:ind w:left="117" w:right="77"/>
        <w:jc w:val="both"/>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e r</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g</w:t>
      </w:r>
      <w:r w:rsidRPr="001A5584">
        <w:rPr>
          <w:rFonts w:ascii="Calibri" w:eastAsia="Calibri" w:hAnsi="Calibri" w:cs="Calibri"/>
          <w:sz w:val="22"/>
          <w:szCs w:val="22"/>
        </w:rPr>
        <w:t>iss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1"/>
          <w:sz w:val="22"/>
          <w:szCs w:val="22"/>
        </w:rPr>
        <w:t>v</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nd</w:t>
      </w:r>
      <w:r w:rsidRPr="001A5584">
        <w:rPr>
          <w:rFonts w:ascii="Calibri" w:eastAsia="Calibri" w:hAnsi="Calibri" w:cs="Calibri"/>
          <w:sz w:val="22"/>
          <w:szCs w:val="22"/>
        </w:rPr>
        <w:t xml:space="preserve">ra </w:t>
      </w:r>
      <w:r w:rsidRPr="001A5584">
        <w:rPr>
          <w:rFonts w:ascii="Calibri" w:eastAsia="Calibri" w:hAnsi="Calibri" w:cs="Calibri"/>
          <w:spacing w:val="-1"/>
          <w:sz w:val="22"/>
          <w:szCs w:val="22"/>
        </w:rPr>
        <w:t>un</w:t>
      </w:r>
      <w:r w:rsidRPr="001A5584">
        <w:rPr>
          <w:rFonts w:ascii="Calibri" w:eastAsia="Calibri" w:hAnsi="Calibri" w:cs="Calibri"/>
          <w:sz w:val="22"/>
          <w:szCs w:val="22"/>
        </w:rPr>
        <w:t>i</w:t>
      </w:r>
      <w:r w:rsidRPr="001A5584">
        <w:rPr>
          <w:rFonts w:ascii="Calibri" w:eastAsia="Calibri" w:hAnsi="Calibri" w:cs="Calibri"/>
          <w:spacing w:val="-1"/>
          <w:sz w:val="22"/>
          <w:szCs w:val="22"/>
        </w:rPr>
        <w:t>qu</w:t>
      </w:r>
      <w:r w:rsidRPr="001A5584">
        <w:rPr>
          <w:rFonts w:ascii="Calibri" w:eastAsia="Calibri" w:hAnsi="Calibri" w:cs="Calibri"/>
          <w:spacing w:val="1"/>
          <w:sz w:val="22"/>
          <w:szCs w:val="22"/>
        </w:rPr>
        <w:t>eme</w:t>
      </w:r>
      <w:r w:rsidRPr="001A5584">
        <w:rPr>
          <w:rFonts w:ascii="Calibri" w:eastAsia="Calibri" w:hAnsi="Calibri" w:cs="Calibri"/>
          <w:spacing w:val="-3"/>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r </w:t>
      </w:r>
      <w:r w:rsidRPr="001A5584">
        <w:rPr>
          <w:rFonts w:ascii="Calibri" w:eastAsia="Calibri" w:hAnsi="Calibri" w:cs="Calibri"/>
          <w:spacing w:val="-3"/>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pacing w:val="-2"/>
          <w:sz w:val="22"/>
          <w:szCs w:val="22"/>
        </w:rPr>
        <w:t>s</w:t>
      </w:r>
      <w:r w:rsidRPr="001A5584">
        <w:rPr>
          <w:rFonts w:ascii="Calibri" w:eastAsia="Calibri" w:hAnsi="Calibri" w:cs="Calibri"/>
          <w:sz w:val="22"/>
          <w:szCs w:val="22"/>
        </w:rPr>
        <w:t>tat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on</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t</w:t>
      </w:r>
      <w:r w:rsidRPr="001A5584">
        <w:rPr>
          <w:rFonts w:ascii="Calibri" w:eastAsia="Calibri" w:hAnsi="Calibri" w:cs="Calibri"/>
          <w:spacing w:val="1"/>
          <w:sz w:val="22"/>
          <w:szCs w:val="22"/>
        </w:rPr>
        <w:t>e</w:t>
      </w:r>
      <w:r w:rsidRPr="001A5584">
        <w:rPr>
          <w:rFonts w:ascii="Calibri" w:eastAsia="Calibri" w:hAnsi="Calibri" w:cs="Calibri"/>
          <w:sz w:val="22"/>
          <w:szCs w:val="22"/>
        </w:rPr>
        <w:t>c</w:t>
      </w:r>
      <w:r w:rsidRPr="001A5584">
        <w:rPr>
          <w:rFonts w:ascii="Calibri" w:eastAsia="Calibri" w:hAnsi="Calibri" w:cs="Calibri"/>
          <w:spacing w:val="-1"/>
          <w:sz w:val="22"/>
          <w:szCs w:val="22"/>
        </w:rPr>
        <w:t>hn</w:t>
      </w:r>
      <w:r w:rsidRPr="001A5584">
        <w:rPr>
          <w:rFonts w:ascii="Calibri" w:eastAsia="Calibri" w:hAnsi="Calibri" w:cs="Calibri"/>
          <w:sz w:val="22"/>
          <w:szCs w:val="22"/>
        </w:rPr>
        <w:t>i</w:t>
      </w:r>
      <w:r w:rsidRPr="001A5584">
        <w:rPr>
          <w:rFonts w:ascii="Calibri" w:eastAsia="Calibri" w:hAnsi="Calibri" w:cs="Calibri"/>
          <w:spacing w:val="-1"/>
          <w:sz w:val="22"/>
          <w:szCs w:val="22"/>
        </w:rPr>
        <w:t>qu</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3"/>
          <w:sz w:val="22"/>
          <w:szCs w:val="22"/>
        </w:rPr>
        <w:t>i</w:t>
      </w:r>
      <w:r w:rsidRPr="001A5584">
        <w:rPr>
          <w:rFonts w:ascii="Calibri" w:eastAsia="Calibri" w:hAnsi="Calibri" w:cs="Calibri"/>
          <w:sz w:val="22"/>
          <w:szCs w:val="22"/>
        </w:rPr>
        <w:t>ées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l’é</w:t>
      </w:r>
      <w:r w:rsidRPr="001A5584">
        <w:rPr>
          <w:rFonts w:ascii="Calibri" w:eastAsia="Calibri" w:hAnsi="Calibri" w:cs="Calibri"/>
          <w:spacing w:val="-1"/>
          <w:sz w:val="22"/>
          <w:szCs w:val="22"/>
        </w:rPr>
        <w:t>qu</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p</w:t>
      </w:r>
      <w:r w:rsidRPr="001A5584">
        <w:rPr>
          <w:rFonts w:ascii="Calibri" w:eastAsia="Calibri" w:hAnsi="Calibri" w:cs="Calibri"/>
          <w:sz w:val="22"/>
          <w:szCs w:val="22"/>
        </w:rPr>
        <w:t>e</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3"/>
          <w:sz w:val="22"/>
          <w:szCs w:val="22"/>
        </w:rPr>
        <w:t>n</w:t>
      </w:r>
      <w:r w:rsidRPr="001A5584">
        <w:rPr>
          <w:rFonts w:ascii="Calibri" w:eastAsia="Calibri" w:hAnsi="Calibri" w:cs="Calibri"/>
          <w:sz w:val="22"/>
          <w:szCs w:val="22"/>
        </w:rPr>
        <w:t>t</w:t>
      </w:r>
      <w:r>
        <w:rPr>
          <w:rFonts w:ascii="Calibri" w:eastAsia="Calibri" w:hAnsi="Calibri" w:cs="Calibri"/>
          <w:sz w:val="22"/>
          <w:szCs w:val="22"/>
        </w:rPr>
        <w:t xml:space="preserve"> de la salle</w:t>
      </w:r>
      <w:r w:rsidRPr="001A5584">
        <w:rPr>
          <w:rFonts w:ascii="Calibri" w:eastAsia="Calibri" w:hAnsi="Calibri" w:cs="Calibri"/>
          <w:sz w:val="22"/>
          <w:szCs w:val="22"/>
        </w:rPr>
        <w:t>.</w:t>
      </w:r>
    </w:p>
    <w:p w:rsidR="005830F4" w:rsidRPr="001A5584" w:rsidRDefault="005830F4" w:rsidP="005830F4">
      <w:pPr>
        <w:spacing w:before="9" w:line="140" w:lineRule="exact"/>
        <w:rPr>
          <w:sz w:val="15"/>
          <w:szCs w:val="15"/>
        </w:rPr>
      </w:pPr>
    </w:p>
    <w:p w:rsidR="005830F4" w:rsidRPr="001A5584" w:rsidRDefault="005830F4" w:rsidP="005830F4">
      <w:pPr>
        <w:ind w:left="117" w:right="77"/>
        <w:jc w:val="both"/>
        <w:rPr>
          <w:rFonts w:ascii="Calibri" w:eastAsia="Calibri" w:hAnsi="Calibri" w:cs="Calibri"/>
          <w:sz w:val="22"/>
          <w:szCs w:val="22"/>
        </w:rPr>
      </w:pPr>
      <w:r w:rsidRPr="001A5584">
        <w:rPr>
          <w:rFonts w:ascii="Calibri" w:eastAsia="Calibri" w:hAnsi="Calibri" w:cs="Calibri"/>
          <w:spacing w:val="1"/>
          <w:sz w:val="22"/>
          <w:szCs w:val="22"/>
        </w:rPr>
        <w:t>Po</w:t>
      </w:r>
      <w:r w:rsidRPr="001A5584">
        <w:rPr>
          <w:rFonts w:ascii="Calibri" w:eastAsia="Calibri" w:hAnsi="Calibri" w:cs="Calibri"/>
          <w:spacing w:val="-1"/>
          <w:sz w:val="22"/>
          <w:szCs w:val="22"/>
        </w:rPr>
        <w:t>u</w:t>
      </w:r>
      <w:r w:rsidRPr="001A5584">
        <w:rPr>
          <w:rFonts w:ascii="Calibri" w:eastAsia="Calibri" w:hAnsi="Calibri" w:cs="Calibri"/>
          <w:sz w:val="22"/>
          <w:szCs w:val="22"/>
        </w:rPr>
        <w:t>r l</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2"/>
          <w:sz w:val="22"/>
          <w:szCs w:val="22"/>
        </w:rPr>
        <w:t>c</w:t>
      </w:r>
      <w:r w:rsidRPr="001A5584">
        <w:rPr>
          <w:rFonts w:ascii="Calibri" w:eastAsia="Calibri" w:hAnsi="Calibri" w:cs="Calibri"/>
          <w:sz w:val="22"/>
          <w:szCs w:val="22"/>
        </w:rPr>
        <w:t>ti</w:t>
      </w:r>
      <w:r w:rsidRPr="001A5584">
        <w:rPr>
          <w:rFonts w:ascii="Calibri" w:eastAsia="Calibri" w:hAnsi="Calibri" w:cs="Calibri"/>
          <w:spacing w:val="1"/>
          <w:sz w:val="22"/>
          <w:szCs w:val="22"/>
        </w:rPr>
        <w:t>v</w:t>
      </w:r>
      <w:r w:rsidRPr="001A5584">
        <w:rPr>
          <w:rFonts w:ascii="Calibri" w:eastAsia="Calibri" w:hAnsi="Calibri" w:cs="Calibri"/>
          <w:spacing w:val="-3"/>
          <w:sz w:val="22"/>
          <w:szCs w:val="22"/>
        </w:rPr>
        <w:t>i</w:t>
      </w:r>
      <w:r w:rsidRPr="001A5584">
        <w:rPr>
          <w:rFonts w:ascii="Calibri" w:eastAsia="Calibri" w:hAnsi="Calibri" w:cs="Calibri"/>
          <w:sz w:val="22"/>
          <w:szCs w:val="22"/>
        </w:rPr>
        <w:t>t</w:t>
      </w:r>
      <w:r w:rsidRPr="001A5584">
        <w:rPr>
          <w:rFonts w:ascii="Calibri" w:eastAsia="Calibri" w:hAnsi="Calibri" w:cs="Calibri"/>
          <w:spacing w:val="1"/>
          <w:sz w:val="22"/>
          <w:szCs w:val="22"/>
        </w:rPr>
        <w:t>é</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u</w:t>
      </w:r>
      <w:r w:rsidRPr="001A5584">
        <w:rPr>
          <w:rFonts w:ascii="Calibri" w:eastAsia="Calibri" w:hAnsi="Calibri" w:cs="Calibri"/>
          <w:sz w:val="22"/>
          <w:szCs w:val="22"/>
        </w:rPr>
        <w:t>lt</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l</w:t>
      </w:r>
      <w:r w:rsidRPr="001A5584">
        <w:rPr>
          <w:rFonts w:ascii="Calibri" w:eastAsia="Calibri" w:hAnsi="Calibri" w:cs="Calibri"/>
          <w:spacing w:val="-3"/>
          <w:sz w:val="22"/>
          <w:szCs w:val="22"/>
        </w:rPr>
        <w:t>l</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 xml:space="preserve">la </w:t>
      </w:r>
      <w:r w:rsidRPr="001A5584">
        <w:rPr>
          <w:rFonts w:ascii="Calibri" w:eastAsia="Calibri" w:hAnsi="Calibri" w:cs="Calibri"/>
          <w:spacing w:val="-2"/>
          <w:sz w:val="22"/>
          <w:szCs w:val="22"/>
        </w:rPr>
        <w:t>j</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1"/>
          <w:sz w:val="22"/>
          <w:szCs w:val="22"/>
        </w:rPr>
        <w:t>n</w:t>
      </w:r>
      <w:r w:rsidRPr="001A5584">
        <w:rPr>
          <w:rFonts w:ascii="Calibri" w:eastAsia="Calibri" w:hAnsi="Calibri" w:cs="Calibri"/>
          <w:spacing w:val="1"/>
          <w:sz w:val="22"/>
          <w:szCs w:val="22"/>
        </w:rPr>
        <w:t>é</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d</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9</w:t>
      </w:r>
      <w:r w:rsidRPr="001A5584">
        <w:rPr>
          <w:rFonts w:ascii="Calibri" w:eastAsia="Calibri" w:hAnsi="Calibri" w:cs="Calibri"/>
          <w:sz w:val="22"/>
          <w:szCs w:val="22"/>
        </w:rPr>
        <w:t>h</w:t>
      </w:r>
      <w:r>
        <w:rPr>
          <w:rFonts w:ascii="Calibri" w:eastAsia="Calibri" w:hAnsi="Calibri" w:cs="Calibri"/>
          <w:spacing w:val="2"/>
          <w:sz w:val="22"/>
          <w:szCs w:val="22"/>
        </w:rPr>
        <w:t xml:space="preserve"> jusqu’</w:t>
      </w:r>
      <w:r w:rsidRPr="001A5584">
        <w:rPr>
          <w:rFonts w:ascii="Calibri" w:eastAsia="Calibri" w:hAnsi="Calibri" w:cs="Calibri"/>
          <w:sz w:val="22"/>
          <w:szCs w:val="22"/>
        </w:rPr>
        <w:t>à</w:t>
      </w:r>
      <w:r>
        <w:rPr>
          <w:rFonts w:ascii="Calibri" w:eastAsia="Calibri" w:hAnsi="Calibri" w:cs="Calibri"/>
          <w:spacing w:val="1"/>
          <w:sz w:val="22"/>
          <w:szCs w:val="22"/>
        </w:rPr>
        <w:t xml:space="preserve"> la fin de la représentation +2h</w:t>
      </w:r>
      <w:r w:rsidRPr="001A5584">
        <w:rPr>
          <w:rFonts w:ascii="Calibri" w:eastAsia="Calibri" w:hAnsi="Calibri" w:cs="Calibri"/>
          <w:sz w:val="22"/>
          <w:szCs w:val="22"/>
        </w:rPr>
        <w:t>.</w:t>
      </w:r>
    </w:p>
    <w:p w:rsidR="005830F4" w:rsidRPr="001A5584" w:rsidRDefault="005830F4" w:rsidP="005830F4">
      <w:pPr>
        <w:spacing w:before="10" w:line="260" w:lineRule="exact"/>
        <w:rPr>
          <w:sz w:val="26"/>
          <w:szCs w:val="26"/>
        </w:rPr>
      </w:pPr>
    </w:p>
    <w:p w:rsidR="005830F4" w:rsidRPr="001A5584" w:rsidRDefault="005830F4" w:rsidP="005830F4">
      <w:pPr>
        <w:ind w:left="117" w:right="77"/>
        <w:jc w:val="both"/>
        <w:rPr>
          <w:rFonts w:ascii="Calibri" w:eastAsia="Calibri" w:hAnsi="Calibri" w:cs="Calibri"/>
          <w:sz w:val="22"/>
          <w:szCs w:val="22"/>
        </w:rPr>
      </w:pPr>
      <w:r w:rsidRPr="001A5584">
        <w:rPr>
          <w:rFonts w:ascii="Calibri" w:eastAsia="Calibri" w:hAnsi="Calibri" w:cs="Calibri"/>
          <w:spacing w:val="1"/>
          <w:sz w:val="22"/>
          <w:szCs w:val="22"/>
        </w:rPr>
        <w:t>Po</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4"/>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tr</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act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v</w:t>
      </w:r>
      <w:r w:rsidRPr="001A5584">
        <w:rPr>
          <w:rFonts w:ascii="Calibri" w:eastAsia="Calibri" w:hAnsi="Calibri" w:cs="Calibri"/>
          <w:sz w:val="22"/>
          <w:szCs w:val="22"/>
        </w:rPr>
        <w:t>it</w:t>
      </w:r>
      <w:r w:rsidRPr="001A5584">
        <w:rPr>
          <w:rFonts w:ascii="Calibri" w:eastAsia="Calibri" w:hAnsi="Calibri" w:cs="Calibri"/>
          <w:spacing w:val="1"/>
          <w:sz w:val="22"/>
          <w:szCs w:val="22"/>
        </w:rPr>
        <w:t>é</w:t>
      </w:r>
      <w:r w:rsidRPr="001A5584">
        <w:rPr>
          <w:rFonts w:ascii="Calibri" w:eastAsia="Calibri" w:hAnsi="Calibri" w:cs="Calibri"/>
          <w:spacing w:val="-2"/>
          <w:sz w:val="22"/>
          <w:szCs w:val="22"/>
        </w:rPr>
        <w:t>s</w:t>
      </w:r>
      <w:r w:rsidRPr="001A5584">
        <w:rPr>
          <w:rFonts w:ascii="Calibri" w:eastAsia="Calibri" w:hAnsi="Calibri" w:cs="Calibri"/>
          <w:sz w:val="22"/>
          <w:szCs w:val="22"/>
        </w:rPr>
        <w:t>,</w:t>
      </w:r>
      <w:r w:rsidRPr="001A5584">
        <w:rPr>
          <w:rFonts w:ascii="Calibri" w:eastAsia="Calibri" w:hAnsi="Calibri" w:cs="Calibri"/>
          <w:spacing w:val="4"/>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z w:val="22"/>
          <w:szCs w:val="22"/>
        </w:rPr>
        <w:t>a</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d</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5"/>
          <w:sz w:val="22"/>
          <w:szCs w:val="22"/>
        </w:rPr>
        <w:t xml:space="preserve"> </w:t>
      </w:r>
      <w:r w:rsidRPr="001A5584">
        <w:rPr>
          <w:rFonts w:ascii="Calibri" w:eastAsia="Calibri" w:hAnsi="Calibri" w:cs="Calibri"/>
          <w:spacing w:val="1"/>
          <w:sz w:val="22"/>
          <w:szCs w:val="22"/>
        </w:rPr>
        <w:t>9</w:t>
      </w:r>
      <w:r w:rsidRPr="001A5584">
        <w:rPr>
          <w:rFonts w:ascii="Calibri" w:eastAsia="Calibri" w:hAnsi="Calibri" w:cs="Calibri"/>
          <w:sz w:val="22"/>
          <w:szCs w:val="22"/>
        </w:rPr>
        <w:t>h à</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23</w:t>
      </w:r>
      <w:r w:rsidRPr="001A5584">
        <w:rPr>
          <w:rFonts w:ascii="Calibri" w:eastAsia="Calibri" w:hAnsi="Calibri" w:cs="Calibri"/>
          <w:spacing w:val="-3"/>
          <w:sz w:val="22"/>
          <w:szCs w:val="22"/>
        </w:rPr>
        <w:t>h</w:t>
      </w:r>
      <w:r w:rsidRPr="001A5584">
        <w:rPr>
          <w:rFonts w:ascii="Calibri" w:eastAsia="Calibri" w:hAnsi="Calibri" w:cs="Calibri"/>
          <w:spacing w:val="1"/>
          <w:sz w:val="22"/>
          <w:szCs w:val="22"/>
        </w:rPr>
        <w:t>30</w:t>
      </w:r>
      <w:r w:rsidRPr="001A5584">
        <w:rPr>
          <w:rFonts w:ascii="Calibri" w:eastAsia="Calibri" w:hAnsi="Calibri" w:cs="Calibri"/>
          <w:sz w:val="22"/>
          <w:szCs w:val="22"/>
        </w:rPr>
        <w:t>.</w:t>
      </w:r>
    </w:p>
    <w:p w:rsidR="005830F4" w:rsidRPr="001A5584" w:rsidRDefault="005830F4" w:rsidP="005830F4">
      <w:pPr>
        <w:spacing w:before="9" w:line="260" w:lineRule="exact"/>
        <w:rPr>
          <w:sz w:val="26"/>
          <w:szCs w:val="26"/>
        </w:rPr>
      </w:pPr>
    </w:p>
    <w:p w:rsidR="005830F4" w:rsidRPr="001A5584" w:rsidRDefault="005830F4" w:rsidP="005830F4">
      <w:pPr>
        <w:ind w:left="117" w:right="79"/>
        <w:jc w:val="both"/>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a</w:t>
      </w:r>
      <w:r w:rsidRPr="001A5584">
        <w:rPr>
          <w:rFonts w:ascii="Calibri" w:eastAsia="Calibri" w:hAnsi="Calibri" w:cs="Calibri"/>
          <w:spacing w:val="3"/>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v</w:t>
      </w:r>
      <w:r w:rsidRPr="001A5584">
        <w:rPr>
          <w:rFonts w:ascii="Calibri" w:eastAsia="Calibri" w:hAnsi="Calibri" w:cs="Calibri"/>
          <w:sz w:val="22"/>
          <w:szCs w:val="22"/>
        </w:rPr>
        <w:t>ie</w:t>
      </w:r>
      <w:r w:rsidRPr="001A5584">
        <w:rPr>
          <w:rFonts w:ascii="Calibri" w:eastAsia="Calibri" w:hAnsi="Calibri" w:cs="Calibri"/>
          <w:spacing w:val="-1"/>
          <w:sz w:val="22"/>
          <w:szCs w:val="22"/>
        </w:rPr>
        <w:t>nd</w:t>
      </w:r>
      <w:r w:rsidRPr="001A5584">
        <w:rPr>
          <w:rFonts w:ascii="Calibri" w:eastAsia="Calibri" w:hAnsi="Calibri" w:cs="Calibri"/>
          <w:sz w:val="22"/>
          <w:szCs w:val="22"/>
        </w:rPr>
        <w:t>ra</w:t>
      </w:r>
      <w:r w:rsidRPr="001A5584">
        <w:rPr>
          <w:rFonts w:ascii="Calibri" w:eastAsia="Calibri" w:hAnsi="Calibri" w:cs="Calibri"/>
          <w:spacing w:val="1"/>
          <w:sz w:val="22"/>
          <w:szCs w:val="22"/>
        </w:rPr>
        <w:t xml:space="preserve"> e</w:t>
      </w:r>
      <w:r w:rsidRPr="001A5584">
        <w:rPr>
          <w:rFonts w:ascii="Calibri" w:eastAsia="Calibri" w:hAnsi="Calibri" w:cs="Calibri"/>
          <w:sz w:val="22"/>
          <w:szCs w:val="22"/>
        </w:rPr>
        <w:t>f</w:t>
      </w:r>
      <w:r w:rsidRPr="001A5584">
        <w:rPr>
          <w:rFonts w:ascii="Calibri" w:eastAsia="Calibri" w:hAnsi="Calibri" w:cs="Calibri"/>
          <w:spacing w:val="-3"/>
          <w:sz w:val="22"/>
          <w:szCs w:val="22"/>
        </w:rPr>
        <w:t>f</w:t>
      </w:r>
      <w:r w:rsidRPr="001A5584">
        <w:rPr>
          <w:rFonts w:ascii="Calibri" w:eastAsia="Calibri" w:hAnsi="Calibri" w:cs="Calibri"/>
          <w:spacing w:val="-2"/>
          <w:sz w:val="22"/>
          <w:szCs w:val="22"/>
        </w:rPr>
        <w:t>e</w:t>
      </w:r>
      <w:r w:rsidRPr="001A5584">
        <w:rPr>
          <w:rFonts w:ascii="Calibri" w:eastAsia="Calibri" w:hAnsi="Calibri" w:cs="Calibri"/>
          <w:sz w:val="22"/>
          <w:szCs w:val="22"/>
        </w:rPr>
        <w:t>cti</w:t>
      </w:r>
      <w:r w:rsidRPr="001A5584">
        <w:rPr>
          <w:rFonts w:ascii="Calibri" w:eastAsia="Calibri" w:hAnsi="Calibri" w:cs="Calibri"/>
          <w:spacing w:val="1"/>
          <w:sz w:val="22"/>
          <w:szCs w:val="22"/>
        </w:rPr>
        <w:t>v</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è</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si</w:t>
      </w:r>
      <w:r w:rsidRPr="001A5584">
        <w:rPr>
          <w:rFonts w:ascii="Calibri" w:eastAsia="Calibri" w:hAnsi="Calibri" w:cs="Calibri"/>
          <w:spacing w:val="-1"/>
          <w:sz w:val="22"/>
          <w:szCs w:val="22"/>
        </w:rPr>
        <w:t>gn</w:t>
      </w:r>
      <w:r w:rsidRPr="001A5584">
        <w:rPr>
          <w:rFonts w:ascii="Calibri" w:eastAsia="Calibri" w:hAnsi="Calibri" w:cs="Calibri"/>
          <w:sz w:val="22"/>
          <w:szCs w:val="22"/>
        </w:rPr>
        <w:t>at</w:t>
      </w:r>
      <w:r w:rsidRPr="001A5584">
        <w:rPr>
          <w:rFonts w:ascii="Calibri" w:eastAsia="Calibri" w:hAnsi="Calibri" w:cs="Calibri"/>
          <w:spacing w:val="-1"/>
          <w:sz w:val="22"/>
          <w:szCs w:val="22"/>
        </w:rPr>
        <w:t>u</w:t>
      </w:r>
      <w:r w:rsidRPr="001A5584">
        <w:rPr>
          <w:rFonts w:ascii="Calibri" w:eastAsia="Calibri" w:hAnsi="Calibri" w:cs="Calibri"/>
          <w:sz w:val="22"/>
          <w:szCs w:val="22"/>
        </w:rPr>
        <w:t>re</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 xml:space="preserve">u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trat</w:t>
      </w:r>
      <w:r w:rsidRPr="001A5584">
        <w:rPr>
          <w:rFonts w:ascii="Calibri" w:eastAsia="Calibri" w:hAnsi="Calibri" w:cs="Calibri"/>
          <w:spacing w:val="2"/>
          <w:sz w:val="22"/>
          <w:szCs w:val="22"/>
        </w:rPr>
        <w:t xml:space="preserve"> </w:t>
      </w:r>
      <w:r w:rsidRPr="001A5584">
        <w:rPr>
          <w:rFonts w:ascii="Calibri" w:eastAsia="Calibri" w:hAnsi="Calibri" w:cs="Calibri"/>
          <w:spacing w:val="-2"/>
          <w:sz w:val="22"/>
          <w:szCs w:val="22"/>
        </w:rPr>
        <w:t>e</w:t>
      </w:r>
      <w:r w:rsidRPr="001A5584">
        <w:rPr>
          <w:rFonts w:ascii="Calibri" w:eastAsia="Calibri" w:hAnsi="Calibri" w:cs="Calibri"/>
          <w:sz w:val="22"/>
          <w:szCs w:val="22"/>
        </w:rPr>
        <w:t>t</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3"/>
          <w:sz w:val="22"/>
          <w:szCs w:val="22"/>
        </w:rPr>
        <w:t xml:space="preserve"> </w:t>
      </w:r>
      <w:r w:rsidRPr="001A5584">
        <w:rPr>
          <w:rFonts w:ascii="Calibri" w:eastAsia="Calibri" w:hAnsi="Calibri" w:cs="Calibri"/>
          <w:spacing w:val="-3"/>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du</w:t>
      </w:r>
      <w:r w:rsidRPr="001A5584">
        <w:rPr>
          <w:rFonts w:ascii="Calibri" w:eastAsia="Calibri" w:hAnsi="Calibri" w:cs="Calibri"/>
          <w:sz w:val="22"/>
          <w:szCs w:val="22"/>
        </w:rPr>
        <w:t>ct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iè</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év</w:t>
      </w:r>
      <w:r w:rsidRPr="001A5584">
        <w:rPr>
          <w:rFonts w:ascii="Calibri" w:eastAsia="Calibri" w:hAnsi="Calibri" w:cs="Calibri"/>
          <w:spacing w:val="-1"/>
          <w:sz w:val="22"/>
          <w:szCs w:val="22"/>
        </w:rPr>
        <w:t>u</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à l’ar</w:t>
      </w:r>
      <w:r w:rsidRPr="001A5584">
        <w:rPr>
          <w:rFonts w:ascii="Calibri" w:eastAsia="Calibri" w:hAnsi="Calibri" w:cs="Calibri"/>
          <w:spacing w:val="1"/>
          <w:sz w:val="22"/>
          <w:szCs w:val="22"/>
        </w:rPr>
        <w:t>t</w:t>
      </w:r>
      <w:r w:rsidRPr="001A5584">
        <w:rPr>
          <w:rFonts w:ascii="Calibri" w:eastAsia="Calibri" w:hAnsi="Calibri" w:cs="Calibri"/>
          <w:spacing w:val="-3"/>
          <w:sz w:val="22"/>
          <w:szCs w:val="22"/>
        </w:rPr>
        <w:t>i</w:t>
      </w:r>
      <w:r w:rsidRPr="001A5584">
        <w:rPr>
          <w:rFonts w:ascii="Calibri" w:eastAsia="Calibri" w:hAnsi="Calibri" w:cs="Calibri"/>
          <w:sz w:val="22"/>
          <w:szCs w:val="22"/>
        </w:rPr>
        <w:t>cle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4</w:t>
      </w:r>
      <w:r w:rsidRPr="001A5584">
        <w:rPr>
          <w:rFonts w:ascii="Calibri" w:eastAsia="Calibri" w:hAnsi="Calibri" w:cs="Calibri"/>
          <w:sz w:val="22"/>
          <w:szCs w:val="22"/>
        </w:rPr>
        <w:t>.</w:t>
      </w:r>
    </w:p>
    <w:p w:rsidR="005830F4" w:rsidRPr="001A5584" w:rsidRDefault="005830F4" w:rsidP="005830F4">
      <w:pPr>
        <w:spacing w:before="8" w:line="120" w:lineRule="exact"/>
        <w:rPr>
          <w:sz w:val="13"/>
          <w:szCs w:val="13"/>
        </w:rPr>
      </w:pPr>
    </w:p>
    <w:p w:rsidR="005830F4" w:rsidRPr="001A5584" w:rsidRDefault="005830F4" w:rsidP="005830F4">
      <w:pPr>
        <w:spacing w:line="200" w:lineRule="exact"/>
      </w:pPr>
    </w:p>
    <w:p w:rsidR="005830F4" w:rsidRPr="001A5584" w:rsidRDefault="005830F4" w:rsidP="005830F4">
      <w:pPr>
        <w:spacing w:line="200" w:lineRule="exact"/>
      </w:pPr>
    </w:p>
    <w:p w:rsidR="005830F4" w:rsidRPr="001A5584" w:rsidRDefault="005830F4" w:rsidP="005830F4">
      <w:pPr>
        <w:ind w:left="117" w:right="6353"/>
        <w:jc w:val="both"/>
        <w:rPr>
          <w:rFonts w:ascii="Calibri" w:eastAsia="Calibri" w:hAnsi="Calibri" w:cs="Calibri"/>
          <w:sz w:val="22"/>
          <w:szCs w:val="22"/>
        </w:rPr>
      </w:pPr>
      <w:r w:rsidRPr="001A5584">
        <w:rPr>
          <w:rFonts w:ascii="Calibri" w:eastAsia="Calibri" w:hAnsi="Calibri" w:cs="Calibri"/>
          <w:b/>
          <w:spacing w:val="1"/>
          <w:sz w:val="22"/>
          <w:szCs w:val="22"/>
        </w:rPr>
        <w:t>Ar</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l</w:t>
      </w:r>
      <w:r w:rsidRPr="001A5584">
        <w:rPr>
          <w:rFonts w:ascii="Calibri" w:eastAsia="Calibri" w:hAnsi="Calibri" w:cs="Calibri"/>
          <w:b/>
          <w:sz w:val="22"/>
          <w:szCs w:val="22"/>
        </w:rPr>
        <w:t>e 4</w:t>
      </w:r>
      <w:r w:rsidRPr="001A5584">
        <w:rPr>
          <w:rFonts w:ascii="Calibri" w:eastAsia="Calibri" w:hAnsi="Calibri" w:cs="Calibri"/>
          <w:b/>
          <w:spacing w:val="-1"/>
          <w:sz w:val="22"/>
          <w:szCs w:val="22"/>
        </w:rPr>
        <w:t xml:space="preserve"> </w:t>
      </w:r>
      <w:r w:rsidRPr="001A5584">
        <w:rPr>
          <w:rFonts w:ascii="Calibri" w:eastAsia="Calibri" w:hAnsi="Calibri" w:cs="Calibri"/>
          <w:b/>
          <w:sz w:val="22"/>
          <w:szCs w:val="22"/>
        </w:rPr>
        <w:t>: D</w:t>
      </w:r>
      <w:r w:rsidRPr="001A5584">
        <w:rPr>
          <w:rFonts w:ascii="Calibri" w:eastAsia="Calibri" w:hAnsi="Calibri" w:cs="Calibri"/>
          <w:b/>
          <w:spacing w:val="-1"/>
          <w:sz w:val="22"/>
          <w:szCs w:val="22"/>
        </w:rPr>
        <w:t>o</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u</w:t>
      </w:r>
      <w:r w:rsidRPr="001A5584">
        <w:rPr>
          <w:rFonts w:ascii="Calibri" w:eastAsia="Calibri" w:hAnsi="Calibri" w:cs="Calibri"/>
          <w:b/>
          <w:sz w:val="22"/>
          <w:szCs w:val="22"/>
        </w:rPr>
        <w:t>m</w:t>
      </w:r>
      <w:r w:rsidRPr="001A5584">
        <w:rPr>
          <w:rFonts w:ascii="Calibri" w:eastAsia="Calibri" w:hAnsi="Calibri" w:cs="Calibri"/>
          <w:b/>
          <w:spacing w:val="-1"/>
          <w:sz w:val="22"/>
          <w:szCs w:val="22"/>
        </w:rPr>
        <w:t>en</w:t>
      </w:r>
      <w:r w:rsidRPr="001A5584">
        <w:rPr>
          <w:rFonts w:ascii="Calibri" w:eastAsia="Calibri" w:hAnsi="Calibri" w:cs="Calibri"/>
          <w:b/>
          <w:spacing w:val="-2"/>
          <w:sz w:val="22"/>
          <w:szCs w:val="22"/>
        </w:rPr>
        <w:t>t</w:t>
      </w:r>
      <w:r w:rsidRPr="001A5584">
        <w:rPr>
          <w:rFonts w:ascii="Calibri" w:eastAsia="Calibri" w:hAnsi="Calibri" w:cs="Calibri"/>
          <w:b/>
          <w:sz w:val="22"/>
          <w:szCs w:val="22"/>
        </w:rPr>
        <w:t>s</w:t>
      </w:r>
      <w:r w:rsidRPr="001A5584">
        <w:rPr>
          <w:rFonts w:ascii="Calibri" w:eastAsia="Calibri" w:hAnsi="Calibri" w:cs="Calibri"/>
          <w:b/>
          <w:spacing w:val="1"/>
          <w:sz w:val="22"/>
          <w:szCs w:val="22"/>
        </w:rPr>
        <w:t xml:space="preserve"> </w:t>
      </w:r>
      <w:r w:rsidRPr="001A5584">
        <w:rPr>
          <w:rFonts w:ascii="Calibri" w:eastAsia="Calibri" w:hAnsi="Calibri" w:cs="Calibri"/>
          <w:b/>
          <w:sz w:val="22"/>
          <w:szCs w:val="22"/>
        </w:rPr>
        <w:t>à f</w:t>
      </w:r>
      <w:r w:rsidRPr="001A5584">
        <w:rPr>
          <w:rFonts w:ascii="Calibri" w:eastAsia="Calibri" w:hAnsi="Calibri" w:cs="Calibri"/>
          <w:b/>
          <w:spacing w:val="-4"/>
          <w:sz w:val="22"/>
          <w:szCs w:val="22"/>
        </w:rPr>
        <w:t>o</w:t>
      </w:r>
      <w:r w:rsidRPr="001A5584">
        <w:rPr>
          <w:rFonts w:ascii="Calibri" w:eastAsia="Calibri" w:hAnsi="Calibri" w:cs="Calibri"/>
          <w:b/>
          <w:spacing w:val="-1"/>
          <w:sz w:val="22"/>
          <w:szCs w:val="22"/>
        </w:rPr>
        <w:t>u</w:t>
      </w:r>
      <w:r w:rsidRPr="001A5584">
        <w:rPr>
          <w:rFonts w:ascii="Calibri" w:eastAsia="Calibri" w:hAnsi="Calibri" w:cs="Calibri"/>
          <w:b/>
          <w:spacing w:val="1"/>
          <w:sz w:val="22"/>
          <w:szCs w:val="22"/>
        </w:rPr>
        <w:t>r</w:t>
      </w:r>
      <w:r w:rsidRPr="001A5584">
        <w:rPr>
          <w:rFonts w:ascii="Calibri" w:eastAsia="Calibri" w:hAnsi="Calibri" w:cs="Calibri"/>
          <w:b/>
          <w:spacing w:val="-1"/>
          <w:sz w:val="22"/>
          <w:szCs w:val="22"/>
        </w:rPr>
        <w:t>n</w:t>
      </w:r>
      <w:r w:rsidRPr="001A5584">
        <w:rPr>
          <w:rFonts w:ascii="Calibri" w:eastAsia="Calibri" w:hAnsi="Calibri" w:cs="Calibri"/>
          <w:b/>
          <w:spacing w:val="1"/>
          <w:sz w:val="22"/>
          <w:szCs w:val="22"/>
        </w:rPr>
        <w:t>i</w:t>
      </w:r>
      <w:r w:rsidRPr="001A5584">
        <w:rPr>
          <w:rFonts w:ascii="Calibri" w:eastAsia="Calibri" w:hAnsi="Calibri" w:cs="Calibri"/>
          <w:b/>
          <w:sz w:val="22"/>
          <w:szCs w:val="22"/>
        </w:rPr>
        <w:t>r</w:t>
      </w:r>
    </w:p>
    <w:p w:rsidR="005830F4" w:rsidRPr="001A5584" w:rsidRDefault="005830F4" w:rsidP="005830F4">
      <w:pPr>
        <w:ind w:left="117" w:right="1876"/>
        <w:jc w:val="both"/>
        <w:rPr>
          <w:rFonts w:ascii="Calibri" w:eastAsia="Calibri" w:hAnsi="Calibri" w:cs="Calibri"/>
          <w:sz w:val="22"/>
          <w:szCs w:val="22"/>
        </w:rPr>
      </w:pPr>
      <w:r w:rsidRPr="001A5584">
        <w:rPr>
          <w:rFonts w:ascii="Calibri" w:eastAsia="Calibri" w:hAnsi="Calibri" w:cs="Calibri"/>
          <w:spacing w:val="1"/>
          <w:sz w:val="22"/>
          <w:szCs w:val="22"/>
        </w:rPr>
        <w:t>Lo</w:t>
      </w:r>
      <w:r w:rsidRPr="001A5584">
        <w:rPr>
          <w:rFonts w:ascii="Calibri" w:eastAsia="Calibri" w:hAnsi="Calibri" w:cs="Calibri"/>
          <w:sz w:val="22"/>
          <w:szCs w:val="22"/>
        </w:rPr>
        <w:t>rs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si</w:t>
      </w:r>
      <w:r w:rsidRPr="001A5584">
        <w:rPr>
          <w:rFonts w:ascii="Calibri" w:eastAsia="Calibri" w:hAnsi="Calibri" w:cs="Calibri"/>
          <w:spacing w:val="-1"/>
          <w:sz w:val="22"/>
          <w:szCs w:val="22"/>
        </w:rPr>
        <w:t>gn</w:t>
      </w:r>
      <w:r w:rsidRPr="001A5584">
        <w:rPr>
          <w:rFonts w:ascii="Calibri" w:eastAsia="Calibri" w:hAnsi="Calibri" w:cs="Calibri"/>
          <w:sz w:val="22"/>
          <w:szCs w:val="22"/>
        </w:rPr>
        <w:t>at</w:t>
      </w:r>
      <w:r w:rsidRPr="001A5584">
        <w:rPr>
          <w:rFonts w:ascii="Calibri" w:eastAsia="Calibri" w:hAnsi="Calibri" w:cs="Calibri"/>
          <w:spacing w:val="-1"/>
          <w:sz w:val="22"/>
          <w:szCs w:val="22"/>
        </w:rPr>
        <w:t>u</w:t>
      </w:r>
      <w:r w:rsidRPr="001A5584">
        <w:rPr>
          <w:rFonts w:ascii="Calibri" w:eastAsia="Calibri" w:hAnsi="Calibri" w:cs="Calibri"/>
          <w:sz w:val="22"/>
          <w:szCs w:val="22"/>
        </w:rPr>
        <w:t>re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 xml:space="preserve">u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n</w:t>
      </w:r>
      <w:r w:rsidRPr="001A5584">
        <w:rPr>
          <w:rFonts w:ascii="Calibri" w:eastAsia="Calibri" w:hAnsi="Calibri" w:cs="Calibri"/>
          <w:sz w:val="22"/>
          <w:szCs w:val="22"/>
        </w:rPr>
        <w:t>tra</w:t>
      </w:r>
      <w:r w:rsidRPr="001A5584">
        <w:rPr>
          <w:rFonts w:ascii="Calibri" w:eastAsia="Calibri" w:hAnsi="Calibri" w:cs="Calibri"/>
          <w:spacing w:val="1"/>
          <w:sz w:val="22"/>
          <w:szCs w:val="22"/>
        </w:rPr>
        <w:t>t</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f</w:t>
      </w:r>
      <w:r w:rsidRPr="001A5584">
        <w:rPr>
          <w:rFonts w:ascii="Calibri" w:eastAsia="Calibri" w:hAnsi="Calibri" w:cs="Calibri"/>
          <w:spacing w:val="-1"/>
          <w:sz w:val="22"/>
          <w:szCs w:val="22"/>
        </w:rPr>
        <w:t>u</w:t>
      </w:r>
      <w:r w:rsidRPr="001A5584">
        <w:rPr>
          <w:rFonts w:ascii="Calibri" w:eastAsia="Calibri" w:hAnsi="Calibri" w:cs="Calibri"/>
          <w:sz w:val="22"/>
          <w:szCs w:val="22"/>
        </w:rPr>
        <w:t>t</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z w:val="22"/>
          <w:szCs w:val="22"/>
        </w:rPr>
        <w:t>cc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pacing w:val="1"/>
          <w:sz w:val="22"/>
          <w:szCs w:val="22"/>
        </w:rPr>
        <w:t>ev</w:t>
      </w:r>
      <w:r w:rsidRPr="001A5584">
        <w:rPr>
          <w:rFonts w:ascii="Calibri" w:eastAsia="Calibri" w:hAnsi="Calibri" w:cs="Calibri"/>
          <w:spacing w:val="-3"/>
          <w:sz w:val="22"/>
          <w:szCs w:val="22"/>
        </w:rPr>
        <w:t>r</w:t>
      </w:r>
      <w:r w:rsidRPr="001A5584">
        <w:rPr>
          <w:rFonts w:ascii="Calibri" w:eastAsia="Calibri" w:hAnsi="Calibri" w:cs="Calibri"/>
          <w:sz w:val="22"/>
          <w:szCs w:val="22"/>
        </w:rPr>
        <w:t>a r</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me</w:t>
      </w:r>
      <w:r w:rsidRPr="001A5584">
        <w:rPr>
          <w:rFonts w:ascii="Calibri" w:eastAsia="Calibri" w:hAnsi="Calibri" w:cs="Calibri"/>
          <w:spacing w:val="-2"/>
          <w:sz w:val="22"/>
          <w:szCs w:val="22"/>
        </w:rPr>
        <w:t>t</w:t>
      </w:r>
      <w:r w:rsidRPr="001A5584">
        <w:rPr>
          <w:rFonts w:ascii="Calibri" w:eastAsia="Calibri" w:hAnsi="Calibri" w:cs="Calibri"/>
          <w:sz w:val="22"/>
          <w:szCs w:val="22"/>
        </w:rPr>
        <w:t>tre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 xml:space="preserve">au </w:t>
      </w:r>
      <w:r w:rsidRPr="001A5584">
        <w:rPr>
          <w:rFonts w:ascii="Calibri" w:eastAsia="Calibri" w:hAnsi="Calibri" w:cs="Calibri"/>
          <w:spacing w:val="-1"/>
          <w:sz w:val="22"/>
          <w:szCs w:val="22"/>
        </w:rPr>
        <w:t>p</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p</w:t>
      </w:r>
      <w:r w:rsidRPr="001A5584">
        <w:rPr>
          <w:rFonts w:ascii="Calibri" w:eastAsia="Calibri" w:hAnsi="Calibri" w:cs="Calibri"/>
          <w:sz w:val="22"/>
          <w:szCs w:val="22"/>
        </w:rPr>
        <w:t>ri</w:t>
      </w:r>
      <w:r w:rsidRPr="001A5584">
        <w:rPr>
          <w:rFonts w:ascii="Calibri" w:eastAsia="Calibri" w:hAnsi="Calibri" w:cs="Calibri"/>
          <w:spacing w:val="1"/>
          <w:sz w:val="22"/>
          <w:szCs w:val="22"/>
        </w:rPr>
        <w:t>é</w:t>
      </w:r>
      <w:r w:rsidRPr="001A5584">
        <w:rPr>
          <w:rFonts w:ascii="Calibri" w:eastAsia="Calibri" w:hAnsi="Calibri" w:cs="Calibri"/>
          <w:spacing w:val="-2"/>
          <w:sz w:val="22"/>
          <w:szCs w:val="22"/>
        </w:rPr>
        <w:t>t</w:t>
      </w:r>
      <w:r w:rsidRPr="001A5584">
        <w:rPr>
          <w:rFonts w:ascii="Calibri" w:eastAsia="Calibri" w:hAnsi="Calibri" w:cs="Calibri"/>
          <w:sz w:val="22"/>
          <w:szCs w:val="22"/>
        </w:rPr>
        <w:t>aire :</w:t>
      </w:r>
    </w:p>
    <w:p w:rsidR="005830F4" w:rsidRPr="001A5584" w:rsidRDefault="005830F4" w:rsidP="005830F4">
      <w:pPr>
        <w:spacing w:before="7" w:line="260" w:lineRule="exact"/>
        <w:rPr>
          <w:sz w:val="26"/>
          <w:szCs w:val="26"/>
        </w:rPr>
      </w:pPr>
    </w:p>
    <w:p w:rsidR="005830F4" w:rsidRPr="002F0FF7" w:rsidRDefault="005830F4" w:rsidP="005830F4">
      <w:pPr>
        <w:ind w:left="837" w:right="78" w:hanging="360"/>
        <w:rPr>
          <w:rFonts w:ascii="Calibri" w:eastAsia="Calibri" w:hAnsi="Calibri" w:cs="Calibri"/>
          <w:sz w:val="22"/>
          <w:szCs w:val="2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sidRPr="001A5584">
        <w:rPr>
          <w:rFonts w:ascii="Calibri" w:eastAsia="Calibri" w:hAnsi="Calibri" w:cs="Calibri"/>
          <w:spacing w:val="-1"/>
          <w:sz w:val="22"/>
          <w:szCs w:val="22"/>
        </w:rPr>
        <w:t>u</w:t>
      </w:r>
      <w:r w:rsidRPr="001A5584">
        <w:rPr>
          <w:rFonts w:ascii="Calibri" w:eastAsia="Calibri" w:hAnsi="Calibri" w:cs="Calibri"/>
          <w:sz w:val="22"/>
          <w:szCs w:val="22"/>
        </w:rPr>
        <w:t>n</w:t>
      </w:r>
      <w:r w:rsidRPr="001A5584">
        <w:rPr>
          <w:rFonts w:ascii="Calibri" w:eastAsia="Calibri" w:hAnsi="Calibri" w:cs="Calibri"/>
          <w:spacing w:val="31"/>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h</w:t>
      </w:r>
      <w:r w:rsidRPr="001A5584">
        <w:rPr>
          <w:rFonts w:ascii="Calibri" w:eastAsia="Calibri" w:hAnsi="Calibri" w:cs="Calibri"/>
          <w:spacing w:val="1"/>
          <w:sz w:val="22"/>
          <w:szCs w:val="22"/>
        </w:rPr>
        <w:t>è</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3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u</w:t>
      </w:r>
      <w:r w:rsidRPr="001A5584">
        <w:rPr>
          <w:rFonts w:ascii="Calibri" w:eastAsia="Calibri" w:hAnsi="Calibri" w:cs="Calibri"/>
          <w:spacing w:val="31"/>
          <w:sz w:val="22"/>
          <w:szCs w:val="22"/>
        </w:rPr>
        <w:t xml:space="preserve"> </w:t>
      </w:r>
      <w:r w:rsidRPr="001A5584">
        <w:rPr>
          <w:rFonts w:ascii="Calibri" w:eastAsia="Calibri" w:hAnsi="Calibri" w:cs="Calibri"/>
          <w:spacing w:val="1"/>
          <w:sz w:val="22"/>
          <w:szCs w:val="22"/>
        </w:rPr>
        <w:t>mo</w:t>
      </w:r>
      <w:r w:rsidRPr="001A5584">
        <w:rPr>
          <w:rFonts w:ascii="Calibri" w:eastAsia="Calibri" w:hAnsi="Calibri" w:cs="Calibri"/>
          <w:spacing w:val="-1"/>
          <w:sz w:val="22"/>
          <w:szCs w:val="22"/>
        </w:rPr>
        <w:t>n</w:t>
      </w:r>
      <w:r w:rsidRPr="001A5584">
        <w:rPr>
          <w:rFonts w:ascii="Calibri" w:eastAsia="Calibri" w:hAnsi="Calibri" w:cs="Calibri"/>
          <w:sz w:val="22"/>
          <w:szCs w:val="22"/>
        </w:rPr>
        <w:t>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30"/>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32"/>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31"/>
          <w:sz w:val="22"/>
          <w:szCs w:val="22"/>
        </w:rPr>
        <w:t xml:space="preserve"> </w:t>
      </w:r>
      <w:r w:rsidRPr="001A5584">
        <w:rPr>
          <w:rFonts w:ascii="Calibri" w:eastAsia="Calibri" w:hAnsi="Calibri" w:cs="Calibri"/>
          <w:spacing w:val="1"/>
          <w:sz w:val="22"/>
          <w:szCs w:val="22"/>
        </w:rPr>
        <w:t>é</w:t>
      </w:r>
      <w:r w:rsidRPr="001A5584">
        <w:rPr>
          <w:rFonts w:ascii="Calibri" w:eastAsia="Calibri" w:hAnsi="Calibri" w:cs="Calibri"/>
          <w:sz w:val="22"/>
          <w:szCs w:val="22"/>
        </w:rPr>
        <w:t>ta</w:t>
      </w:r>
      <w:r w:rsidRPr="001A5584">
        <w:rPr>
          <w:rFonts w:ascii="Calibri" w:eastAsia="Calibri" w:hAnsi="Calibri" w:cs="Calibri"/>
          <w:spacing w:val="-1"/>
          <w:sz w:val="22"/>
          <w:szCs w:val="22"/>
        </w:rPr>
        <w:t>b</w:t>
      </w:r>
      <w:r w:rsidRPr="001A5584">
        <w:rPr>
          <w:rFonts w:ascii="Calibri" w:eastAsia="Calibri" w:hAnsi="Calibri" w:cs="Calibri"/>
          <w:sz w:val="22"/>
          <w:szCs w:val="22"/>
        </w:rPr>
        <w:t>li</w:t>
      </w:r>
      <w:r w:rsidRPr="001A5584">
        <w:rPr>
          <w:rFonts w:ascii="Calibri" w:eastAsia="Calibri" w:hAnsi="Calibri" w:cs="Calibri"/>
          <w:spacing w:val="32"/>
          <w:sz w:val="22"/>
          <w:szCs w:val="22"/>
        </w:rPr>
        <w:t xml:space="preserve"> </w:t>
      </w:r>
      <w:r w:rsidRPr="001A5584">
        <w:rPr>
          <w:rFonts w:ascii="Calibri" w:eastAsia="Calibri" w:hAnsi="Calibri" w:cs="Calibri"/>
          <w:sz w:val="22"/>
          <w:szCs w:val="22"/>
        </w:rPr>
        <w:t>au</w:t>
      </w:r>
      <w:r w:rsidRPr="001A5584">
        <w:rPr>
          <w:rFonts w:ascii="Calibri" w:eastAsia="Calibri" w:hAnsi="Calibri" w:cs="Calibri"/>
          <w:spacing w:val="31"/>
          <w:sz w:val="22"/>
          <w:szCs w:val="22"/>
        </w:rPr>
        <w:t xml:space="preserve"> </w:t>
      </w:r>
      <w:r w:rsidRPr="001A5584">
        <w:rPr>
          <w:rFonts w:ascii="Calibri" w:eastAsia="Calibri" w:hAnsi="Calibri" w:cs="Calibri"/>
          <w:spacing w:val="-1"/>
          <w:sz w:val="22"/>
          <w:szCs w:val="22"/>
        </w:rPr>
        <w:t>no</w:t>
      </w:r>
      <w:r w:rsidRPr="001A5584">
        <w:rPr>
          <w:rFonts w:ascii="Calibri" w:eastAsia="Calibri" w:hAnsi="Calibri" w:cs="Calibri"/>
          <w:sz w:val="22"/>
          <w:szCs w:val="22"/>
        </w:rPr>
        <w:t>m</w:t>
      </w:r>
      <w:r w:rsidRPr="001A5584">
        <w:rPr>
          <w:rFonts w:ascii="Calibri" w:eastAsia="Calibri" w:hAnsi="Calibri" w:cs="Calibri"/>
          <w:spacing w:val="31"/>
          <w:sz w:val="22"/>
          <w:szCs w:val="22"/>
        </w:rPr>
        <w:t xml:space="preserve"> </w:t>
      </w:r>
      <w:r w:rsidRPr="001A5584">
        <w:rPr>
          <w:rFonts w:ascii="Calibri" w:eastAsia="Calibri" w:hAnsi="Calibri" w:cs="Calibri"/>
          <w:spacing w:val="-1"/>
          <w:sz w:val="22"/>
          <w:szCs w:val="22"/>
        </w:rPr>
        <w:t>d</w:t>
      </w:r>
      <w:r>
        <w:rPr>
          <w:rFonts w:ascii="Calibri" w:eastAsia="Calibri" w:hAnsi="Calibri" w:cs="Calibri"/>
          <w:sz w:val="22"/>
          <w:szCs w:val="22"/>
        </w:rPr>
        <w:t>e</w:t>
      </w:r>
      <w:r w:rsidRPr="001A5584">
        <w:rPr>
          <w:rFonts w:ascii="Calibri" w:eastAsia="Calibri" w:hAnsi="Calibri" w:cs="Calibri"/>
          <w:spacing w:val="31"/>
          <w:sz w:val="22"/>
          <w:szCs w:val="22"/>
        </w:rPr>
        <w:t xml:space="preserve"> </w:t>
      </w:r>
      <w:r w:rsidRPr="002F0FF7">
        <w:rPr>
          <w:rFonts w:ascii="Calibri" w:eastAsia="Calibri" w:hAnsi="Calibri" w:cs="Calibri"/>
          <w:spacing w:val="31"/>
          <w:sz w:val="22"/>
          <w:szCs w:val="22"/>
        </w:rPr>
        <w:t>« </w:t>
      </w:r>
      <w:r w:rsidRPr="002F0FF7">
        <w:rPr>
          <w:rFonts w:ascii="Calibri" w:eastAsia="Calibri" w:hAnsi="Calibri" w:cs="Calibri"/>
          <w:sz w:val="22"/>
          <w:szCs w:val="22"/>
        </w:rPr>
        <w:t>Espace Culturel » sa</w:t>
      </w:r>
      <w:r w:rsidRPr="002F0FF7">
        <w:rPr>
          <w:rFonts w:ascii="Calibri" w:eastAsia="Calibri" w:hAnsi="Calibri" w:cs="Calibri"/>
          <w:spacing w:val="-1"/>
          <w:sz w:val="22"/>
          <w:szCs w:val="22"/>
        </w:rPr>
        <w:t>u</w:t>
      </w:r>
      <w:r w:rsidRPr="002F0FF7">
        <w:rPr>
          <w:rFonts w:ascii="Calibri" w:eastAsia="Calibri" w:hAnsi="Calibri" w:cs="Calibri"/>
          <w:sz w:val="22"/>
          <w:szCs w:val="22"/>
        </w:rPr>
        <w:t>f</w:t>
      </w:r>
      <w:r w:rsidRPr="002F0FF7">
        <w:rPr>
          <w:rFonts w:ascii="Calibri" w:eastAsia="Calibri" w:hAnsi="Calibri" w:cs="Calibri"/>
          <w:spacing w:val="32"/>
          <w:sz w:val="22"/>
          <w:szCs w:val="22"/>
        </w:rPr>
        <w:t xml:space="preserve"> </w:t>
      </w:r>
      <w:r w:rsidRPr="002F0FF7">
        <w:rPr>
          <w:rFonts w:ascii="Calibri" w:eastAsia="Calibri" w:hAnsi="Calibri" w:cs="Calibri"/>
          <w:sz w:val="22"/>
          <w:szCs w:val="22"/>
        </w:rPr>
        <w:t>si</w:t>
      </w:r>
      <w:r w:rsidRPr="002F0FF7">
        <w:rPr>
          <w:rFonts w:ascii="Calibri" w:eastAsia="Calibri" w:hAnsi="Calibri" w:cs="Calibri"/>
          <w:spacing w:val="32"/>
          <w:sz w:val="22"/>
          <w:szCs w:val="22"/>
        </w:rPr>
        <w:t xml:space="preserve"> </w:t>
      </w:r>
      <w:r w:rsidRPr="002F0FF7">
        <w:rPr>
          <w:rFonts w:ascii="Calibri" w:eastAsia="Calibri" w:hAnsi="Calibri" w:cs="Calibri"/>
          <w:spacing w:val="-3"/>
          <w:sz w:val="22"/>
          <w:szCs w:val="22"/>
        </w:rPr>
        <w:t>l</w:t>
      </w:r>
      <w:r w:rsidRPr="002F0FF7">
        <w:rPr>
          <w:rFonts w:ascii="Calibri" w:eastAsia="Calibri" w:hAnsi="Calibri" w:cs="Calibri"/>
          <w:sz w:val="22"/>
          <w:szCs w:val="22"/>
        </w:rPr>
        <w:t>e</w:t>
      </w:r>
      <w:r w:rsidRPr="002F0FF7">
        <w:rPr>
          <w:rFonts w:ascii="Calibri" w:eastAsia="Calibri" w:hAnsi="Calibri" w:cs="Calibri"/>
          <w:spacing w:val="33"/>
          <w:sz w:val="22"/>
          <w:szCs w:val="22"/>
        </w:rPr>
        <w:t xml:space="preserve"> </w:t>
      </w:r>
      <w:r w:rsidRPr="002F0FF7">
        <w:rPr>
          <w:rFonts w:ascii="Calibri" w:eastAsia="Calibri" w:hAnsi="Calibri" w:cs="Calibri"/>
          <w:sz w:val="22"/>
          <w:szCs w:val="22"/>
        </w:rPr>
        <w:t>r</w:t>
      </w:r>
      <w:r w:rsidRPr="002F0FF7">
        <w:rPr>
          <w:rFonts w:ascii="Calibri" w:eastAsia="Calibri" w:hAnsi="Calibri" w:cs="Calibri"/>
          <w:spacing w:val="1"/>
          <w:sz w:val="22"/>
          <w:szCs w:val="22"/>
        </w:rPr>
        <w:t>è</w:t>
      </w:r>
      <w:r w:rsidRPr="002F0FF7">
        <w:rPr>
          <w:rFonts w:ascii="Calibri" w:eastAsia="Calibri" w:hAnsi="Calibri" w:cs="Calibri"/>
          <w:spacing w:val="-1"/>
          <w:sz w:val="22"/>
          <w:szCs w:val="22"/>
        </w:rPr>
        <w:t>g</w:t>
      </w:r>
      <w:r w:rsidRPr="002F0FF7">
        <w:rPr>
          <w:rFonts w:ascii="Calibri" w:eastAsia="Calibri" w:hAnsi="Calibri" w:cs="Calibri"/>
          <w:sz w:val="22"/>
          <w:szCs w:val="22"/>
        </w:rPr>
        <w:t>l</w:t>
      </w:r>
      <w:r w:rsidRPr="002F0FF7">
        <w:rPr>
          <w:rFonts w:ascii="Calibri" w:eastAsia="Calibri" w:hAnsi="Calibri" w:cs="Calibri"/>
          <w:spacing w:val="-2"/>
          <w:sz w:val="22"/>
          <w:szCs w:val="22"/>
        </w:rPr>
        <w:t>e</w:t>
      </w:r>
      <w:r w:rsidRPr="002F0FF7">
        <w:rPr>
          <w:rFonts w:ascii="Calibri" w:eastAsia="Calibri" w:hAnsi="Calibri" w:cs="Calibri"/>
          <w:spacing w:val="1"/>
          <w:sz w:val="22"/>
          <w:szCs w:val="22"/>
        </w:rPr>
        <w:t>me</w:t>
      </w:r>
      <w:r w:rsidRPr="002F0FF7">
        <w:rPr>
          <w:rFonts w:ascii="Calibri" w:eastAsia="Calibri" w:hAnsi="Calibri" w:cs="Calibri"/>
          <w:spacing w:val="-1"/>
          <w:sz w:val="22"/>
          <w:szCs w:val="22"/>
        </w:rPr>
        <w:t>n</w:t>
      </w:r>
      <w:r w:rsidRPr="002F0FF7">
        <w:rPr>
          <w:rFonts w:ascii="Calibri" w:eastAsia="Calibri" w:hAnsi="Calibri" w:cs="Calibri"/>
          <w:sz w:val="22"/>
          <w:szCs w:val="22"/>
        </w:rPr>
        <w:t>t i</w:t>
      </w:r>
      <w:r w:rsidRPr="002F0FF7">
        <w:rPr>
          <w:rFonts w:ascii="Calibri" w:eastAsia="Calibri" w:hAnsi="Calibri" w:cs="Calibri"/>
          <w:spacing w:val="-1"/>
          <w:sz w:val="22"/>
          <w:szCs w:val="22"/>
        </w:rPr>
        <w:t>n</w:t>
      </w:r>
      <w:r w:rsidRPr="002F0FF7">
        <w:rPr>
          <w:rFonts w:ascii="Calibri" w:eastAsia="Calibri" w:hAnsi="Calibri" w:cs="Calibri"/>
          <w:sz w:val="22"/>
          <w:szCs w:val="22"/>
        </w:rPr>
        <w:t>t</w:t>
      </w:r>
      <w:r w:rsidRPr="002F0FF7">
        <w:rPr>
          <w:rFonts w:ascii="Calibri" w:eastAsia="Calibri" w:hAnsi="Calibri" w:cs="Calibri"/>
          <w:spacing w:val="1"/>
          <w:sz w:val="22"/>
          <w:szCs w:val="22"/>
        </w:rPr>
        <w:t>e</w:t>
      </w:r>
      <w:r w:rsidRPr="002F0FF7">
        <w:rPr>
          <w:rFonts w:ascii="Calibri" w:eastAsia="Calibri" w:hAnsi="Calibri" w:cs="Calibri"/>
          <w:sz w:val="22"/>
          <w:szCs w:val="22"/>
        </w:rPr>
        <w:t>r</w:t>
      </w:r>
      <w:r w:rsidRPr="002F0FF7">
        <w:rPr>
          <w:rFonts w:ascii="Calibri" w:eastAsia="Calibri" w:hAnsi="Calibri" w:cs="Calibri"/>
          <w:spacing w:val="1"/>
          <w:sz w:val="22"/>
          <w:szCs w:val="22"/>
        </w:rPr>
        <w:t>v</w:t>
      </w:r>
      <w:r w:rsidRPr="002F0FF7">
        <w:rPr>
          <w:rFonts w:ascii="Calibri" w:eastAsia="Calibri" w:hAnsi="Calibri" w:cs="Calibri"/>
          <w:sz w:val="22"/>
          <w:szCs w:val="22"/>
        </w:rPr>
        <w:t>ie</w:t>
      </w:r>
      <w:r w:rsidRPr="002F0FF7">
        <w:rPr>
          <w:rFonts w:ascii="Calibri" w:eastAsia="Calibri" w:hAnsi="Calibri" w:cs="Calibri"/>
          <w:spacing w:val="-3"/>
          <w:sz w:val="22"/>
          <w:szCs w:val="22"/>
        </w:rPr>
        <w:t>n</w:t>
      </w:r>
      <w:r w:rsidRPr="002F0FF7">
        <w:rPr>
          <w:rFonts w:ascii="Calibri" w:eastAsia="Calibri" w:hAnsi="Calibri" w:cs="Calibri"/>
          <w:sz w:val="22"/>
          <w:szCs w:val="22"/>
        </w:rPr>
        <w:t>t</w:t>
      </w:r>
      <w:r w:rsidRPr="002F0FF7">
        <w:rPr>
          <w:rFonts w:ascii="Calibri" w:eastAsia="Calibri" w:hAnsi="Calibri" w:cs="Calibri"/>
          <w:spacing w:val="1"/>
          <w:sz w:val="22"/>
          <w:szCs w:val="22"/>
        </w:rPr>
        <w:t xml:space="preserve"> </w:t>
      </w:r>
      <w:r w:rsidRPr="002F0FF7">
        <w:rPr>
          <w:rFonts w:ascii="Calibri" w:eastAsia="Calibri" w:hAnsi="Calibri" w:cs="Calibri"/>
          <w:spacing w:val="-1"/>
          <w:sz w:val="22"/>
          <w:szCs w:val="22"/>
        </w:rPr>
        <w:t>p</w:t>
      </w:r>
      <w:r w:rsidRPr="002F0FF7">
        <w:rPr>
          <w:rFonts w:ascii="Calibri" w:eastAsia="Calibri" w:hAnsi="Calibri" w:cs="Calibri"/>
          <w:sz w:val="22"/>
          <w:szCs w:val="22"/>
        </w:rPr>
        <w:t>ar</w:t>
      </w:r>
      <w:r w:rsidRPr="002F0FF7">
        <w:rPr>
          <w:rFonts w:ascii="Calibri" w:eastAsia="Calibri" w:hAnsi="Calibri" w:cs="Calibri"/>
          <w:spacing w:val="-2"/>
          <w:sz w:val="22"/>
          <w:szCs w:val="22"/>
        </w:rPr>
        <w:t xml:space="preserve"> </w:t>
      </w:r>
      <w:r w:rsidRPr="002F0FF7">
        <w:rPr>
          <w:rFonts w:ascii="Calibri" w:eastAsia="Calibri" w:hAnsi="Calibri" w:cs="Calibri"/>
          <w:spacing w:val="1"/>
          <w:sz w:val="22"/>
          <w:szCs w:val="22"/>
        </w:rPr>
        <w:t>v</w:t>
      </w:r>
      <w:r w:rsidRPr="002F0FF7">
        <w:rPr>
          <w:rFonts w:ascii="Calibri" w:eastAsia="Calibri" w:hAnsi="Calibri" w:cs="Calibri"/>
          <w:sz w:val="22"/>
          <w:szCs w:val="22"/>
        </w:rPr>
        <w:t>ir</w:t>
      </w:r>
      <w:r w:rsidRPr="002F0FF7">
        <w:rPr>
          <w:rFonts w:ascii="Calibri" w:eastAsia="Calibri" w:hAnsi="Calibri" w:cs="Calibri"/>
          <w:spacing w:val="-2"/>
          <w:sz w:val="22"/>
          <w:szCs w:val="22"/>
        </w:rPr>
        <w:t>e</w:t>
      </w:r>
      <w:r w:rsidRPr="002F0FF7">
        <w:rPr>
          <w:rFonts w:ascii="Calibri" w:eastAsia="Calibri" w:hAnsi="Calibri" w:cs="Calibri"/>
          <w:spacing w:val="1"/>
          <w:sz w:val="22"/>
          <w:szCs w:val="22"/>
        </w:rPr>
        <w:t>me</w:t>
      </w:r>
      <w:r w:rsidRPr="002F0FF7">
        <w:rPr>
          <w:rFonts w:ascii="Calibri" w:eastAsia="Calibri" w:hAnsi="Calibri" w:cs="Calibri"/>
          <w:spacing w:val="-1"/>
          <w:sz w:val="22"/>
          <w:szCs w:val="22"/>
        </w:rPr>
        <w:t>n</w:t>
      </w:r>
      <w:r w:rsidRPr="002F0FF7">
        <w:rPr>
          <w:rFonts w:ascii="Calibri" w:eastAsia="Calibri" w:hAnsi="Calibri" w:cs="Calibri"/>
          <w:sz w:val="22"/>
          <w:szCs w:val="22"/>
        </w:rPr>
        <w:t>t</w:t>
      </w:r>
      <w:r w:rsidRPr="002F0FF7">
        <w:rPr>
          <w:rFonts w:ascii="Calibri" w:eastAsia="Calibri" w:hAnsi="Calibri" w:cs="Calibri"/>
          <w:spacing w:val="-1"/>
          <w:sz w:val="22"/>
          <w:szCs w:val="22"/>
        </w:rPr>
        <w:t xml:space="preserve"> b</w:t>
      </w:r>
      <w:r w:rsidRPr="002F0FF7">
        <w:rPr>
          <w:rFonts w:ascii="Calibri" w:eastAsia="Calibri" w:hAnsi="Calibri" w:cs="Calibri"/>
          <w:spacing w:val="-3"/>
          <w:sz w:val="22"/>
          <w:szCs w:val="22"/>
        </w:rPr>
        <w:t>a</w:t>
      </w:r>
      <w:r w:rsidRPr="002F0FF7">
        <w:rPr>
          <w:rFonts w:ascii="Calibri" w:eastAsia="Calibri" w:hAnsi="Calibri" w:cs="Calibri"/>
          <w:spacing w:val="-1"/>
          <w:sz w:val="22"/>
          <w:szCs w:val="22"/>
        </w:rPr>
        <w:t>n</w:t>
      </w:r>
      <w:r w:rsidRPr="002F0FF7">
        <w:rPr>
          <w:rFonts w:ascii="Calibri" w:eastAsia="Calibri" w:hAnsi="Calibri" w:cs="Calibri"/>
          <w:sz w:val="22"/>
          <w:szCs w:val="22"/>
        </w:rPr>
        <w:t>caire</w:t>
      </w:r>
      <w:r w:rsidRPr="002F0FF7">
        <w:rPr>
          <w:rFonts w:ascii="Calibri" w:eastAsia="Calibri" w:hAnsi="Calibri" w:cs="Calibri"/>
          <w:spacing w:val="1"/>
          <w:sz w:val="22"/>
          <w:szCs w:val="22"/>
        </w:rPr>
        <w:t xml:space="preserve"> </w:t>
      </w:r>
      <w:r w:rsidRPr="002F0FF7">
        <w:rPr>
          <w:rFonts w:ascii="Calibri" w:eastAsia="Calibri" w:hAnsi="Calibri" w:cs="Calibri"/>
          <w:sz w:val="22"/>
          <w:szCs w:val="22"/>
        </w:rPr>
        <w:t>;</w:t>
      </w:r>
    </w:p>
    <w:p w:rsidR="005830F4" w:rsidRPr="002F0FF7" w:rsidRDefault="005830F4" w:rsidP="005830F4">
      <w:pPr>
        <w:ind w:left="477"/>
        <w:rPr>
          <w:rFonts w:ascii="Calibri" w:eastAsia="Calibri" w:hAnsi="Calibri" w:cs="Calibri"/>
          <w:sz w:val="22"/>
          <w:szCs w:val="22"/>
        </w:rPr>
      </w:pPr>
      <w:r w:rsidRPr="002F0FF7">
        <w:rPr>
          <w:rFonts w:ascii="Wingdings" w:eastAsia="Wingdings" w:hAnsi="Wingdings" w:cs="Wingdings"/>
          <w:sz w:val="22"/>
          <w:szCs w:val="22"/>
        </w:rPr>
        <w:t></w:t>
      </w:r>
      <w:r w:rsidRPr="002F0FF7">
        <w:rPr>
          <w:sz w:val="22"/>
          <w:szCs w:val="22"/>
        </w:rPr>
        <w:t xml:space="preserve">  </w:t>
      </w:r>
      <w:r w:rsidRPr="002F0FF7">
        <w:rPr>
          <w:spacing w:val="20"/>
          <w:sz w:val="22"/>
          <w:szCs w:val="22"/>
        </w:rPr>
        <w:t xml:space="preserve"> </w:t>
      </w:r>
      <w:r w:rsidRPr="002F0FF7">
        <w:rPr>
          <w:rFonts w:ascii="Calibri" w:eastAsia="Calibri" w:hAnsi="Calibri" w:cs="Calibri"/>
          <w:spacing w:val="-1"/>
          <w:sz w:val="22"/>
          <w:szCs w:val="22"/>
        </w:rPr>
        <w:t>u</w:t>
      </w:r>
      <w:r w:rsidRPr="002F0FF7">
        <w:rPr>
          <w:rFonts w:ascii="Calibri" w:eastAsia="Calibri" w:hAnsi="Calibri" w:cs="Calibri"/>
          <w:sz w:val="22"/>
          <w:szCs w:val="22"/>
        </w:rPr>
        <w:t>n c</w:t>
      </w:r>
      <w:r w:rsidRPr="002F0FF7">
        <w:rPr>
          <w:rFonts w:ascii="Calibri" w:eastAsia="Calibri" w:hAnsi="Calibri" w:cs="Calibri"/>
          <w:spacing w:val="-1"/>
          <w:sz w:val="22"/>
          <w:szCs w:val="22"/>
        </w:rPr>
        <w:t>h</w:t>
      </w:r>
      <w:r w:rsidRPr="002F0FF7">
        <w:rPr>
          <w:rFonts w:ascii="Calibri" w:eastAsia="Calibri" w:hAnsi="Calibri" w:cs="Calibri"/>
          <w:spacing w:val="1"/>
          <w:sz w:val="22"/>
          <w:szCs w:val="22"/>
        </w:rPr>
        <w:t>è</w:t>
      </w:r>
      <w:r w:rsidRPr="002F0FF7">
        <w:rPr>
          <w:rFonts w:ascii="Calibri" w:eastAsia="Calibri" w:hAnsi="Calibri" w:cs="Calibri"/>
          <w:spacing w:val="-1"/>
          <w:sz w:val="22"/>
          <w:szCs w:val="22"/>
        </w:rPr>
        <w:t>qu</w:t>
      </w:r>
      <w:r w:rsidRPr="002F0FF7">
        <w:rPr>
          <w:rFonts w:ascii="Calibri" w:eastAsia="Calibri" w:hAnsi="Calibri" w:cs="Calibri"/>
          <w:sz w:val="22"/>
          <w:szCs w:val="22"/>
        </w:rPr>
        <w:t>e</w:t>
      </w:r>
      <w:r w:rsidRPr="002F0FF7">
        <w:rPr>
          <w:rFonts w:ascii="Calibri" w:eastAsia="Calibri" w:hAnsi="Calibri" w:cs="Calibri"/>
          <w:spacing w:val="1"/>
          <w:sz w:val="22"/>
          <w:szCs w:val="22"/>
        </w:rPr>
        <w:t xml:space="preserve"> </w:t>
      </w:r>
      <w:r w:rsidRPr="002F0FF7">
        <w:rPr>
          <w:rFonts w:ascii="Calibri" w:eastAsia="Calibri" w:hAnsi="Calibri" w:cs="Calibri"/>
          <w:spacing w:val="-1"/>
          <w:sz w:val="22"/>
          <w:szCs w:val="22"/>
        </w:rPr>
        <w:t>d</w:t>
      </w:r>
      <w:r w:rsidRPr="002F0FF7">
        <w:rPr>
          <w:rFonts w:ascii="Calibri" w:eastAsia="Calibri" w:hAnsi="Calibri" w:cs="Calibri"/>
          <w:sz w:val="22"/>
          <w:szCs w:val="22"/>
        </w:rPr>
        <w:t xml:space="preserve">u </w:t>
      </w:r>
      <w:r w:rsidRPr="002F0FF7">
        <w:rPr>
          <w:rFonts w:ascii="Calibri" w:eastAsia="Calibri" w:hAnsi="Calibri" w:cs="Calibri"/>
          <w:spacing w:val="-1"/>
          <w:sz w:val="22"/>
          <w:szCs w:val="22"/>
        </w:rPr>
        <w:t>m</w:t>
      </w:r>
      <w:r w:rsidRPr="002F0FF7">
        <w:rPr>
          <w:rFonts w:ascii="Calibri" w:eastAsia="Calibri" w:hAnsi="Calibri" w:cs="Calibri"/>
          <w:spacing w:val="1"/>
          <w:sz w:val="22"/>
          <w:szCs w:val="22"/>
        </w:rPr>
        <w:t>o</w:t>
      </w:r>
      <w:r w:rsidRPr="002F0FF7">
        <w:rPr>
          <w:rFonts w:ascii="Calibri" w:eastAsia="Calibri" w:hAnsi="Calibri" w:cs="Calibri"/>
          <w:spacing w:val="-1"/>
          <w:sz w:val="22"/>
          <w:szCs w:val="22"/>
        </w:rPr>
        <w:t>n</w:t>
      </w:r>
      <w:r w:rsidRPr="002F0FF7">
        <w:rPr>
          <w:rFonts w:ascii="Calibri" w:eastAsia="Calibri" w:hAnsi="Calibri" w:cs="Calibri"/>
          <w:sz w:val="22"/>
          <w:szCs w:val="22"/>
        </w:rPr>
        <w:t>ta</w:t>
      </w:r>
      <w:r w:rsidRPr="002F0FF7">
        <w:rPr>
          <w:rFonts w:ascii="Calibri" w:eastAsia="Calibri" w:hAnsi="Calibri" w:cs="Calibri"/>
          <w:spacing w:val="-1"/>
          <w:sz w:val="22"/>
          <w:szCs w:val="22"/>
        </w:rPr>
        <w:t>n</w:t>
      </w:r>
      <w:r w:rsidRPr="002F0FF7">
        <w:rPr>
          <w:rFonts w:ascii="Calibri" w:eastAsia="Calibri" w:hAnsi="Calibri" w:cs="Calibri"/>
          <w:sz w:val="22"/>
          <w:szCs w:val="22"/>
        </w:rPr>
        <w:t>t</w:t>
      </w:r>
      <w:r w:rsidRPr="002F0FF7">
        <w:rPr>
          <w:rFonts w:ascii="Calibri" w:eastAsia="Calibri" w:hAnsi="Calibri" w:cs="Calibri"/>
          <w:spacing w:val="-1"/>
          <w:sz w:val="22"/>
          <w:szCs w:val="22"/>
        </w:rPr>
        <w:t xml:space="preserve"> d</w:t>
      </w:r>
      <w:r w:rsidRPr="002F0FF7">
        <w:rPr>
          <w:rFonts w:ascii="Calibri" w:eastAsia="Calibri" w:hAnsi="Calibri" w:cs="Calibri"/>
          <w:sz w:val="22"/>
          <w:szCs w:val="22"/>
        </w:rPr>
        <w:t>e</w:t>
      </w:r>
      <w:r w:rsidRPr="002F0FF7">
        <w:rPr>
          <w:rFonts w:ascii="Calibri" w:eastAsia="Calibri" w:hAnsi="Calibri" w:cs="Calibri"/>
          <w:spacing w:val="1"/>
          <w:sz w:val="22"/>
          <w:szCs w:val="22"/>
        </w:rPr>
        <w:t xml:space="preserve"> </w:t>
      </w:r>
      <w:r w:rsidRPr="002F0FF7">
        <w:rPr>
          <w:rFonts w:ascii="Calibri" w:eastAsia="Calibri" w:hAnsi="Calibri" w:cs="Calibri"/>
          <w:spacing w:val="-3"/>
          <w:sz w:val="22"/>
          <w:szCs w:val="22"/>
        </w:rPr>
        <w:t>l</w:t>
      </w:r>
      <w:r w:rsidRPr="002F0FF7">
        <w:rPr>
          <w:rFonts w:ascii="Calibri" w:eastAsia="Calibri" w:hAnsi="Calibri" w:cs="Calibri"/>
          <w:sz w:val="22"/>
          <w:szCs w:val="22"/>
        </w:rPr>
        <w:t>a ca</w:t>
      </w:r>
      <w:r w:rsidRPr="002F0FF7">
        <w:rPr>
          <w:rFonts w:ascii="Calibri" w:eastAsia="Calibri" w:hAnsi="Calibri" w:cs="Calibri"/>
          <w:spacing w:val="-1"/>
          <w:sz w:val="22"/>
          <w:szCs w:val="22"/>
        </w:rPr>
        <w:t>u</w:t>
      </w:r>
      <w:r w:rsidRPr="002F0FF7">
        <w:rPr>
          <w:rFonts w:ascii="Calibri" w:eastAsia="Calibri" w:hAnsi="Calibri" w:cs="Calibri"/>
          <w:sz w:val="22"/>
          <w:szCs w:val="22"/>
        </w:rPr>
        <w:t>ti</w:t>
      </w:r>
      <w:r w:rsidRPr="002F0FF7">
        <w:rPr>
          <w:rFonts w:ascii="Calibri" w:eastAsia="Calibri" w:hAnsi="Calibri" w:cs="Calibri"/>
          <w:spacing w:val="1"/>
          <w:sz w:val="22"/>
          <w:szCs w:val="22"/>
        </w:rPr>
        <w:t>o</w:t>
      </w:r>
      <w:r w:rsidRPr="002F0FF7">
        <w:rPr>
          <w:rFonts w:ascii="Calibri" w:eastAsia="Calibri" w:hAnsi="Calibri" w:cs="Calibri"/>
          <w:sz w:val="22"/>
          <w:szCs w:val="22"/>
        </w:rPr>
        <w:t>n</w:t>
      </w:r>
      <w:r w:rsidRPr="002F0FF7">
        <w:rPr>
          <w:rFonts w:ascii="Calibri" w:eastAsia="Calibri" w:hAnsi="Calibri" w:cs="Calibri"/>
          <w:spacing w:val="-3"/>
          <w:sz w:val="22"/>
          <w:szCs w:val="22"/>
        </w:rPr>
        <w:t xml:space="preserve"> </w:t>
      </w:r>
      <w:r w:rsidRPr="002F0FF7">
        <w:rPr>
          <w:rFonts w:ascii="Calibri" w:eastAsia="Calibri" w:hAnsi="Calibri" w:cs="Calibri"/>
          <w:spacing w:val="1"/>
          <w:sz w:val="22"/>
          <w:szCs w:val="22"/>
        </w:rPr>
        <w:t>é</w:t>
      </w:r>
      <w:r w:rsidRPr="002F0FF7">
        <w:rPr>
          <w:rFonts w:ascii="Calibri" w:eastAsia="Calibri" w:hAnsi="Calibri" w:cs="Calibri"/>
          <w:sz w:val="22"/>
          <w:szCs w:val="22"/>
        </w:rPr>
        <w:t>ta</w:t>
      </w:r>
      <w:r w:rsidRPr="002F0FF7">
        <w:rPr>
          <w:rFonts w:ascii="Calibri" w:eastAsia="Calibri" w:hAnsi="Calibri" w:cs="Calibri"/>
          <w:spacing w:val="-1"/>
          <w:sz w:val="22"/>
          <w:szCs w:val="22"/>
        </w:rPr>
        <w:t>b</w:t>
      </w:r>
      <w:r w:rsidRPr="002F0FF7">
        <w:rPr>
          <w:rFonts w:ascii="Calibri" w:eastAsia="Calibri" w:hAnsi="Calibri" w:cs="Calibri"/>
          <w:sz w:val="22"/>
          <w:szCs w:val="22"/>
        </w:rPr>
        <w:t>li au</w:t>
      </w:r>
      <w:r w:rsidRPr="002F0FF7">
        <w:rPr>
          <w:rFonts w:ascii="Calibri" w:eastAsia="Calibri" w:hAnsi="Calibri" w:cs="Calibri"/>
          <w:spacing w:val="-3"/>
          <w:sz w:val="22"/>
          <w:szCs w:val="22"/>
        </w:rPr>
        <w:t xml:space="preserve"> </w:t>
      </w:r>
      <w:r w:rsidRPr="002F0FF7">
        <w:rPr>
          <w:rFonts w:ascii="Calibri" w:eastAsia="Calibri" w:hAnsi="Calibri" w:cs="Calibri"/>
          <w:spacing w:val="-1"/>
          <w:sz w:val="22"/>
          <w:szCs w:val="22"/>
        </w:rPr>
        <w:t>no</w:t>
      </w:r>
      <w:r w:rsidRPr="002F0FF7">
        <w:rPr>
          <w:rFonts w:ascii="Calibri" w:eastAsia="Calibri" w:hAnsi="Calibri" w:cs="Calibri"/>
          <w:sz w:val="22"/>
          <w:szCs w:val="22"/>
        </w:rPr>
        <w:t>m</w:t>
      </w:r>
      <w:r w:rsidRPr="002F0FF7">
        <w:rPr>
          <w:rFonts w:ascii="Calibri" w:eastAsia="Calibri" w:hAnsi="Calibri" w:cs="Calibri"/>
          <w:spacing w:val="2"/>
          <w:sz w:val="22"/>
          <w:szCs w:val="22"/>
        </w:rPr>
        <w:t xml:space="preserve"> </w:t>
      </w:r>
      <w:r w:rsidRPr="002F0FF7">
        <w:rPr>
          <w:rFonts w:ascii="Calibri" w:eastAsia="Calibri" w:hAnsi="Calibri" w:cs="Calibri"/>
          <w:spacing w:val="-1"/>
          <w:sz w:val="22"/>
          <w:szCs w:val="22"/>
        </w:rPr>
        <w:t>d</w:t>
      </w:r>
      <w:r w:rsidRPr="002F0FF7">
        <w:rPr>
          <w:rFonts w:ascii="Calibri" w:eastAsia="Calibri" w:hAnsi="Calibri" w:cs="Calibri"/>
          <w:sz w:val="22"/>
          <w:szCs w:val="22"/>
        </w:rPr>
        <w:t>e</w:t>
      </w:r>
      <w:r w:rsidRPr="002F0FF7">
        <w:rPr>
          <w:rFonts w:ascii="Calibri" w:eastAsia="Calibri" w:hAnsi="Calibri" w:cs="Calibri"/>
          <w:spacing w:val="-3"/>
          <w:sz w:val="22"/>
          <w:szCs w:val="22"/>
        </w:rPr>
        <w:t xml:space="preserve"> « </w:t>
      </w:r>
      <w:r w:rsidRPr="002F0FF7">
        <w:rPr>
          <w:rFonts w:ascii="Calibri" w:eastAsia="Calibri" w:hAnsi="Calibri" w:cs="Calibri"/>
          <w:sz w:val="22"/>
          <w:szCs w:val="22"/>
        </w:rPr>
        <w:t>Espace Culturel »</w:t>
      </w:r>
      <w:r w:rsidRPr="002F0FF7">
        <w:rPr>
          <w:rFonts w:ascii="Calibri" w:eastAsia="Calibri" w:hAnsi="Calibri" w:cs="Calibri"/>
          <w:spacing w:val="2"/>
          <w:sz w:val="22"/>
          <w:szCs w:val="22"/>
        </w:rPr>
        <w:t xml:space="preserve"> </w:t>
      </w:r>
      <w:r w:rsidRPr="002F0FF7">
        <w:rPr>
          <w:rFonts w:ascii="Calibri" w:eastAsia="Calibri" w:hAnsi="Calibri" w:cs="Calibri"/>
          <w:sz w:val="22"/>
          <w:szCs w:val="22"/>
        </w:rPr>
        <w:t>;</w:t>
      </w:r>
    </w:p>
    <w:p w:rsidR="005830F4" w:rsidRPr="001A5584" w:rsidRDefault="005830F4" w:rsidP="005830F4">
      <w:pPr>
        <w:ind w:left="477"/>
        <w:rPr>
          <w:sz w:val="12"/>
          <w:szCs w:val="1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sidRPr="001A5584">
        <w:rPr>
          <w:rFonts w:ascii="Calibri" w:eastAsia="Calibri" w:hAnsi="Calibri" w:cs="Calibri"/>
          <w:spacing w:val="-1"/>
          <w:sz w:val="22"/>
          <w:szCs w:val="22"/>
        </w:rPr>
        <w:t>un</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att</w:t>
      </w:r>
      <w:r w:rsidRPr="001A5584">
        <w:rPr>
          <w:rFonts w:ascii="Calibri" w:eastAsia="Calibri" w:hAnsi="Calibri" w:cs="Calibri"/>
          <w:spacing w:val="-2"/>
          <w:sz w:val="22"/>
          <w:szCs w:val="22"/>
        </w:rPr>
        <w:t>e</w:t>
      </w:r>
      <w:r w:rsidRPr="001A5584">
        <w:rPr>
          <w:rFonts w:ascii="Calibri" w:eastAsia="Calibri" w:hAnsi="Calibri" w:cs="Calibri"/>
          <w:sz w:val="22"/>
          <w:szCs w:val="22"/>
        </w:rPr>
        <w:t>stat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d</w:t>
      </w:r>
      <w:r w:rsidRPr="001A5584">
        <w:rPr>
          <w:rFonts w:ascii="Calibri" w:eastAsia="Calibri" w:hAnsi="Calibri" w:cs="Calibri"/>
          <w:sz w:val="22"/>
          <w:szCs w:val="22"/>
        </w:rPr>
        <w:t>’ass</w:t>
      </w:r>
      <w:r w:rsidRPr="001A5584">
        <w:rPr>
          <w:rFonts w:ascii="Calibri" w:eastAsia="Calibri" w:hAnsi="Calibri" w:cs="Calibri"/>
          <w:spacing w:val="-1"/>
          <w:sz w:val="22"/>
          <w:szCs w:val="22"/>
        </w:rPr>
        <w:t>u</w:t>
      </w:r>
      <w:r w:rsidRPr="001A5584">
        <w:rPr>
          <w:rFonts w:ascii="Calibri" w:eastAsia="Calibri" w:hAnsi="Calibri" w:cs="Calibri"/>
          <w:sz w:val="22"/>
          <w:szCs w:val="22"/>
        </w:rPr>
        <w:t>ra</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c</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pacing w:val="1"/>
          <w:sz w:val="22"/>
          <w:szCs w:val="22"/>
        </w:rPr>
        <w:t>v</w:t>
      </w:r>
      <w:r w:rsidRPr="001A5584">
        <w:rPr>
          <w:rFonts w:ascii="Calibri" w:eastAsia="Calibri" w:hAnsi="Calibri" w:cs="Calibri"/>
          <w:sz w:val="22"/>
          <w:szCs w:val="22"/>
        </w:rPr>
        <w:t>ra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les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ris</w:t>
      </w:r>
      <w:r w:rsidRPr="001A5584">
        <w:rPr>
          <w:rFonts w:ascii="Calibri" w:eastAsia="Calibri" w:hAnsi="Calibri" w:cs="Calibri"/>
          <w:spacing w:val="-1"/>
          <w:sz w:val="22"/>
          <w:szCs w:val="22"/>
        </w:rPr>
        <w:t>qu</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i</w:t>
      </w:r>
      <w:r w:rsidRPr="001A5584">
        <w:rPr>
          <w:rFonts w:ascii="Calibri" w:eastAsia="Calibri" w:hAnsi="Calibri" w:cs="Calibri"/>
          <w:spacing w:val="-1"/>
          <w:sz w:val="22"/>
          <w:szCs w:val="22"/>
        </w:rPr>
        <w:t>nh</w:t>
      </w:r>
      <w:r w:rsidRPr="001A5584">
        <w:rPr>
          <w:rFonts w:ascii="Calibri" w:eastAsia="Calibri" w:hAnsi="Calibri" w:cs="Calibri"/>
          <w:spacing w:val="-2"/>
          <w:sz w:val="22"/>
          <w:szCs w:val="22"/>
        </w:rPr>
        <w:t>é</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à la</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w:t>
      </w:r>
    </w:p>
    <w:p w:rsidR="005830F4" w:rsidRPr="001A5584" w:rsidRDefault="005830F4" w:rsidP="005830F4">
      <w:pPr>
        <w:spacing w:line="200" w:lineRule="exact"/>
      </w:pPr>
    </w:p>
    <w:p w:rsidR="005830F4" w:rsidRPr="001A5584" w:rsidRDefault="005830F4" w:rsidP="005830F4">
      <w:pPr>
        <w:spacing w:line="200" w:lineRule="exact"/>
      </w:pPr>
    </w:p>
    <w:p w:rsidR="005830F4" w:rsidRPr="001A5584" w:rsidRDefault="005830F4" w:rsidP="005830F4">
      <w:pPr>
        <w:spacing w:before="16"/>
        <w:ind w:left="118" w:right="7214"/>
        <w:jc w:val="both"/>
        <w:rPr>
          <w:rFonts w:ascii="Calibri" w:eastAsia="Calibri" w:hAnsi="Calibri" w:cs="Calibri"/>
          <w:sz w:val="22"/>
          <w:szCs w:val="22"/>
        </w:rPr>
      </w:pPr>
      <w:r w:rsidRPr="001A5584">
        <w:rPr>
          <w:rFonts w:ascii="Calibri" w:eastAsia="Calibri" w:hAnsi="Calibri" w:cs="Calibri"/>
          <w:b/>
          <w:spacing w:val="1"/>
          <w:sz w:val="22"/>
          <w:szCs w:val="22"/>
        </w:rPr>
        <w:t>Ar</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l</w:t>
      </w:r>
      <w:r w:rsidRPr="001A5584">
        <w:rPr>
          <w:rFonts w:ascii="Calibri" w:eastAsia="Calibri" w:hAnsi="Calibri" w:cs="Calibri"/>
          <w:b/>
          <w:sz w:val="22"/>
          <w:szCs w:val="22"/>
        </w:rPr>
        <w:t>e 5</w:t>
      </w:r>
      <w:r w:rsidRPr="001A5584">
        <w:rPr>
          <w:rFonts w:ascii="Calibri" w:eastAsia="Calibri" w:hAnsi="Calibri" w:cs="Calibri"/>
          <w:b/>
          <w:spacing w:val="-1"/>
          <w:sz w:val="22"/>
          <w:szCs w:val="22"/>
        </w:rPr>
        <w:t xml:space="preserve"> </w:t>
      </w:r>
      <w:r w:rsidRPr="001A5584">
        <w:rPr>
          <w:rFonts w:ascii="Calibri" w:eastAsia="Calibri" w:hAnsi="Calibri" w:cs="Calibri"/>
          <w:b/>
          <w:sz w:val="22"/>
          <w:szCs w:val="22"/>
        </w:rPr>
        <w:t xml:space="preserve">: </w:t>
      </w:r>
      <w:r w:rsidRPr="001A5584">
        <w:rPr>
          <w:rFonts w:ascii="Calibri" w:eastAsia="Calibri" w:hAnsi="Calibri" w:cs="Calibri"/>
          <w:b/>
          <w:spacing w:val="1"/>
          <w:sz w:val="22"/>
          <w:szCs w:val="22"/>
        </w:rPr>
        <w:t>A</w:t>
      </w:r>
      <w:r w:rsidRPr="001A5584">
        <w:rPr>
          <w:rFonts w:ascii="Calibri" w:eastAsia="Calibri" w:hAnsi="Calibri" w:cs="Calibri"/>
          <w:b/>
          <w:spacing w:val="-1"/>
          <w:sz w:val="22"/>
          <w:szCs w:val="22"/>
        </w:rPr>
        <w:t>nnu</w:t>
      </w:r>
      <w:r w:rsidRPr="001A5584">
        <w:rPr>
          <w:rFonts w:ascii="Calibri" w:eastAsia="Calibri" w:hAnsi="Calibri" w:cs="Calibri"/>
          <w:b/>
          <w:spacing w:val="1"/>
          <w:sz w:val="22"/>
          <w:szCs w:val="22"/>
        </w:rPr>
        <w:t>l</w:t>
      </w:r>
      <w:r w:rsidRPr="001A5584">
        <w:rPr>
          <w:rFonts w:ascii="Calibri" w:eastAsia="Calibri" w:hAnsi="Calibri" w:cs="Calibri"/>
          <w:b/>
          <w:spacing w:val="-1"/>
          <w:sz w:val="22"/>
          <w:szCs w:val="22"/>
        </w:rPr>
        <w:t>a</w:t>
      </w:r>
      <w:r w:rsidRPr="001A5584">
        <w:rPr>
          <w:rFonts w:ascii="Calibri" w:eastAsia="Calibri" w:hAnsi="Calibri" w:cs="Calibri"/>
          <w:b/>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o</w:t>
      </w:r>
      <w:r w:rsidRPr="001A5584">
        <w:rPr>
          <w:rFonts w:ascii="Calibri" w:eastAsia="Calibri" w:hAnsi="Calibri" w:cs="Calibri"/>
          <w:b/>
          <w:sz w:val="22"/>
          <w:szCs w:val="22"/>
        </w:rPr>
        <w:t>n</w:t>
      </w:r>
    </w:p>
    <w:p w:rsidR="005830F4" w:rsidRPr="001A5584" w:rsidRDefault="005830F4" w:rsidP="005830F4">
      <w:pPr>
        <w:ind w:left="118" w:right="75"/>
        <w:jc w:val="both"/>
        <w:rPr>
          <w:rFonts w:ascii="Calibri" w:eastAsia="Calibri" w:hAnsi="Calibri" w:cs="Calibri"/>
          <w:sz w:val="22"/>
          <w:szCs w:val="22"/>
        </w:rPr>
      </w:pPr>
      <w:r w:rsidRPr="001A5584">
        <w:rPr>
          <w:rFonts w:ascii="Calibri" w:eastAsia="Calibri" w:hAnsi="Calibri" w:cs="Calibri"/>
          <w:sz w:val="22"/>
          <w:szCs w:val="22"/>
        </w:rPr>
        <w:t>En</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cas</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nnu</w:t>
      </w:r>
      <w:r w:rsidRPr="001A5584">
        <w:rPr>
          <w:rFonts w:ascii="Calibri" w:eastAsia="Calibri" w:hAnsi="Calibri" w:cs="Calibri"/>
          <w:sz w:val="22"/>
          <w:szCs w:val="22"/>
        </w:rPr>
        <w:t>lati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la r</w:t>
      </w:r>
      <w:r w:rsidRPr="001A5584">
        <w:rPr>
          <w:rFonts w:ascii="Calibri" w:eastAsia="Calibri" w:hAnsi="Calibri" w:cs="Calibri"/>
          <w:spacing w:val="1"/>
          <w:sz w:val="22"/>
          <w:szCs w:val="22"/>
        </w:rPr>
        <w:t>é</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v</w:t>
      </w:r>
      <w:r w:rsidRPr="001A5584">
        <w:rPr>
          <w:rFonts w:ascii="Calibri" w:eastAsia="Calibri" w:hAnsi="Calibri" w:cs="Calibri"/>
          <w:sz w:val="22"/>
          <w:szCs w:val="22"/>
        </w:rPr>
        <w:t>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pacing w:val="-2"/>
          <w:sz w:val="22"/>
          <w:szCs w:val="22"/>
        </w:rPr>
        <w:t>c</w:t>
      </w:r>
      <w:r w:rsidRPr="001A5584">
        <w:rPr>
          <w:rFonts w:ascii="Calibri" w:eastAsia="Calibri" w:hAnsi="Calibri" w:cs="Calibri"/>
          <w:sz w:val="22"/>
          <w:szCs w:val="22"/>
        </w:rPr>
        <w:t>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Pr>
          <w:rFonts w:ascii="Calibri" w:eastAsia="Calibri" w:hAnsi="Calibri" w:cs="Calibri"/>
          <w:spacing w:val="3"/>
          <w:sz w:val="22"/>
          <w:szCs w:val="22"/>
        </w:rPr>
        <w:t xml:space="preserve">la ville restituera </w:t>
      </w:r>
      <w:r w:rsidRPr="001A5584">
        <w:rPr>
          <w:rFonts w:ascii="Calibri" w:eastAsia="Calibri" w:hAnsi="Calibri" w:cs="Calibri"/>
          <w:sz w:val="22"/>
          <w:szCs w:val="22"/>
        </w:rPr>
        <w:t>la</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t</w:t>
      </w:r>
      <w:r w:rsidRPr="001A5584">
        <w:rPr>
          <w:rFonts w:ascii="Calibri" w:eastAsia="Calibri" w:hAnsi="Calibri" w:cs="Calibri"/>
          <w:spacing w:val="1"/>
          <w:sz w:val="22"/>
          <w:szCs w:val="22"/>
        </w:rPr>
        <w:t>o</w:t>
      </w:r>
      <w:r w:rsidRPr="001A5584">
        <w:rPr>
          <w:rFonts w:ascii="Calibri" w:eastAsia="Calibri" w:hAnsi="Calibri" w:cs="Calibri"/>
          <w:sz w:val="22"/>
          <w:szCs w:val="22"/>
        </w:rPr>
        <w:t>tal</w:t>
      </w:r>
      <w:r w:rsidRPr="001A5584">
        <w:rPr>
          <w:rFonts w:ascii="Calibri" w:eastAsia="Calibri" w:hAnsi="Calibri" w:cs="Calibri"/>
          <w:spacing w:val="-3"/>
          <w:sz w:val="22"/>
          <w:szCs w:val="22"/>
        </w:rPr>
        <w:t>i</w:t>
      </w:r>
      <w:r w:rsidRPr="001A5584">
        <w:rPr>
          <w:rFonts w:ascii="Calibri" w:eastAsia="Calibri" w:hAnsi="Calibri" w:cs="Calibri"/>
          <w:sz w:val="22"/>
          <w:szCs w:val="22"/>
        </w:rPr>
        <w:t>té</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u</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1"/>
          <w:sz w:val="22"/>
          <w:szCs w:val="22"/>
        </w:rPr>
        <w:t>è</w:t>
      </w:r>
      <w:r w:rsidRPr="001A5584">
        <w:rPr>
          <w:rFonts w:ascii="Calibri" w:eastAsia="Calibri" w:hAnsi="Calibri" w:cs="Calibri"/>
          <w:spacing w:val="-1"/>
          <w:sz w:val="22"/>
          <w:szCs w:val="22"/>
        </w:rPr>
        <w:t>g</w:t>
      </w:r>
      <w:r w:rsidRPr="001A5584">
        <w:rPr>
          <w:rFonts w:ascii="Calibri" w:eastAsia="Calibri" w:hAnsi="Calibri" w:cs="Calibri"/>
          <w:sz w:val="22"/>
          <w:szCs w:val="22"/>
        </w:rPr>
        <w:t>l</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me</w:t>
      </w:r>
      <w:r w:rsidRPr="001A5584">
        <w:rPr>
          <w:rFonts w:ascii="Calibri" w:eastAsia="Calibri" w:hAnsi="Calibri" w:cs="Calibri"/>
          <w:spacing w:val="-3"/>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si l’a</w:t>
      </w:r>
      <w:r w:rsidRPr="001A5584">
        <w:rPr>
          <w:rFonts w:ascii="Calibri" w:eastAsia="Calibri" w:hAnsi="Calibri" w:cs="Calibri"/>
          <w:spacing w:val="-1"/>
          <w:sz w:val="22"/>
          <w:szCs w:val="22"/>
        </w:rPr>
        <w:t>nnu</w:t>
      </w:r>
      <w:r w:rsidRPr="001A5584">
        <w:rPr>
          <w:rFonts w:ascii="Calibri" w:eastAsia="Calibri" w:hAnsi="Calibri" w:cs="Calibri"/>
          <w:sz w:val="22"/>
          <w:szCs w:val="22"/>
        </w:rPr>
        <w:t>lati</w:t>
      </w:r>
      <w:r w:rsidRPr="001A5584">
        <w:rPr>
          <w:rFonts w:ascii="Calibri" w:eastAsia="Calibri" w:hAnsi="Calibri" w:cs="Calibri"/>
          <w:spacing w:val="1"/>
          <w:sz w:val="22"/>
          <w:szCs w:val="22"/>
        </w:rPr>
        <w:t>o</w:t>
      </w:r>
      <w:r w:rsidRPr="001A5584">
        <w:rPr>
          <w:rFonts w:ascii="Calibri" w:eastAsia="Calibri" w:hAnsi="Calibri" w:cs="Calibri"/>
          <w:sz w:val="22"/>
          <w:szCs w:val="22"/>
        </w:rPr>
        <w:t>n i</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e</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v</w:t>
      </w:r>
      <w:r w:rsidRPr="001A5584">
        <w:rPr>
          <w:rFonts w:ascii="Calibri" w:eastAsia="Calibri" w:hAnsi="Calibri" w:cs="Calibri"/>
          <w:sz w:val="22"/>
          <w:szCs w:val="22"/>
        </w:rPr>
        <w:t>i</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p</w:t>
      </w:r>
      <w:r w:rsidRPr="001A5584">
        <w:rPr>
          <w:rFonts w:ascii="Calibri" w:eastAsia="Calibri" w:hAnsi="Calibri" w:cs="Calibri"/>
          <w:sz w:val="22"/>
          <w:szCs w:val="22"/>
        </w:rPr>
        <w:t>l</w:t>
      </w:r>
      <w:r w:rsidRPr="001A5584">
        <w:rPr>
          <w:rFonts w:ascii="Calibri" w:eastAsia="Calibri" w:hAnsi="Calibri" w:cs="Calibri"/>
          <w:spacing w:val="-1"/>
          <w:sz w:val="22"/>
          <w:szCs w:val="22"/>
        </w:rPr>
        <w:t>u</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3</w:t>
      </w:r>
      <w:r w:rsidRPr="001A5584">
        <w:rPr>
          <w:rFonts w:ascii="Calibri" w:eastAsia="Calibri" w:hAnsi="Calibri" w:cs="Calibri"/>
          <w:sz w:val="22"/>
          <w:szCs w:val="22"/>
        </w:rPr>
        <w:t>0</w:t>
      </w:r>
      <w:r w:rsidRPr="001A5584">
        <w:rPr>
          <w:rFonts w:ascii="Calibri" w:eastAsia="Calibri" w:hAnsi="Calibri" w:cs="Calibri"/>
          <w:spacing w:val="2"/>
          <w:sz w:val="22"/>
          <w:szCs w:val="22"/>
        </w:rPr>
        <w:t xml:space="preserve"> </w:t>
      </w:r>
      <w:r w:rsidRPr="001A5584">
        <w:rPr>
          <w:rFonts w:ascii="Calibri" w:eastAsia="Calibri" w:hAnsi="Calibri" w:cs="Calibri"/>
          <w:spacing w:val="-2"/>
          <w:sz w:val="22"/>
          <w:szCs w:val="22"/>
        </w:rPr>
        <w:t>j</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rs</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a</w:t>
      </w:r>
      <w:r w:rsidRPr="001A5584">
        <w:rPr>
          <w:rFonts w:ascii="Calibri" w:eastAsia="Calibri" w:hAnsi="Calibri" w:cs="Calibri"/>
          <w:spacing w:val="1"/>
          <w:sz w:val="22"/>
          <w:szCs w:val="22"/>
        </w:rPr>
        <w:t>v</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ate</w:t>
      </w:r>
      <w:r w:rsidRPr="001A5584">
        <w:rPr>
          <w:rFonts w:ascii="Calibri" w:eastAsia="Calibri" w:hAnsi="Calibri" w:cs="Calibri"/>
          <w:spacing w:val="-1"/>
          <w:sz w:val="22"/>
          <w:szCs w:val="22"/>
        </w:rPr>
        <w:t xml:space="preserve"> p</w:t>
      </w:r>
      <w:r w:rsidRPr="001A5584">
        <w:rPr>
          <w:rFonts w:ascii="Calibri" w:eastAsia="Calibri" w:hAnsi="Calibri" w:cs="Calibri"/>
          <w:sz w:val="22"/>
          <w:szCs w:val="22"/>
        </w:rPr>
        <w:t>r</w:t>
      </w:r>
      <w:r w:rsidRPr="001A5584">
        <w:rPr>
          <w:rFonts w:ascii="Calibri" w:eastAsia="Calibri" w:hAnsi="Calibri" w:cs="Calibri"/>
          <w:spacing w:val="1"/>
          <w:sz w:val="22"/>
          <w:szCs w:val="22"/>
        </w:rPr>
        <w:t>év</w:t>
      </w:r>
      <w:r w:rsidRPr="001A5584">
        <w:rPr>
          <w:rFonts w:ascii="Calibri" w:eastAsia="Calibri" w:hAnsi="Calibri" w:cs="Calibri"/>
          <w:spacing w:val="-1"/>
          <w:sz w:val="22"/>
          <w:szCs w:val="22"/>
        </w:rPr>
        <w:t>u</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 xml:space="preserve">la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w:t>
      </w:r>
      <w:r w:rsidRPr="001A5584">
        <w:rPr>
          <w:rFonts w:ascii="Calibri" w:eastAsia="Calibri" w:hAnsi="Calibri" w:cs="Calibri"/>
          <w:spacing w:val="-3"/>
          <w:sz w:val="22"/>
          <w:szCs w:val="22"/>
        </w:rPr>
        <w:t>a</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w:t>
      </w:r>
    </w:p>
    <w:p w:rsidR="005830F4" w:rsidRPr="001A5584" w:rsidRDefault="005830F4" w:rsidP="005830F4">
      <w:pPr>
        <w:spacing w:before="7" w:line="260" w:lineRule="exact"/>
        <w:rPr>
          <w:sz w:val="26"/>
          <w:szCs w:val="26"/>
        </w:rPr>
      </w:pPr>
    </w:p>
    <w:p w:rsidR="005830F4" w:rsidRPr="001A5584" w:rsidRDefault="005830F4" w:rsidP="005830F4">
      <w:pPr>
        <w:ind w:left="118" w:right="74"/>
        <w:jc w:val="both"/>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’a</w:t>
      </w:r>
      <w:r w:rsidRPr="001A5584">
        <w:rPr>
          <w:rFonts w:ascii="Calibri" w:eastAsia="Calibri" w:hAnsi="Calibri" w:cs="Calibri"/>
          <w:spacing w:val="-1"/>
          <w:sz w:val="22"/>
          <w:szCs w:val="22"/>
        </w:rPr>
        <w:t>nnu</w:t>
      </w:r>
      <w:r w:rsidRPr="001A5584">
        <w:rPr>
          <w:rFonts w:ascii="Calibri" w:eastAsia="Calibri" w:hAnsi="Calibri" w:cs="Calibri"/>
          <w:sz w:val="22"/>
          <w:szCs w:val="22"/>
        </w:rPr>
        <w:t>lati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 xml:space="preserve">ar </w:t>
      </w:r>
      <w:r w:rsidRPr="001A5584">
        <w:rPr>
          <w:rFonts w:ascii="Calibri" w:eastAsia="Calibri" w:hAnsi="Calibri" w:cs="Calibri"/>
          <w:spacing w:val="-3"/>
          <w:sz w:val="22"/>
          <w:szCs w:val="22"/>
        </w:rPr>
        <w:t>l</w:t>
      </w:r>
      <w:r>
        <w:rPr>
          <w:rFonts w:ascii="Calibri" w:eastAsia="Calibri" w:hAnsi="Calibri" w:cs="Calibri"/>
          <w:sz w:val="22"/>
          <w:szCs w:val="22"/>
        </w:rPr>
        <w:t>a ville</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un</w:t>
      </w:r>
      <w:r w:rsidRPr="001A5584">
        <w:rPr>
          <w:rFonts w:ascii="Calibri" w:eastAsia="Calibri" w:hAnsi="Calibri" w:cs="Calibri"/>
          <w:sz w:val="22"/>
          <w:szCs w:val="22"/>
        </w:rPr>
        <w:t>i</w:t>
      </w:r>
      <w:r w:rsidRPr="001A5584">
        <w:rPr>
          <w:rFonts w:ascii="Calibri" w:eastAsia="Calibri" w:hAnsi="Calibri" w:cs="Calibri"/>
          <w:spacing w:val="-1"/>
          <w:sz w:val="22"/>
          <w:szCs w:val="22"/>
        </w:rPr>
        <w:t>qu</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cas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f</w:t>
      </w:r>
      <w:r w:rsidRPr="001A5584">
        <w:rPr>
          <w:rFonts w:ascii="Calibri" w:eastAsia="Calibri" w:hAnsi="Calibri" w:cs="Calibri"/>
          <w:spacing w:val="1"/>
          <w:sz w:val="22"/>
          <w:szCs w:val="22"/>
        </w:rPr>
        <w:t>o</w:t>
      </w:r>
      <w:r w:rsidRPr="001A5584">
        <w:rPr>
          <w:rFonts w:ascii="Calibri" w:eastAsia="Calibri" w:hAnsi="Calibri" w:cs="Calibri"/>
          <w:sz w:val="22"/>
          <w:szCs w:val="22"/>
        </w:rPr>
        <w:t>rce</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z w:val="22"/>
          <w:szCs w:val="22"/>
        </w:rPr>
        <w:t>aj</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n</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nn</w:t>
      </w:r>
      <w:r w:rsidRPr="001A5584">
        <w:rPr>
          <w:rFonts w:ascii="Calibri" w:eastAsia="Calibri" w:hAnsi="Calibri" w:cs="Calibri"/>
          <w:spacing w:val="1"/>
          <w:sz w:val="22"/>
          <w:szCs w:val="22"/>
        </w:rPr>
        <w:t>e</w:t>
      </w:r>
      <w:r w:rsidRPr="001A5584">
        <w:rPr>
          <w:rFonts w:ascii="Calibri" w:eastAsia="Calibri" w:hAnsi="Calibri" w:cs="Calibri"/>
          <w:sz w:val="22"/>
          <w:szCs w:val="22"/>
        </w:rPr>
        <w:t>ra</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n a</w:t>
      </w:r>
      <w:r w:rsidRPr="001A5584">
        <w:rPr>
          <w:rFonts w:ascii="Calibri" w:eastAsia="Calibri" w:hAnsi="Calibri" w:cs="Calibri"/>
          <w:spacing w:val="-3"/>
          <w:sz w:val="22"/>
          <w:szCs w:val="22"/>
        </w:rPr>
        <w:t>u</w:t>
      </w:r>
      <w:r w:rsidRPr="001A5584">
        <w:rPr>
          <w:rFonts w:ascii="Calibri" w:eastAsia="Calibri" w:hAnsi="Calibri" w:cs="Calibri"/>
          <w:sz w:val="22"/>
          <w:szCs w:val="22"/>
        </w:rPr>
        <w:t>c</w:t>
      </w:r>
      <w:r w:rsidRPr="001A5584">
        <w:rPr>
          <w:rFonts w:ascii="Calibri" w:eastAsia="Calibri" w:hAnsi="Calibri" w:cs="Calibri"/>
          <w:spacing w:val="-1"/>
          <w:sz w:val="22"/>
          <w:szCs w:val="22"/>
        </w:rPr>
        <w:t>u</w:t>
      </w:r>
      <w:r w:rsidRPr="001A5584">
        <w:rPr>
          <w:rFonts w:ascii="Calibri" w:eastAsia="Calibri" w:hAnsi="Calibri" w:cs="Calibri"/>
          <w:sz w:val="22"/>
          <w:szCs w:val="22"/>
        </w:rPr>
        <w:t>n cas li</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u à </w:t>
      </w:r>
      <w:r w:rsidRPr="001A5584">
        <w:rPr>
          <w:rFonts w:ascii="Calibri" w:eastAsia="Calibri" w:hAnsi="Calibri" w:cs="Calibri"/>
          <w:spacing w:val="-1"/>
          <w:sz w:val="22"/>
          <w:szCs w:val="22"/>
        </w:rPr>
        <w:t>v</w:t>
      </w:r>
      <w:r w:rsidRPr="001A5584">
        <w:rPr>
          <w:rFonts w:ascii="Calibri" w:eastAsia="Calibri" w:hAnsi="Calibri" w:cs="Calibri"/>
          <w:spacing w:val="1"/>
          <w:sz w:val="22"/>
          <w:szCs w:val="22"/>
        </w:rPr>
        <w:t>e</w:t>
      </w:r>
      <w:r w:rsidRPr="001A5584">
        <w:rPr>
          <w:rFonts w:ascii="Calibri" w:eastAsia="Calibri" w:hAnsi="Calibri" w:cs="Calibri"/>
          <w:sz w:val="22"/>
          <w:szCs w:val="22"/>
        </w:rPr>
        <w:t>rs</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me</w:t>
      </w:r>
      <w:r w:rsidRPr="001A5584">
        <w:rPr>
          <w:rFonts w:ascii="Calibri" w:eastAsia="Calibri" w:hAnsi="Calibri" w:cs="Calibri"/>
          <w:spacing w:val="-3"/>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w:t>
      </w:r>
      <w:r w:rsidRPr="001A5584">
        <w:rPr>
          <w:rFonts w:ascii="Calibri" w:eastAsia="Calibri" w:hAnsi="Calibri" w:cs="Calibri"/>
          <w:spacing w:val="-1"/>
          <w:sz w:val="22"/>
          <w:szCs w:val="22"/>
        </w:rPr>
        <w:t>un</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pacing w:val="-3"/>
          <w:sz w:val="22"/>
          <w:szCs w:val="22"/>
        </w:rPr>
        <w:t>d</w:t>
      </w:r>
      <w:r w:rsidRPr="001A5584">
        <w:rPr>
          <w:rFonts w:ascii="Calibri" w:eastAsia="Calibri" w:hAnsi="Calibri" w:cs="Calibri"/>
          <w:spacing w:val="1"/>
          <w:sz w:val="22"/>
          <w:szCs w:val="22"/>
        </w:rPr>
        <w:t>em</w:t>
      </w:r>
      <w:r w:rsidRPr="001A5584">
        <w:rPr>
          <w:rFonts w:ascii="Calibri" w:eastAsia="Calibri" w:hAnsi="Calibri" w:cs="Calibri"/>
          <w:spacing w:val="-1"/>
          <w:sz w:val="22"/>
          <w:szCs w:val="22"/>
        </w:rPr>
        <w:t>n</w:t>
      </w:r>
      <w:r w:rsidRPr="001A5584">
        <w:rPr>
          <w:rFonts w:ascii="Calibri" w:eastAsia="Calibri" w:hAnsi="Calibri" w:cs="Calibri"/>
          <w:sz w:val="22"/>
          <w:szCs w:val="22"/>
        </w:rPr>
        <w:t>i</w:t>
      </w:r>
      <w:r w:rsidRPr="001A5584">
        <w:rPr>
          <w:rFonts w:ascii="Calibri" w:eastAsia="Calibri" w:hAnsi="Calibri" w:cs="Calibri"/>
          <w:spacing w:val="-2"/>
          <w:sz w:val="22"/>
          <w:szCs w:val="22"/>
        </w:rPr>
        <w:t>t</w:t>
      </w:r>
      <w:r w:rsidRPr="001A5584">
        <w:rPr>
          <w:rFonts w:ascii="Calibri" w:eastAsia="Calibri" w:hAnsi="Calibri" w:cs="Calibri"/>
          <w:sz w:val="22"/>
          <w:szCs w:val="22"/>
        </w:rPr>
        <w:t>é</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à l</w:t>
      </w:r>
      <w:r w:rsidRPr="001A5584">
        <w:rPr>
          <w:rFonts w:ascii="Calibri" w:eastAsia="Calibri" w:hAnsi="Calibri" w:cs="Calibri"/>
          <w:spacing w:val="-2"/>
          <w:sz w:val="22"/>
          <w:szCs w:val="22"/>
        </w:rPr>
        <w:t>’</w:t>
      </w:r>
      <w:r w:rsidRPr="001A5584">
        <w:rPr>
          <w:rFonts w:ascii="Calibri" w:eastAsia="Calibri" w:hAnsi="Calibri" w:cs="Calibri"/>
          <w:spacing w:val="1"/>
          <w:sz w:val="22"/>
          <w:szCs w:val="22"/>
        </w:rPr>
        <w:t>o</w:t>
      </w:r>
      <w:r w:rsidRPr="001A5584">
        <w:rPr>
          <w:rFonts w:ascii="Calibri" w:eastAsia="Calibri" w:hAnsi="Calibri" w:cs="Calibri"/>
          <w:sz w:val="22"/>
          <w:szCs w:val="22"/>
        </w:rPr>
        <w:t>cc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p>
    <w:p w:rsidR="005830F4" w:rsidRPr="001A5584" w:rsidRDefault="005830F4" w:rsidP="005830F4">
      <w:pPr>
        <w:spacing w:before="8" w:line="120" w:lineRule="exact"/>
        <w:rPr>
          <w:sz w:val="13"/>
          <w:szCs w:val="13"/>
        </w:rPr>
      </w:pPr>
    </w:p>
    <w:p w:rsidR="005830F4" w:rsidRPr="001A5584" w:rsidRDefault="005830F4" w:rsidP="005830F4">
      <w:pPr>
        <w:spacing w:line="200" w:lineRule="exact"/>
      </w:pPr>
    </w:p>
    <w:p w:rsidR="005830F4" w:rsidRPr="001A5584" w:rsidRDefault="005830F4" w:rsidP="005830F4">
      <w:pPr>
        <w:spacing w:line="200" w:lineRule="exact"/>
      </w:pPr>
    </w:p>
    <w:p w:rsidR="005830F4" w:rsidRPr="001A5584" w:rsidRDefault="005830F4" w:rsidP="005830F4">
      <w:pPr>
        <w:ind w:left="118" w:right="4731"/>
        <w:jc w:val="both"/>
        <w:rPr>
          <w:rFonts w:ascii="Calibri" w:eastAsia="Calibri" w:hAnsi="Calibri" w:cs="Calibri"/>
          <w:sz w:val="22"/>
          <w:szCs w:val="22"/>
        </w:rPr>
      </w:pPr>
      <w:r w:rsidRPr="001A5584">
        <w:rPr>
          <w:rFonts w:ascii="Calibri" w:eastAsia="Calibri" w:hAnsi="Calibri" w:cs="Calibri"/>
          <w:b/>
          <w:spacing w:val="1"/>
          <w:sz w:val="22"/>
          <w:szCs w:val="22"/>
        </w:rPr>
        <w:t>Ar</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l</w:t>
      </w:r>
      <w:r w:rsidRPr="001A5584">
        <w:rPr>
          <w:rFonts w:ascii="Calibri" w:eastAsia="Calibri" w:hAnsi="Calibri" w:cs="Calibri"/>
          <w:b/>
          <w:sz w:val="22"/>
          <w:szCs w:val="22"/>
        </w:rPr>
        <w:t>e 6</w:t>
      </w:r>
      <w:r w:rsidRPr="001A5584">
        <w:rPr>
          <w:rFonts w:ascii="Calibri" w:eastAsia="Calibri" w:hAnsi="Calibri" w:cs="Calibri"/>
          <w:b/>
          <w:spacing w:val="-1"/>
          <w:sz w:val="22"/>
          <w:szCs w:val="22"/>
        </w:rPr>
        <w:t xml:space="preserve"> </w:t>
      </w:r>
      <w:r w:rsidRPr="001A5584">
        <w:rPr>
          <w:rFonts w:ascii="Calibri" w:eastAsia="Calibri" w:hAnsi="Calibri" w:cs="Calibri"/>
          <w:b/>
          <w:sz w:val="22"/>
          <w:szCs w:val="22"/>
        </w:rPr>
        <w:t>: Et</w:t>
      </w:r>
      <w:r w:rsidRPr="001A5584">
        <w:rPr>
          <w:rFonts w:ascii="Calibri" w:eastAsia="Calibri" w:hAnsi="Calibri" w:cs="Calibri"/>
          <w:b/>
          <w:spacing w:val="-1"/>
          <w:sz w:val="22"/>
          <w:szCs w:val="22"/>
        </w:rPr>
        <w:t>a</w:t>
      </w:r>
      <w:r w:rsidRPr="001A5584">
        <w:rPr>
          <w:rFonts w:ascii="Calibri" w:eastAsia="Calibri" w:hAnsi="Calibri" w:cs="Calibri"/>
          <w:b/>
          <w:sz w:val="22"/>
          <w:szCs w:val="22"/>
        </w:rPr>
        <w:t>t</w:t>
      </w:r>
      <w:r w:rsidRPr="001A5584">
        <w:rPr>
          <w:rFonts w:ascii="Calibri" w:eastAsia="Calibri" w:hAnsi="Calibri" w:cs="Calibri"/>
          <w:b/>
          <w:spacing w:val="1"/>
          <w:sz w:val="22"/>
          <w:szCs w:val="22"/>
        </w:rPr>
        <w:t xml:space="preserve"> </w:t>
      </w:r>
      <w:r w:rsidRPr="001A5584">
        <w:rPr>
          <w:rFonts w:ascii="Calibri" w:eastAsia="Calibri" w:hAnsi="Calibri" w:cs="Calibri"/>
          <w:b/>
          <w:spacing w:val="-1"/>
          <w:sz w:val="22"/>
          <w:szCs w:val="22"/>
        </w:rPr>
        <w:t>de</w:t>
      </w:r>
      <w:r w:rsidRPr="001A5584">
        <w:rPr>
          <w:rFonts w:ascii="Calibri" w:eastAsia="Calibri" w:hAnsi="Calibri" w:cs="Calibri"/>
          <w:b/>
          <w:sz w:val="22"/>
          <w:szCs w:val="22"/>
        </w:rPr>
        <w:t>s</w:t>
      </w:r>
      <w:r w:rsidRPr="001A5584">
        <w:rPr>
          <w:rFonts w:ascii="Calibri" w:eastAsia="Calibri" w:hAnsi="Calibri" w:cs="Calibri"/>
          <w:b/>
          <w:spacing w:val="-1"/>
          <w:sz w:val="22"/>
          <w:szCs w:val="22"/>
        </w:rPr>
        <w:t xml:space="preserve"> l</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eux</w:t>
      </w:r>
      <w:r w:rsidRPr="001A5584">
        <w:rPr>
          <w:rFonts w:ascii="Calibri" w:eastAsia="Calibri" w:hAnsi="Calibri" w:cs="Calibri"/>
          <w:b/>
          <w:sz w:val="22"/>
          <w:szCs w:val="22"/>
        </w:rPr>
        <w:t>,</w:t>
      </w:r>
      <w:r w:rsidRPr="001A5584">
        <w:rPr>
          <w:rFonts w:ascii="Calibri" w:eastAsia="Calibri" w:hAnsi="Calibri" w:cs="Calibri"/>
          <w:b/>
          <w:spacing w:val="1"/>
          <w:sz w:val="22"/>
          <w:szCs w:val="22"/>
        </w:rPr>
        <w:t xml:space="preserve"> r</w:t>
      </w:r>
      <w:r w:rsidRPr="001A5584">
        <w:rPr>
          <w:rFonts w:ascii="Calibri" w:eastAsia="Calibri" w:hAnsi="Calibri" w:cs="Calibri"/>
          <w:b/>
          <w:spacing w:val="-3"/>
          <w:sz w:val="22"/>
          <w:szCs w:val="22"/>
        </w:rPr>
        <w:t>e</w:t>
      </w:r>
      <w:r w:rsidRPr="001A5584">
        <w:rPr>
          <w:rFonts w:ascii="Calibri" w:eastAsia="Calibri" w:hAnsi="Calibri" w:cs="Calibri"/>
          <w:b/>
          <w:sz w:val="22"/>
          <w:szCs w:val="22"/>
        </w:rPr>
        <w:t>m</w:t>
      </w:r>
      <w:r w:rsidRPr="001A5584">
        <w:rPr>
          <w:rFonts w:ascii="Calibri" w:eastAsia="Calibri" w:hAnsi="Calibri" w:cs="Calibri"/>
          <w:b/>
          <w:spacing w:val="1"/>
          <w:sz w:val="22"/>
          <w:szCs w:val="22"/>
        </w:rPr>
        <w:t>is</w:t>
      </w:r>
      <w:r w:rsidRPr="001A5584">
        <w:rPr>
          <w:rFonts w:ascii="Calibri" w:eastAsia="Calibri" w:hAnsi="Calibri" w:cs="Calibri"/>
          <w:b/>
          <w:sz w:val="22"/>
          <w:szCs w:val="22"/>
        </w:rPr>
        <w:t xml:space="preserve">e </w:t>
      </w:r>
      <w:r w:rsidRPr="001A5584">
        <w:rPr>
          <w:rFonts w:ascii="Calibri" w:eastAsia="Calibri" w:hAnsi="Calibri" w:cs="Calibri"/>
          <w:b/>
          <w:spacing w:val="-1"/>
          <w:sz w:val="22"/>
          <w:szCs w:val="22"/>
        </w:rPr>
        <w:t>d</w:t>
      </w:r>
      <w:r w:rsidRPr="001A5584">
        <w:rPr>
          <w:rFonts w:ascii="Calibri" w:eastAsia="Calibri" w:hAnsi="Calibri" w:cs="Calibri"/>
          <w:b/>
          <w:spacing w:val="-3"/>
          <w:sz w:val="22"/>
          <w:szCs w:val="22"/>
        </w:rPr>
        <w:t>e</w:t>
      </w:r>
      <w:r w:rsidRPr="001A5584">
        <w:rPr>
          <w:rFonts w:ascii="Calibri" w:eastAsia="Calibri" w:hAnsi="Calibri" w:cs="Calibri"/>
          <w:b/>
          <w:sz w:val="22"/>
          <w:szCs w:val="22"/>
        </w:rPr>
        <w:t>s</w:t>
      </w:r>
      <w:r w:rsidRPr="001A5584">
        <w:rPr>
          <w:rFonts w:ascii="Calibri" w:eastAsia="Calibri" w:hAnsi="Calibri" w:cs="Calibri"/>
          <w:b/>
          <w:spacing w:val="1"/>
          <w:sz w:val="22"/>
          <w:szCs w:val="22"/>
        </w:rPr>
        <w:t xml:space="preserve"> </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l</w:t>
      </w:r>
      <w:r w:rsidRPr="001A5584">
        <w:rPr>
          <w:rFonts w:ascii="Calibri" w:eastAsia="Calibri" w:hAnsi="Calibri" w:cs="Calibri"/>
          <w:b/>
          <w:spacing w:val="-1"/>
          <w:sz w:val="22"/>
          <w:szCs w:val="22"/>
        </w:rPr>
        <w:t>é</w:t>
      </w:r>
      <w:r w:rsidRPr="001A5584">
        <w:rPr>
          <w:rFonts w:ascii="Calibri" w:eastAsia="Calibri" w:hAnsi="Calibri" w:cs="Calibri"/>
          <w:b/>
          <w:spacing w:val="-2"/>
          <w:sz w:val="22"/>
          <w:szCs w:val="22"/>
        </w:rPr>
        <w:t>s</w:t>
      </w:r>
      <w:r w:rsidRPr="001A5584">
        <w:rPr>
          <w:rFonts w:ascii="Calibri" w:eastAsia="Calibri" w:hAnsi="Calibri" w:cs="Calibri"/>
          <w:b/>
          <w:sz w:val="22"/>
          <w:szCs w:val="22"/>
        </w:rPr>
        <w:t>,</w:t>
      </w:r>
      <w:r w:rsidRPr="001A5584">
        <w:rPr>
          <w:rFonts w:ascii="Calibri" w:eastAsia="Calibri" w:hAnsi="Calibri" w:cs="Calibri"/>
          <w:b/>
          <w:spacing w:val="-1"/>
          <w:sz w:val="22"/>
          <w:szCs w:val="22"/>
        </w:rPr>
        <w:t xml:space="preserve"> </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au</w:t>
      </w:r>
      <w:r w:rsidRPr="001A5584">
        <w:rPr>
          <w:rFonts w:ascii="Calibri" w:eastAsia="Calibri" w:hAnsi="Calibri" w:cs="Calibri"/>
          <w:b/>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o</w:t>
      </w:r>
      <w:r w:rsidRPr="001A5584">
        <w:rPr>
          <w:rFonts w:ascii="Calibri" w:eastAsia="Calibri" w:hAnsi="Calibri" w:cs="Calibri"/>
          <w:b/>
          <w:sz w:val="22"/>
          <w:szCs w:val="22"/>
        </w:rPr>
        <w:t>n</w:t>
      </w:r>
    </w:p>
    <w:p w:rsidR="005830F4" w:rsidRPr="00443D41" w:rsidRDefault="005830F4" w:rsidP="005830F4">
      <w:pPr>
        <w:ind w:left="118" w:right="76"/>
        <w:jc w:val="both"/>
        <w:rPr>
          <w:rFonts w:ascii="Calibri" w:eastAsia="Calibri" w:hAnsi="Calibri" w:cs="Calibri"/>
          <w:sz w:val="22"/>
          <w:szCs w:val="22"/>
        </w:rPr>
      </w:pPr>
      <w:r w:rsidRPr="001A5584">
        <w:rPr>
          <w:rFonts w:ascii="Calibri" w:eastAsia="Calibri" w:hAnsi="Calibri" w:cs="Calibri"/>
          <w:spacing w:val="1"/>
          <w:sz w:val="22"/>
          <w:szCs w:val="22"/>
        </w:rPr>
        <w:t>L</w:t>
      </w:r>
      <w:r>
        <w:rPr>
          <w:rFonts w:ascii="Calibri" w:eastAsia="Calibri" w:hAnsi="Calibri" w:cs="Calibri"/>
          <w:sz w:val="22"/>
          <w:szCs w:val="22"/>
        </w:rPr>
        <w:t>a</w:t>
      </w:r>
      <w:r w:rsidRPr="001A5584">
        <w:rPr>
          <w:rFonts w:ascii="Calibri" w:eastAsia="Calibri" w:hAnsi="Calibri" w:cs="Calibri"/>
          <w:spacing w:val="3"/>
          <w:sz w:val="22"/>
          <w:szCs w:val="22"/>
        </w:rPr>
        <w:t xml:space="preserve"> </w:t>
      </w:r>
      <w:r>
        <w:rPr>
          <w:rFonts w:ascii="Calibri" w:eastAsia="Calibri" w:hAnsi="Calibri" w:cs="Calibri"/>
          <w:spacing w:val="-1"/>
          <w:sz w:val="22"/>
          <w:szCs w:val="22"/>
        </w:rPr>
        <w:t>ville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2"/>
          <w:sz w:val="22"/>
          <w:szCs w:val="22"/>
        </w:rPr>
        <w:t>s</w:t>
      </w:r>
      <w:r w:rsidRPr="001A5584">
        <w:rPr>
          <w:rFonts w:ascii="Calibri" w:eastAsia="Calibri" w:hAnsi="Calibri" w:cs="Calibri"/>
          <w:sz w:val="22"/>
          <w:szCs w:val="22"/>
        </w:rPr>
        <w:t>s</w:t>
      </w:r>
      <w:r w:rsidRPr="001A5584">
        <w:rPr>
          <w:rFonts w:ascii="Calibri" w:eastAsia="Calibri" w:hAnsi="Calibri" w:cs="Calibri"/>
          <w:spacing w:val="-1"/>
          <w:sz w:val="22"/>
          <w:szCs w:val="22"/>
        </w:rPr>
        <w:t>u</w:t>
      </w:r>
      <w:r w:rsidRPr="001A5584">
        <w:rPr>
          <w:rFonts w:ascii="Calibri" w:eastAsia="Calibri" w:hAnsi="Calibri" w:cs="Calibri"/>
          <w:sz w:val="22"/>
          <w:szCs w:val="22"/>
        </w:rPr>
        <w:t>re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g</w:t>
      </w:r>
      <w:r w:rsidRPr="001A5584">
        <w:rPr>
          <w:rFonts w:ascii="Calibri" w:eastAsia="Calibri" w:hAnsi="Calibri" w:cs="Calibri"/>
          <w:spacing w:val="1"/>
          <w:sz w:val="22"/>
          <w:szCs w:val="22"/>
        </w:rPr>
        <w:t>e</w:t>
      </w:r>
      <w:r w:rsidRPr="001A5584">
        <w:rPr>
          <w:rFonts w:ascii="Calibri" w:eastAsia="Calibri" w:hAnsi="Calibri" w:cs="Calibri"/>
          <w:sz w:val="22"/>
          <w:szCs w:val="22"/>
        </w:rPr>
        <w:t>st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3"/>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ô</w:t>
      </w:r>
      <w:r w:rsidRPr="001A5584">
        <w:rPr>
          <w:rFonts w:ascii="Calibri" w:eastAsia="Calibri" w:hAnsi="Calibri" w:cs="Calibri"/>
          <w:sz w:val="22"/>
          <w:szCs w:val="22"/>
        </w:rPr>
        <w:t xml:space="preserve">le </w:t>
      </w:r>
      <w:r w:rsidRPr="001A5584">
        <w:rPr>
          <w:rFonts w:ascii="Calibri" w:eastAsia="Calibri" w:hAnsi="Calibri" w:cs="Calibri"/>
          <w:spacing w:val="1"/>
          <w:sz w:val="22"/>
          <w:szCs w:val="22"/>
        </w:rPr>
        <w:t>e</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1"/>
          <w:sz w:val="22"/>
          <w:szCs w:val="22"/>
        </w:rPr>
        <w:t>v</w:t>
      </w:r>
      <w:r w:rsidRPr="001A5584">
        <w:rPr>
          <w:rFonts w:ascii="Calibri" w:eastAsia="Calibri" w:hAnsi="Calibri" w:cs="Calibri"/>
          <w:spacing w:val="1"/>
          <w:sz w:val="22"/>
          <w:szCs w:val="22"/>
        </w:rPr>
        <w:t>e</w:t>
      </w:r>
      <w:r w:rsidRPr="001A5584">
        <w:rPr>
          <w:rFonts w:ascii="Calibri" w:eastAsia="Calibri" w:hAnsi="Calibri" w:cs="Calibri"/>
          <w:sz w:val="22"/>
          <w:szCs w:val="22"/>
        </w:rPr>
        <w:t>illa</w:t>
      </w:r>
      <w:r w:rsidRPr="001A5584">
        <w:rPr>
          <w:rFonts w:ascii="Calibri" w:eastAsia="Calibri" w:hAnsi="Calibri" w:cs="Calibri"/>
          <w:spacing w:val="-1"/>
          <w:sz w:val="22"/>
          <w:szCs w:val="22"/>
        </w:rPr>
        <w:t>n</w:t>
      </w:r>
      <w:r w:rsidRPr="001A5584">
        <w:rPr>
          <w:rFonts w:ascii="Calibri" w:eastAsia="Calibri" w:hAnsi="Calibri" w:cs="Calibri"/>
          <w:sz w:val="22"/>
          <w:szCs w:val="22"/>
        </w:rPr>
        <w:t>ce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la sa</w:t>
      </w:r>
      <w:r w:rsidRPr="001A5584">
        <w:rPr>
          <w:rFonts w:ascii="Calibri" w:eastAsia="Calibri" w:hAnsi="Calibri" w:cs="Calibri"/>
          <w:spacing w:val="-3"/>
          <w:sz w:val="22"/>
          <w:szCs w:val="22"/>
        </w:rPr>
        <w:t>l</w:t>
      </w:r>
      <w:r w:rsidRPr="001A5584">
        <w:rPr>
          <w:rFonts w:ascii="Calibri" w:eastAsia="Calibri" w:hAnsi="Calibri" w:cs="Calibri"/>
          <w:sz w:val="22"/>
          <w:szCs w:val="22"/>
        </w:rPr>
        <w:t>le.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T</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u</w:t>
      </w:r>
      <w:r w:rsidRPr="001A5584">
        <w:rPr>
          <w:rFonts w:ascii="Calibri" w:eastAsia="Calibri" w:hAnsi="Calibri" w:cs="Calibri"/>
          <w:sz w:val="22"/>
          <w:szCs w:val="22"/>
        </w:rPr>
        <w:t>sa</w:t>
      </w:r>
      <w:r w:rsidRPr="001A5584">
        <w:rPr>
          <w:rFonts w:ascii="Calibri" w:eastAsia="Calibri" w:hAnsi="Calibri" w:cs="Calibri"/>
          <w:spacing w:val="-1"/>
          <w:sz w:val="22"/>
          <w:szCs w:val="22"/>
        </w:rPr>
        <w:t>g</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rs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o</w:t>
      </w:r>
      <w:r w:rsidRPr="001A5584">
        <w:rPr>
          <w:rFonts w:ascii="Calibri" w:eastAsia="Calibri" w:hAnsi="Calibri" w:cs="Calibri"/>
          <w:sz w:val="22"/>
          <w:szCs w:val="22"/>
        </w:rPr>
        <w:t>i</w:t>
      </w:r>
      <w:r w:rsidRPr="001A5584">
        <w:rPr>
          <w:rFonts w:ascii="Calibri" w:eastAsia="Calibri" w:hAnsi="Calibri" w:cs="Calibri"/>
          <w:spacing w:val="1"/>
          <w:sz w:val="22"/>
          <w:szCs w:val="22"/>
        </w:rPr>
        <w:t>ve</w:t>
      </w:r>
      <w:r w:rsidRPr="001A5584">
        <w:rPr>
          <w:rFonts w:ascii="Calibri" w:eastAsia="Calibri" w:hAnsi="Calibri" w:cs="Calibri"/>
          <w:spacing w:val="-3"/>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se</w:t>
      </w:r>
      <w:r w:rsidRPr="001A5584">
        <w:rPr>
          <w:rFonts w:ascii="Calibri" w:eastAsia="Calibri" w:hAnsi="Calibri" w:cs="Calibri"/>
          <w:spacing w:val="3"/>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f</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z w:val="22"/>
          <w:szCs w:val="22"/>
        </w:rPr>
        <w:t>s i</w:t>
      </w:r>
      <w:r w:rsidRPr="001A5584">
        <w:rPr>
          <w:rFonts w:ascii="Calibri" w:eastAsia="Calibri" w:hAnsi="Calibri" w:cs="Calibri"/>
          <w:spacing w:val="-1"/>
          <w:sz w:val="22"/>
          <w:szCs w:val="22"/>
        </w:rPr>
        <w:t>nd</w:t>
      </w:r>
      <w:r w:rsidRPr="001A5584">
        <w:rPr>
          <w:rFonts w:ascii="Calibri" w:eastAsia="Calibri" w:hAnsi="Calibri" w:cs="Calibri"/>
          <w:sz w:val="22"/>
          <w:szCs w:val="22"/>
        </w:rPr>
        <w:t>icati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L</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z w:val="22"/>
          <w:szCs w:val="22"/>
        </w:rPr>
        <w:t>stallat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on</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h</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ffa</w:t>
      </w:r>
      <w:r w:rsidRPr="001A5584">
        <w:rPr>
          <w:rFonts w:ascii="Calibri" w:eastAsia="Calibri" w:hAnsi="Calibri" w:cs="Calibri"/>
          <w:spacing w:val="-1"/>
          <w:sz w:val="22"/>
          <w:szCs w:val="22"/>
        </w:rPr>
        <w:t>g</w:t>
      </w:r>
      <w:r w:rsidRPr="001A5584">
        <w:rPr>
          <w:rFonts w:ascii="Calibri" w:eastAsia="Calibri" w:hAnsi="Calibri" w:cs="Calibri"/>
          <w:spacing w:val="1"/>
          <w:sz w:val="22"/>
          <w:szCs w:val="22"/>
        </w:rPr>
        <w:t>e</w:t>
      </w:r>
      <w:r w:rsidRPr="001A5584">
        <w:rPr>
          <w:rFonts w:ascii="Calibri" w:eastAsia="Calibri" w:hAnsi="Calibri" w:cs="Calibri"/>
          <w:sz w:val="22"/>
          <w:szCs w:val="22"/>
        </w:rPr>
        <w:t>,</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v</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til</w:t>
      </w:r>
      <w:r w:rsidRPr="001A5584">
        <w:rPr>
          <w:rFonts w:ascii="Calibri" w:eastAsia="Calibri" w:hAnsi="Calibri" w:cs="Calibri"/>
          <w:spacing w:val="-3"/>
          <w:sz w:val="22"/>
          <w:szCs w:val="22"/>
        </w:rPr>
        <w:t>a</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2"/>
          <w:sz w:val="22"/>
          <w:szCs w:val="22"/>
        </w:rPr>
        <w:t xml:space="preserve"> </w:t>
      </w:r>
      <w:r w:rsidRPr="00443D41">
        <w:rPr>
          <w:rFonts w:ascii="Calibri" w:eastAsia="Calibri" w:hAnsi="Calibri" w:cs="Calibri"/>
          <w:sz w:val="22"/>
          <w:szCs w:val="22"/>
        </w:rPr>
        <w:t>ai</w:t>
      </w:r>
      <w:r w:rsidRPr="00443D41">
        <w:rPr>
          <w:rFonts w:ascii="Calibri" w:eastAsia="Calibri" w:hAnsi="Calibri" w:cs="Calibri"/>
          <w:spacing w:val="-1"/>
          <w:sz w:val="22"/>
          <w:szCs w:val="22"/>
        </w:rPr>
        <w:t>n</w:t>
      </w:r>
      <w:r w:rsidRPr="00443D41">
        <w:rPr>
          <w:rFonts w:ascii="Calibri" w:eastAsia="Calibri" w:hAnsi="Calibri" w:cs="Calibri"/>
          <w:sz w:val="22"/>
          <w:szCs w:val="22"/>
        </w:rPr>
        <w:t>si</w:t>
      </w:r>
      <w:r w:rsidRPr="00443D41">
        <w:rPr>
          <w:rFonts w:ascii="Calibri" w:eastAsia="Calibri" w:hAnsi="Calibri" w:cs="Calibri"/>
          <w:spacing w:val="2"/>
          <w:sz w:val="22"/>
          <w:szCs w:val="22"/>
        </w:rPr>
        <w:t xml:space="preserve"> </w:t>
      </w:r>
      <w:r w:rsidRPr="00443D41">
        <w:rPr>
          <w:rFonts w:ascii="Calibri" w:eastAsia="Calibri" w:hAnsi="Calibri" w:cs="Calibri"/>
          <w:spacing w:val="-1"/>
          <w:sz w:val="22"/>
          <w:szCs w:val="22"/>
        </w:rPr>
        <w:t>qu</w:t>
      </w:r>
      <w:r w:rsidRPr="00443D41">
        <w:rPr>
          <w:rFonts w:ascii="Calibri" w:eastAsia="Calibri" w:hAnsi="Calibri" w:cs="Calibri"/>
          <w:sz w:val="22"/>
          <w:szCs w:val="22"/>
        </w:rPr>
        <w:t>e</w:t>
      </w:r>
      <w:r w:rsidRPr="00443D41">
        <w:rPr>
          <w:rFonts w:ascii="Calibri" w:eastAsia="Calibri" w:hAnsi="Calibri" w:cs="Calibri"/>
          <w:spacing w:val="3"/>
          <w:sz w:val="22"/>
          <w:szCs w:val="22"/>
        </w:rPr>
        <w:t xml:space="preserve"> </w:t>
      </w:r>
      <w:r w:rsidRPr="00443D41">
        <w:rPr>
          <w:rFonts w:ascii="Calibri" w:eastAsia="Calibri" w:hAnsi="Calibri" w:cs="Calibri"/>
          <w:spacing w:val="-2"/>
          <w:sz w:val="22"/>
          <w:szCs w:val="22"/>
        </w:rPr>
        <w:t>t</w:t>
      </w:r>
      <w:r w:rsidRPr="00443D41">
        <w:rPr>
          <w:rFonts w:ascii="Calibri" w:eastAsia="Calibri" w:hAnsi="Calibri" w:cs="Calibri"/>
          <w:spacing w:val="1"/>
          <w:sz w:val="22"/>
          <w:szCs w:val="22"/>
        </w:rPr>
        <w:t>o</w:t>
      </w:r>
      <w:r w:rsidRPr="00443D41">
        <w:rPr>
          <w:rFonts w:ascii="Calibri" w:eastAsia="Calibri" w:hAnsi="Calibri" w:cs="Calibri"/>
          <w:spacing w:val="-1"/>
          <w:sz w:val="22"/>
          <w:szCs w:val="22"/>
        </w:rPr>
        <w:t>u</w:t>
      </w:r>
      <w:r w:rsidRPr="00443D41">
        <w:rPr>
          <w:rFonts w:ascii="Calibri" w:eastAsia="Calibri" w:hAnsi="Calibri" w:cs="Calibri"/>
          <w:sz w:val="22"/>
          <w:szCs w:val="22"/>
        </w:rPr>
        <w:t>t</w:t>
      </w:r>
      <w:r w:rsidRPr="00443D41">
        <w:rPr>
          <w:rFonts w:ascii="Calibri" w:eastAsia="Calibri" w:hAnsi="Calibri" w:cs="Calibri"/>
          <w:spacing w:val="3"/>
          <w:sz w:val="22"/>
          <w:szCs w:val="22"/>
        </w:rPr>
        <w:t xml:space="preserve"> </w:t>
      </w:r>
      <w:r w:rsidRPr="00443D41">
        <w:rPr>
          <w:rFonts w:ascii="Calibri" w:eastAsia="Calibri" w:hAnsi="Calibri" w:cs="Calibri"/>
          <w:sz w:val="22"/>
          <w:szCs w:val="22"/>
        </w:rPr>
        <w:t xml:space="preserve">le </w:t>
      </w:r>
      <w:r w:rsidRPr="00443D41">
        <w:rPr>
          <w:rFonts w:ascii="Calibri" w:eastAsia="Calibri" w:hAnsi="Calibri" w:cs="Calibri"/>
          <w:spacing w:val="1"/>
          <w:sz w:val="22"/>
          <w:szCs w:val="22"/>
        </w:rPr>
        <w:t>m</w:t>
      </w:r>
      <w:r w:rsidRPr="00443D41">
        <w:rPr>
          <w:rFonts w:ascii="Calibri" w:eastAsia="Calibri" w:hAnsi="Calibri" w:cs="Calibri"/>
          <w:sz w:val="22"/>
          <w:szCs w:val="22"/>
        </w:rPr>
        <w:t>a</w:t>
      </w:r>
      <w:r w:rsidRPr="00443D41">
        <w:rPr>
          <w:rFonts w:ascii="Calibri" w:eastAsia="Calibri" w:hAnsi="Calibri" w:cs="Calibri"/>
          <w:spacing w:val="-2"/>
          <w:sz w:val="22"/>
          <w:szCs w:val="22"/>
        </w:rPr>
        <w:t>t</w:t>
      </w:r>
      <w:r w:rsidRPr="00443D41">
        <w:rPr>
          <w:rFonts w:ascii="Calibri" w:eastAsia="Calibri" w:hAnsi="Calibri" w:cs="Calibri"/>
          <w:spacing w:val="1"/>
          <w:sz w:val="22"/>
          <w:szCs w:val="22"/>
        </w:rPr>
        <w:t>é</w:t>
      </w:r>
      <w:r w:rsidRPr="00443D41">
        <w:rPr>
          <w:rFonts w:ascii="Calibri" w:eastAsia="Calibri" w:hAnsi="Calibri" w:cs="Calibri"/>
          <w:sz w:val="22"/>
          <w:szCs w:val="22"/>
        </w:rPr>
        <w:t>ri</w:t>
      </w:r>
      <w:r w:rsidRPr="00443D41">
        <w:rPr>
          <w:rFonts w:ascii="Calibri" w:eastAsia="Calibri" w:hAnsi="Calibri" w:cs="Calibri"/>
          <w:spacing w:val="1"/>
          <w:sz w:val="22"/>
          <w:szCs w:val="22"/>
        </w:rPr>
        <w:t>e</w:t>
      </w:r>
      <w:r w:rsidRPr="00443D41">
        <w:rPr>
          <w:rFonts w:ascii="Calibri" w:eastAsia="Calibri" w:hAnsi="Calibri" w:cs="Calibri"/>
          <w:sz w:val="22"/>
          <w:szCs w:val="22"/>
        </w:rPr>
        <w:t xml:space="preserve">l </w:t>
      </w:r>
      <w:r w:rsidRPr="00443D41">
        <w:rPr>
          <w:rFonts w:ascii="Calibri" w:eastAsia="Calibri" w:hAnsi="Calibri" w:cs="Calibri"/>
          <w:spacing w:val="-2"/>
          <w:sz w:val="22"/>
          <w:szCs w:val="22"/>
        </w:rPr>
        <w:t>t</w:t>
      </w:r>
      <w:r w:rsidRPr="00443D41">
        <w:rPr>
          <w:rFonts w:ascii="Calibri" w:eastAsia="Calibri" w:hAnsi="Calibri" w:cs="Calibri"/>
          <w:spacing w:val="1"/>
          <w:sz w:val="22"/>
          <w:szCs w:val="22"/>
        </w:rPr>
        <w:t>e</w:t>
      </w:r>
      <w:r w:rsidRPr="00443D41">
        <w:rPr>
          <w:rFonts w:ascii="Calibri" w:eastAsia="Calibri" w:hAnsi="Calibri" w:cs="Calibri"/>
          <w:sz w:val="22"/>
          <w:szCs w:val="22"/>
        </w:rPr>
        <w:t>c</w:t>
      </w:r>
      <w:r w:rsidRPr="00443D41">
        <w:rPr>
          <w:rFonts w:ascii="Calibri" w:eastAsia="Calibri" w:hAnsi="Calibri" w:cs="Calibri"/>
          <w:spacing w:val="-1"/>
          <w:sz w:val="22"/>
          <w:szCs w:val="22"/>
        </w:rPr>
        <w:t>hn</w:t>
      </w:r>
      <w:r w:rsidRPr="00443D41">
        <w:rPr>
          <w:rFonts w:ascii="Calibri" w:eastAsia="Calibri" w:hAnsi="Calibri" w:cs="Calibri"/>
          <w:sz w:val="22"/>
          <w:szCs w:val="22"/>
        </w:rPr>
        <w:t>i</w:t>
      </w:r>
      <w:r w:rsidRPr="00443D41">
        <w:rPr>
          <w:rFonts w:ascii="Calibri" w:eastAsia="Calibri" w:hAnsi="Calibri" w:cs="Calibri"/>
          <w:spacing w:val="-1"/>
          <w:sz w:val="22"/>
          <w:szCs w:val="22"/>
        </w:rPr>
        <w:t>qu</w:t>
      </w:r>
      <w:r w:rsidRPr="00443D41">
        <w:rPr>
          <w:rFonts w:ascii="Calibri" w:eastAsia="Calibri" w:hAnsi="Calibri" w:cs="Calibri"/>
          <w:sz w:val="22"/>
          <w:szCs w:val="22"/>
        </w:rPr>
        <w:t>e</w:t>
      </w:r>
      <w:r w:rsidRPr="00443D41">
        <w:rPr>
          <w:rFonts w:ascii="Calibri" w:eastAsia="Calibri" w:hAnsi="Calibri" w:cs="Calibri"/>
          <w:spacing w:val="-1"/>
          <w:sz w:val="22"/>
          <w:szCs w:val="22"/>
        </w:rPr>
        <w:t xml:space="preserve"> </w:t>
      </w:r>
      <w:r w:rsidRPr="00443D41">
        <w:rPr>
          <w:rFonts w:ascii="Calibri" w:eastAsia="Calibri" w:hAnsi="Calibri" w:cs="Calibri"/>
          <w:spacing w:val="1"/>
          <w:sz w:val="22"/>
          <w:szCs w:val="22"/>
        </w:rPr>
        <w:t>m</w:t>
      </w:r>
      <w:r w:rsidRPr="00443D41">
        <w:rPr>
          <w:rFonts w:ascii="Calibri" w:eastAsia="Calibri" w:hAnsi="Calibri" w:cs="Calibri"/>
          <w:sz w:val="22"/>
          <w:szCs w:val="22"/>
        </w:rPr>
        <w:t>is</w:t>
      </w:r>
      <w:r w:rsidRPr="00443D41">
        <w:rPr>
          <w:rFonts w:ascii="Calibri" w:eastAsia="Calibri" w:hAnsi="Calibri" w:cs="Calibri"/>
          <w:spacing w:val="1"/>
          <w:sz w:val="22"/>
          <w:szCs w:val="22"/>
        </w:rPr>
        <w:t xml:space="preserve"> </w:t>
      </w:r>
      <w:r w:rsidRPr="00443D41">
        <w:rPr>
          <w:rFonts w:ascii="Calibri" w:eastAsia="Calibri" w:hAnsi="Calibri" w:cs="Calibri"/>
          <w:sz w:val="22"/>
          <w:szCs w:val="22"/>
        </w:rPr>
        <w:t>à</w:t>
      </w:r>
      <w:r w:rsidRPr="00443D41">
        <w:rPr>
          <w:rFonts w:ascii="Calibri" w:eastAsia="Calibri" w:hAnsi="Calibri" w:cs="Calibri"/>
          <w:spacing w:val="-2"/>
          <w:sz w:val="22"/>
          <w:szCs w:val="22"/>
        </w:rPr>
        <w:t xml:space="preserve"> </w:t>
      </w:r>
      <w:r w:rsidRPr="00443D41">
        <w:rPr>
          <w:rFonts w:ascii="Calibri" w:eastAsia="Calibri" w:hAnsi="Calibri" w:cs="Calibri"/>
          <w:spacing w:val="-1"/>
          <w:sz w:val="22"/>
          <w:szCs w:val="22"/>
        </w:rPr>
        <w:t>d</w:t>
      </w:r>
      <w:r w:rsidRPr="00443D41">
        <w:rPr>
          <w:rFonts w:ascii="Calibri" w:eastAsia="Calibri" w:hAnsi="Calibri" w:cs="Calibri"/>
          <w:sz w:val="22"/>
          <w:szCs w:val="22"/>
        </w:rPr>
        <w:t>is</w:t>
      </w:r>
      <w:r w:rsidRPr="00443D41">
        <w:rPr>
          <w:rFonts w:ascii="Calibri" w:eastAsia="Calibri" w:hAnsi="Calibri" w:cs="Calibri"/>
          <w:spacing w:val="-1"/>
          <w:sz w:val="22"/>
          <w:szCs w:val="22"/>
        </w:rPr>
        <w:t>p</w:t>
      </w:r>
      <w:r w:rsidRPr="00443D41">
        <w:rPr>
          <w:rFonts w:ascii="Calibri" w:eastAsia="Calibri" w:hAnsi="Calibri" w:cs="Calibri"/>
          <w:spacing w:val="1"/>
          <w:sz w:val="22"/>
          <w:szCs w:val="22"/>
        </w:rPr>
        <w:t>o</w:t>
      </w:r>
      <w:r w:rsidRPr="00443D41">
        <w:rPr>
          <w:rFonts w:ascii="Calibri" w:eastAsia="Calibri" w:hAnsi="Calibri" w:cs="Calibri"/>
          <w:sz w:val="22"/>
          <w:szCs w:val="22"/>
        </w:rPr>
        <w:t>sit</w:t>
      </w:r>
      <w:r w:rsidRPr="00443D41">
        <w:rPr>
          <w:rFonts w:ascii="Calibri" w:eastAsia="Calibri" w:hAnsi="Calibri" w:cs="Calibri"/>
          <w:spacing w:val="-3"/>
          <w:sz w:val="22"/>
          <w:szCs w:val="22"/>
        </w:rPr>
        <w:t>i</w:t>
      </w:r>
      <w:r w:rsidRPr="00443D41">
        <w:rPr>
          <w:rFonts w:ascii="Calibri" w:eastAsia="Calibri" w:hAnsi="Calibri" w:cs="Calibri"/>
          <w:spacing w:val="1"/>
          <w:sz w:val="22"/>
          <w:szCs w:val="22"/>
        </w:rPr>
        <w:t>o</w:t>
      </w:r>
      <w:r w:rsidRPr="00443D41">
        <w:rPr>
          <w:rFonts w:ascii="Calibri" w:eastAsia="Calibri" w:hAnsi="Calibri" w:cs="Calibri"/>
          <w:sz w:val="22"/>
          <w:szCs w:val="22"/>
        </w:rPr>
        <w:t>n r</w:t>
      </w:r>
      <w:r w:rsidRPr="00443D41">
        <w:rPr>
          <w:rFonts w:ascii="Calibri" w:eastAsia="Calibri" w:hAnsi="Calibri" w:cs="Calibri"/>
          <w:spacing w:val="1"/>
          <w:sz w:val="22"/>
          <w:szCs w:val="22"/>
        </w:rPr>
        <w:t>e</w:t>
      </w:r>
      <w:r w:rsidRPr="00443D41">
        <w:rPr>
          <w:rFonts w:ascii="Calibri" w:eastAsia="Calibri" w:hAnsi="Calibri" w:cs="Calibri"/>
          <w:spacing w:val="-3"/>
          <w:sz w:val="22"/>
          <w:szCs w:val="22"/>
        </w:rPr>
        <w:t>l</w:t>
      </w:r>
      <w:r w:rsidRPr="00443D41">
        <w:rPr>
          <w:rFonts w:ascii="Calibri" w:eastAsia="Calibri" w:hAnsi="Calibri" w:cs="Calibri"/>
          <w:spacing w:val="1"/>
          <w:sz w:val="22"/>
          <w:szCs w:val="22"/>
        </w:rPr>
        <w:t>è</w:t>
      </w:r>
      <w:r w:rsidRPr="00443D41">
        <w:rPr>
          <w:rFonts w:ascii="Calibri" w:eastAsia="Calibri" w:hAnsi="Calibri" w:cs="Calibri"/>
          <w:spacing w:val="-1"/>
          <w:sz w:val="22"/>
          <w:szCs w:val="22"/>
        </w:rPr>
        <w:t>v</w:t>
      </w:r>
      <w:r w:rsidRPr="00443D41">
        <w:rPr>
          <w:rFonts w:ascii="Calibri" w:eastAsia="Calibri" w:hAnsi="Calibri" w:cs="Calibri"/>
          <w:spacing w:val="1"/>
          <w:sz w:val="22"/>
          <w:szCs w:val="22"/>
        </w:rPr>
        <w:t>e</w:t>
      </w:r>
      <w:r w:rsidRPr="00443D41">
        <w:rPr>
          <w:rFonts w:ascii="Calibri" w:eastAsia="Calibri" w:hAnsi="Calibri" w:cs="Calibri"/>
          <w:spacing w:val="-1"/>
          <w:sz w:val="22"/>
          <w:szCs w:val="22"/>
        </w:rPr>
        <w:t>n</w:t>
      </w:r>
      <w:r w:rsidRPr="00443D41">
        <w:rPr>
          <w:rFonts w:ascii="Calibri" w:eastAsia="Calibri" w:hAnsi="Calibri" w:cs="Calibri"/>
          <w:sz w:val="22"/>
          <w:szCs w:val="22"/>
        </w:rPr>
        <w:t>t</w:t>
      </w:r>
      <w:r w:rsidRPr="00443D41">
        <w:rPr>
          <w:rFonts w:ascii="Calibri" w:eastAsia="Calibri" w:hAnsi="Calibri" w:cs="Calibri"/>
          <w:spacing w:val="1"/>
          <w:sz w:val="22"/>
          <w:szCs w:val="22"/>
        </w:rPr>
        <w:t xml:space="preserve"> </w:t>
      </w:r>
      <w:r w:rsidRPr="00443D41">
        <w:rPr>
          <w:rFonts w:ascii="Calibri" w:eastAsia="Calibri" w:hAnsi="Calibri" w:cs="Calibri"/>
          <w:spacing w:val="-1"/>
          <w:sz w:val="22"/>
          <w:szCs w:val="22"/>
        </w:rPr>
        <w:t>d</w:t>
      </w:r>
      <w:r w:rsidRPr="00443D41">
        <w:rPr>
          <w:rFonts w:ascii="Calibri" w:eastAsia="Calibri" w:hAnsi="Calibri" w:cs="Calibri"/>
          <w:sz w:val="22"/>
          <w:szCs w:val="22"/>
        </w:rPr>
        <w:t>e</w:t>
      </w:r>
      <w:r w:rsidRPr="00443D41">
        <w:rPr>
          <w:rFonts w:ascii="Calibri" w:eastAsia="Calibri" w:hAnsi="Calibri" w:cs="Calibri"/>
          <w:spacing w:val="1"/>
          <w:sz w:val="22"/>
          <w:szCs w:val="22"/>
        </w:rPr>
        <w:t xml:space="preserve"> </w:t>
      </w:r>
      <w:r w:rsidRPr="00443D41">
        <w:rPr>
          <w:rFonts w:ascii="Calibri" w:eastAsia="Calibri" w:hAnsi="Calibri" w:cs="Calibri"/>
          <w:sz w:val="22"/>
          <w:szCs w:val="22"/>
        </w:rPr>
        <w:t>la</w:t>
      </w:r>
      <w:r w:rsidRPr="00443D41">
        <w:rPr>
          <w:rFonts w:ascii="Calibri" w:eastAsia="Calibri" w:hAnsi="Calibri" w:cs="Calibri"/>
          <w:spacing w:val="-2"/>
          <w:sz w:val="22"/>
          <w:szCs w:val="22"/>
        </w:rPr>
        <w:t xml:space="preserve"> c</w:t>
      </w:r>
      <w:r w:rsidRPr="00443D41">
        <w:rPr>
          <w:rFonts w:ascii="Calibri" w:eastAsia="Calibri" w:hAnsi="Calibri" w:cs="Calibri"/>
          <w:spacing w:val="-1"/>
          <w:sz w:val="22"/>
          <w:szCs w:val="22"/>
        </w:rPr>
        <w:t>o</w:t>
      </w:r>
      <w:r w:rsidRPr="00443D41">
        <w:rPr>
          <w:rFonts w:ascii="Calibri" w:eastAsia="Calibri" w:hAnsi="Calibri" w:cs="Calibri"/>
          <w:spacing w:val="1"/>
          <w:sz w:val="22"/>
          <w:szCs w:val="22"/>
        </w:rPr>
        <w:t>m</w:t>
      </w:r>
      <w:r w:rsidRPr="00443D41">
        <w:rPr>
          <w:rFonts w:ascii="Calibri" w:eastAsia="Calibri" w:hAnsi="Calibri" w:cs="Calibri"/>
          <w:spacing w:val="-1"/>
          <w:sz w:val="22"/>
          <w:szCs w:val="22"/>
        </w:rPr>
        <w:t>p</w:t>
      </w:r>
      <w:r w:rsidRPr="00443D41">
        <w:rPr>
          <w:rFonts w:ascii="Calibri" w:eastAsia="Calibri" w:hAnsi="Calibri" w:cs="Calibri"/>
          <w:spacing w:val="1"/>
          <w:sz w:val="22"/>
          <w:szCs w:val="22"/>
        </w:rPr>
        <w:t>é</w:t>
      </w:r>
      <w:r w:rsidRPr="00443D41">
        <w:rPr>
          <w:rFonts w:ascii="Calibri" w:eastAsia="Calibri" w:hAnsi="Calibri" w:cs="Calibri"/>
          <w:spacing w:val="-2"/>
          <w:sz w:val="22"/>
          <w:szCs w:val="22"/>
        </w:rPr>
        <w:t>t</w:t>
      </w:r>
      <w:r w:rsidRPr="00443D41">
        <w:rPr>
          <w:rFonts w:ascii="Calibri" w:eastAsia="Calibri" w:hAnsi="Calibri" w:cs="Calibri"/>
          <w:spacing w:val="1"/>
          <w:sz w:val="22"/>
          <w:szCs w:val="22"/>
        </w:rPr>
        <w:t>e</w:t>
      </w:r>
      <w:r w:rsidRPr="00443D41">
        <w:rPr>
          <w:rFonts w:ascii="Calibri" w:eastAsia="Calibri" w:hAnsi="Calibri" w:cs="Calibri"/>
          <w:spacing w:val="-1"/>
          <w:sz w:val="22"/>
          <w:szCs w:val="22"/>
        </w:rPr>
        <w:t>n</w:t>
      </w:r>
      <w:r w:rsidRPr="00443D41">
        <w:rPr>
          <w:rFonts w:ascii="Calibri" w:eastAsia="Calibri" w:hAnsi="Calibri" w:cs="Calibri"/>
          <w:sz w:val="22"/>
          <w:szCs w:val="22"/>
        </w:rPr>
        <w:t>ce</w:t>
      </w:r>
      <w:r w:rsidRPr="00443D41">
        <w:rPr>
          <w:rFonts w:ascii="Calibri" w:eastAsia="Calibri" w:hAnsi="Calibri" w:cs="Calibri"/>
          <w:spacing w:val="-1"/>
          <w:sz w:val="22"/>
          <w:szCs w:val="22"/>
        </w:rPr>
        <w:t xml:space="preserve"> d</w:t>
      </w:r>
      <w:r w:rsidRPr="00443D41">
        <w:rPr>
          <w:rFonts w:ascii="Calibri" w:eastAsia="Calibri" w:hAnsi="Calibri" w:cs="Calibri"/>
          <w:sz w:val="22"/>
          <w:szCs w:val="22"/>
        </w:rPr>
        <w:t xml:space="preserve">u </w:t>
      </w:r>
      <w:r w:rsidRPr="00443D41">
        <w:rPr>
          <w:rFonts w:ascii="Calibri" w:eastAsia="Calibri" w:hAnsi="Calibri" w:cs="Calibri"/>
          <w:spacing w:val="-3"/>
          <w:sz w:val="22"/>
          <w:szCs w:val="22"/>
        </w:rPr>
        <w:t>p</w:t>
      </w:r>
      <w:r w:rsidRPr="00443D41">
        <w:rPr>
          <w:rFonts w:ascii="Calibri" w:eastAsia="Calibri" w:hAnsi="Calibri" w:cs="Calibri"/>
          <w:spacing w:val="1"/>
          <w:sz w:val="22"/>
          <w:szCs w:val="22"/>
        </w:rPr>
        <w:t>e</w:t>
      </w:r>
      <w:r w:rsidRPr="00443D41">
        <w:rPr>
          <w:rFonts w:ascii="Calibri" w:eastAsia="Calibri" w:hAnsi="Calibri" w:cs="Calibri"/>
          <w:spacing w:val="-3"/>
          <w:sz w:val="22"/>
          <w:szCs w:val="22"/>
        </w:rPr>
        <w:t>r</w:t>
      </w:r>
      <w:r w:rsidRPr="00443D41">
        <w:rPr>
          <w:rFonts w:ascii="Calibri" w:eastAsia="Calibri" w:hAnsi="Calibri" w:cs="Calibri"/>
          <w:sz w:val="22"/>
          <w:szCs w:val="22"/>
        </w:rPr>
        <w:t>s</w:t>
      </w:r>
      <w:r w:rsidRPr="00443D41">
        <w:rPr>
          <w:rFonts w:ascii="Calibri" w:eastAsia="Calibri" w:hAnsi="Calibri" w:cs="Calibri"/>
          <w:spacing w:val="1"/>
          <w:sz w:val="22"/>
          <w:szCs w:val="22"/>
        </w:rPr>
        <w:t>o</w:t>
      </w:r>
      <w:r w:rsidRPr="00443D41">
        <w:rPr>
          <w:rFonts w:ascii="Calibri" w:eastAsia="Calibri" w:hAnsi="Calibri" w:cs="Calibri"/>
          <w:spacing w:val="-1"/>
          <w:sz w:val="22"/>
          <w:szCs w:val="22"/>
        </w:rPr>
        <w:t>nn</w:t>
      </w:r>
      <w:r w:rsidRPr="00443D41">
        <w:rPr>
          <w:rFonts w:ascii="Calibri" w:eastAsia="Calibri" w:hAnsi="Calibri" w:cs="Calibri"/>
          <w:spacing w:val="1"/>
          <w:sz w:val="22"/>
          <w:szCs w:val="22"/>
        </w:rPr>
        <w:t>e</w:t>
      </w:r>
      <w:r w:rsidRPr="00443D41">
        <w:rPr>
          <w:rFonts w:ascii="Calibri" w:eastAsia="Calibri" w:hAnsi="Calibri" w:cs="Calibri"/>
          <w:sz w:val="22"/>
          <w:szCs w:val="22"/>
        </w:rPr>
        <w:t>l</w:t>
      </w:r>
      <w:r w:rsidRPr="00443D41">
        <w:rPr>
          <w:rFonts w:ascii="Calibri" w:eastAsia="Calibri" w:hAnsi="Calibri" w:cs="Calibri"/>
          <w:spacing w:val="-2"/>
          <w:sz w:val="22"/>
          <w:szCs w:val="22"/>
        </w:rPr>
        <w:t xml:space="preserve"> </w:t>
      </w:r>
      <w:r w:rsidRPr="00443D41">
        <w:rPr>
          <w:rFonts w:ascii="Calibri" w:eastAsia="Calibri" w:hAnsi="Calibri" w:cs="Calibri"/>
          <w:spacing w:val="1"/>
          <w:sz w:val="22"/>
          <w:szCs w:val="22"/>
        </w:rPr>
        <w:t>m</w:t>
      </w:r>
      <w:r w:rsidRPr="00443D41">
        <w:rPr>
          <w:rFonts w:ascii="Calibri" w:eastAsia="Calibri" w:hAnsi="Calibri" w:cs="Calibri"/>
          <w:spacing w:val="-1"/>
          <w:sz w:val="22"/>
          <w:szCs w:val="22"/>
        </w:rPr>
        <w:t>un</w:t>
      </w:r>
      <w:r w:rsidRPr="00443D41">
        <w:rPr>
          <w:rFonts w:ascii="Calibri" w:eastAsia="Calibri" w:hAnsi="Calibri" w:cs="Calibri"/>
          <w:sz w:val="22"/>
          <w:szCs w:val="22"/>
        </w:rPr>
        <w:t>ici</w:t>
      </w:r>
      <w:r w:rsidRPr="00443D41">
        <w:rPr>
          <w:rFonts w:ascii="Calibri" w:eastAsia="Calibri" w:hAnsi="Calibri" w:cs="Calibri"/>
          <w:spacing w:val="-1"/>
          <w:sz w:val="22"/>
          <w:szCs w:val="22"/>
        </w:rPr>
        <w:t>p</w:t>
      </w:r>
      <w:r w:rsidRPr="00443D41">
        <w:rPr>
          <w:rFonts w:ascii="Calibri" w:eastAsia="Calibri" w:hAnsi="Calibri" w:cs="Calibri"/>
          <w:sz w:val="22"/>
          <w:szCs w:val="22"/>
        </w:rPr>
        <w:t>al ou d’un technicien qualifié pour le  son et la lumière.</w:t>
      </w:r>
    </w:p>
    <w:p w:rsidR="005830F4" w:rsidRPr="001A5584" w:rsidRDefault="005830F4" w:rsidP="005830F4">
      <w:pPr>
        <w:spacing w:before="7" w:line="260" w:lineRule="exact"/>
        <w:rPr>
          <w:sz w:val="26"/>
          <w:szCs w:val="26"/>
        </w:rPr>
      </w:pPr>
    </w:p>
    <w:p w:rsidR="005830F4" w:rsidRPr="001A5584" w:rsidRDefault="005830F4" w:rsidP="005830F4">
      <w:pPr>
        <w:ind w:left="118" w:right="74"/>
        <w:jc w:val="both"/>
        <w:rPr>
          <w:rFonts w:ascii="Calibri" w:eastAsia="Calibri" w:hAnsi="Calibri" w:cs="Calibri"/>
          <w:sz w:val="22"/>
          <w:szCs w:val="22"/>
        </w:rPr>
      </w:pPr>
      <w:r w:rsidRPr="001A5584">
        <w:rPr>
          <w:rFonts w:ascii="Calibri" w:eastAsia="Calibri" w:hAnsi="Calibri" w:cs="Calibri"/>
          <w:spacing w:val="1"/>
          <w:sz w:val="22"/>
          <w:szCs w:val="22"/>
        </w:rPr>
        <w:t>L</w:t>
      </w:r>
      <w:r>
        <w:rPr>
          <w:rFonts w:ascii="Calibri" w:eastAsia="Calibri" w:hAnsi="Calibri" w:cs="Calibri"/>
          <w:sz w:val="22"/>
          <w:szCs w:val="22"/>
        </w:rPr>
        <w:t>a ville</w:t>
      </w:r>
      <w:r w:rsidRPr="001A5584">
        <w:rPr>
          <w:rFonts w:ascii="Calibri" w:eastAsia="Calibri" w:hAnsi="Calibri" w:cs="Calibri"/>
          <w:spacing w:val="12"/>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2"/>
          <w:sz w:val="22"/>
          <w:szCs w:val="22"/>
        </w:rPr>
        <w:t>ss</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re </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g</w:t>
      </w:r>
      <w:r w:rsidRPr="001A5584">
        <w:rPr>
          <w:rFonts w:ascii="Calibri" w:eastAsia="Calibri" w:hAnsi="Calibri" w:cs="Calibri"/>
          <w:sz w:val="22"/>
          <w:szCs w:val="22"/>
        </w:rPr>
        <w:t>al</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0"/>
          <w:sz w:val="22"/>
          <w:szCs w:val="22"/>
        </w:rPr>
        <w:t xml:space="preserve"> </w:t>
      </w:r>
      <w:r w:rsidRPr="001A5584">
        <w:rPr>
          <w:rFonts w:ascii="Calibri" w:eastAsia="Calibri" w:hAnsi="Calibri" w:cs="Calibri"/>
          <w:sz w:val="22"/>
          <w:szCs w:val="22"/>
        </w:rPr>
        <w:t>l’acc</w:t>
      </w:r>
      <w:r w:rsidRPr="001A5584">
        <w:rPr>
          <w:rFonts w:ascii="Calibri" w:eastAsia="Calibri" w:hAnsi="Calibri" w:cs="Calibri"/>
          <w:spacing w:val="-3"/>
          <w:sz w:val="22"/>
          <w:szCs w:val="22"/>
        </w:rPr>
        <w:t>u</w:t>
      </w:r>
      <w:r w:rsidRPr="001A5584">
        <w:rPr>
          <w:rFonts w:ascii="Calibri" w:eastAsia="Calibri" w:hAnsi="Calibri" w:cs="Calibri"/>
          <w:spacing w:val="1"/>
          <w:sz w:val="22"/>
          <w:szCs w:val="22"/>
        </w:rPr>
        <w:t>e</w:t>
      </w:r>
      <w:r w:rsidRPr="001A5584">
        <w:rPr>
          <w:rFonts w:ascii="Calibri" w:eastAsia="Calibri" w:hAnsi="Calibri" w:cs="Calibri"/>
          <w:sz w:val="22"/>
          <w:szCs w:val="22"/>
        </w:rPr>
        <w:t>il</w:t>
      </w:r>
      <w:r w:rsidRPr="001A5584">
        <w:rPr>
          <w:rFonts w:ascii="Calibri" w:eastAsia="Calibri" w:hAnsi="Calibri" w:cs="Calibri"/>
          <w:spacing w:val="1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0"/>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2"/>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12"/>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12"/>
          <w:sz w:val="22"/>
          <w:szCs w:val="22"/>
        </w:rPr>
        <w:t xml:space="preserve"> </w:t>
      </w:r>
      <w:r w:rsidRPr="001A5584">
        <w:rPr>
          <w:rFonts w:ascii="Calibri" w:eastAsia="Calibri" w:hAnsi="Calibri" w:cs="Calibri"/>
          <w:sz w:val="22"/>
          <w:szCs w:val="22"/>
        </w:rPr>
        <w:t>sal</w:t>
      </w:r>
      <w:r w:rsidRPr="001A5584">
        <w:rPr>
          <w:rFonts w:ascii="Calibri" w:eastAsia="Calibri" w:hAnsi="Calibri" w:cs="Calibri"/>
          <w:spacing w:val="-3"/>
          <w:sz w:val="22"/>
          <w:szCs w:val="22"/>
        </w:rPr>
        <w:t>l</w:t>
      </w:r>
      <w:r w:rsidRPr="001A5584">
        <w:rPr>
          <w:rFonts w:ascii="Calibri" w:eastAsia="Calibri" w:hAnsi="Calibri" w:cs="Calibri"/>
          <w:sz w:val="22"/>
          <w:szCs w:val="22"/>
        </w:rPr>
        <w:t>e,</w:t>
      </w:r>
      <w:r w:rsidRPr="001A5584">
        <w:rPr>
          <w:rFonts w:ascii="Calibri" w:eastAsia="Calibri" w:hAnsi="Calibri" w:cs="Calibri"/>
          <w:spacing w:val="12"/>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w:t>
      </w:r>
      <w:r w:rsidRPr="001A5584">
        <w:rPr>
          <w:rFonts w:ascii="Calibri" w:eastAsia="Calibri" w:hAnsi="Calibri" w:cs="Calibri"/>
          <w:sz w:val="22"/>
          <w:szCs w:val="22"/>
        </w:rPr>
        <w:t>ét</w:t>
      </w:r>
      <w:r w:rsidRPr="001A5584">
        <w:rPr>
          <w:rFonts w:ascii="Calibri" w:eastAsia="Calibri" w:hAnsi="Calibri" w:cs="Calibri"/>
          <w:spacing w:val="-2"/>
          <w:sz w:val="22"/>
          <w:szCs w:val="22"/>
        </w:rPr>
        <w:t>a</w:t>
      </w:r>
      <w:r w:rsidRPr="001A5584">
        <w:rPr>
          <w:rFonts w:ascii="Calibri" w:eastAsia="Calibri" w:hAnsi="Calibri" w:cs="Calibri"/>
          <w:spacing w:val="-1"/>
          <w:sz w:val="22"/>
          <w:szCs w:val="22"/>
        </w:rPr>
        <w:t>b</w:t>
      </w:r>
      <w:r w:rsidRPr="001A5584">
        <w:rPr>
          <w:rFonts w:ascii="Calibri" w:eastAsia="Calibri" w:hAnsi="Calibri" w:cs="Calibri"/>
          <w:sz w:val="22"/>
          <w:szCs w:val="22"/>
        </w:rPr>
        <w:t>lisse</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2"/>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z w:val="22"/>
          <w:szCs w:val="22"/>
        </w:rPr>
        <w:t>’ét</w:t>
      </w:r>
      <w:r w:rsidRPr="001A5584">
        <w:rPr>
          <w:rFonts w:ascii="Calibri" w:eastAsia="Calibri" w:hAnsi="Calibri" w:cs="Calibri"/>
          <w:spacing w:val="-2"/>
          <w:sz w:val="22"/>
          <w:szCs w:val="22"/>
        </w:rPr>
        <w:t>a</w:t>
      </w:r>
      <w:r w:rsidRPr="001A5584">
        <w:rPr>
          <w:rFonts w:ascii="Calibri" w:eastAsia="Calibri" w:hAnsi="Calibri" w:cs="Calibri"/>
          <w:sz w:val="22"/>
          <w:szCs w:val="22"/>
        </w:rPr>
        <w:t xml:space="preserve">t </w:t>
      </w:r>
      <w:r w:rsidRPr="001A5584">
        <w:rPr>
          <w:rFonts w:ascii="Calibri" w:eastAsia="Calibri" w:hAnsi="Calibri" w:cs="Calibri"/>
          <w:spacing w:val="-1"/>
          <w:sz w:val="22"/>
          <w:szCs w:val="22"/>
        </w:rPr>
        <w:t>d</w:t>
      </w:r>
      <w:r w:rsidRPr="001A5584">
        <w:rPr>
          <w:rFonts w:ascii="Calibri" w:eastAsia="Calibri" w:hAnsi="Calibri" w:cs="Calibri"/>
          <w:sz w:val="22"/>
          <w:szCs w:val="22"/>
        </w:rPr>
        <w:t>es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lie</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a</w:t>
      </w:r>
      <w:r w:rsidRPr="001A5584">
        <w:rPr>
          <w:rFonts w:ascii="Calibri" w:eastAsia="Calibri" w:hAnsi="Calibri" w:cs="Calibri"/>
          <w:spacing w:val="1"/>
          <w:sz w:val="22"/>
          <w:szCs w:val="22"/>
        </w:rPr>
        <w:t>v</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et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2"/>
          <w:sz w:val="22"/>
          <w:szCs w:val="22"/>
        </w:rPr>
        <w:t>è</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les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iffére</w:t>
      </w:r>
      <w:r w:rsidRPr="001A5584">
        <w:rPr>
          <w:rFonts w:ascii="Calibri" w:eastAsia="Calibri" w:hAnsi="Calibri" w:cs="Calibri"/>
          <w:spacing w:val="-1"/>
          <w:sz w:val="22"/>
          <w:szCs w:val="22"/>
        </w:rPr>
        <w:t>n</w:t>
      </w:r>
      <w:r w:rsidRPr="001A5584">
        <w:rPr>
          <w:rFonts w:ascii="Calibri" w:eastAsia="Calibri" w:hAnsi="Calibri" w:cs="Calibri"/>
          <w:sz w:val="22"/>
          <w:szCs w:val="22"/>
        </w:rPr>
        <w:t>tes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i</w:t>
      </w:r>
      <w:r w:rsidRPr="001A5584">
        <w:rPr>
          <w:rFonts w:ascii="Calibri" w:eastAsia="Calibri" w:hAnsi="Calibri" w:cs="Calibri"/>
          <w:spacing w:val="-3"/>
          <w:sz w:val="22"/>
          <w:szCs w:val="22"/>
        </w:rPr>
        <w:t>f</w:t>
      </w:r>
      <w:r w:rsidRPr="001A5584">
        <w:rPr>
          <w:rFonts w:ascii="Calibri" w:eastAsia="Calibri" w:hAnsi="Calibri" w:cs="Calibri"/>
          <w:sz w:val="22"/>
          <w:szCs w:val="22"/>
        </w:rPr>
        <w:t>estat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 xml:space="preserve">la </w:t>
      </w:r>
      <w:r w:rsidRPr="001A5584">
        <w:rPr>
          <w:rFonts w:ascii="Calibri" w:eastAsia="Calibri" w:hAnsi="Calibri" w:cs="Calibri"/>
          <w:spacing w:val="-1"/>
          <w:sz w:val="22"/>
          <w:szCs w:val="22"/>
        </w:rPr>
        <w:t>g</w:t>
      </w:r>
      <w:r w:rsidRPr="001A5584">
        <w:rPr>
          <w:rFonts w:ascii="Calibri" w:eastAsia="Calibri" w:hAnsi="Calibri" w:cs="Calibri"/>
          <w:spacing w:val="1"/>
          <w:sz w:val="22"/>
          <w:szCs w:val="22"/>
        </w:rPr>
        <w:t>e</w:t>
      </w:r>
      <w:r w:rsidRPr="001A5584">
        <w:rPr>
          <w:rFonts w:ascii="Calibri" w:eastAsia="Calibri" w:hAnsi="Calibri" w:cs="Calibri"/>
          <w:sz w:val="22"/>
          <w:szCs w:val="22"/>
        </w:rPr>
        <w:t>st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clés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la s</w:t>
      </w:r>
      <w:r w:rsidRPr="001A5584">
        <w:rPr>
          <w:rFonts w:ascii="Calibri" w:eastAsia="Calibri" w:hAnsi="Calibri" w:cs="Calibri"/>
          <w:spacing w:val="-1"/>
          <w:sz w:val="22"/>
          <w:szCs w:val="22"/>
        </w:rPr>
        <w:t>u</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ve</w:t>
      </w:r>
      <w:r w:rsidRPr="001A5584">
        <w:rPr>
          <w:rFonts w:ascii="Calibri" w:eastAsia="Calibri" w:hAnsi="Calibri" w:cs="Calibri"/>
          <w:sz w:val="22"/>
          <w:szCs w:val="22"/>
        </w:rPr>
        <w:t>illa</w:t>
      </w:r>
      <w:r w:rsidRPr="001A5584">
        <w:rPr>
          <w:rFonts w:ascii="Calibri" w:eastAsia="Calibri" w:hAnsi="Calibri" w:cs="Calibri"/>
          <w:spacing w:val="-1"/>
          <w:sz w:val="22"/>
          <w:szCs w:val="22"/>
        </w:rPr>
        <w:t>n</w:t>
      </w:r>
      <w:r w:rsidRPr="001A5584">
        <w:rPr>
          <w:rFonts w:ascii="Calibri" w:eastAsia="Calibri" w:hAnsi="Calibri" w:cs="Calibri"/>
          <w:sz w:val="22"/>
          <w:szCs w:val="22"/>
        </w:rPr>
        <w:t>ce</w:t>
      </w:r>
      <w:r w:rsidRPr="001A5584">
        <w:rPr>
          <w:rFonts w:ascii="Calibri" w:eastAsia="Calibri" w:hAnsi="Calibri" w:cs="Calibri"/>
          <w:spacing w:val="-1"/>
          <w:sz w:val="22"/>
          <w:szCs w:val="22"/>
        </w:rPr>
        <w:t xml:space="preserve"> 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la sal</w:t>
      </w:r>
      <w:r w:rsidRPr="001A5584">
        <w:rPr>
          <w:rFonts w:ascii="Calibri" w:eastAsia="Calibri" w:hAnsi="Calibri" w:cs="Calibri"/>
          <w:spacing w:val="-3"/>
          <w:sz w:val="22"/>
          <w:szCs w:val="22"/>
        </w:rPr>
        <w:t>l</w:t>
      </w:r>
      <w:r w:rsidRPr="001A5584">
        <w:rPr>
          <w:rFonts w:ascii="Calibri" w:eastAsia="Calibri" w:hAnsi="Calibri" w:cs="Calibri"/>
          <w:spacing w:val="-2"/>
          <w:sz w:val="22"/>
          <w:szCs w:val="22"/>
        </w:rPr>
        <w:t>e</w:t>
      </w:r>
      <w:r>
        <w:rPr>
          <w:rFonts w:ascii="Calibri" w:eastAsia="Calibri" w:hAnsi="Calibri" w:cs="Calibri"/>
          <w:sz w:val="22"/>
          <w:szCs w:val="22"/>
        </w:rPr>
        <w:t>. Elle</w:t>
      </w:r>
      <w:r w:rsidRPr="001A5584">
        <w:rPr>
          <w:rFonts w:ascii="Calibri" w:eastAsia="Calibri" w:hAnsi="Calibri" w:cs="Calibri"/>
          <w:spacing w:val="-12"/>
          <w:sz w:val="22"/>
          <w:szCs w:val="22"/>
        </w:rPr>
        <w:t xml:space="preserve"> </w:t>
      </w:r>
      <w:r w:rsidRPr="001A5584">
        <w:rPr>
          <w:rFonts w:ascii="Calibri" w:eastAsia="Calibri" w:hAnsi="Calibri" w:cs="Calibri"/>
          <w:sz w:val="22"/>
          <w:szCs w:val="22"/>
        </w:rPr>
        <w:t>se</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ré</w:t>
      </w:r>
      <w:r w:rsidRPr="001A5584">
        <w:rPr>
          <w:rFonts w:ascii="Calibri" w:eastAsia="Calibri" w:hAnsi="Calibri" w:cs="Calibri"/>
          <w:spacing w:val="-2"/>
          <w:sz w:val="22"/>
          <w:szCs w:val="22"/>
        </w:rPr>
        <w:t>s</w:t>
      </w:r>
      <w:r w:rsidRPr="001A5584">
        <w:rPr>
          <w:rFonts w:ascii="Calibri" w:eastAsia="Calibri" w:hAnsi="Calibri" w:cs="Calibri"/>
          <w:sz w:val="22"/>
          <w:szCs w:val="22"/>
        </w:rPr>
        <w:t>er</w:t>
      </w:r>
      <w:r w:rsidRPr="001A5584">
        <w:rPr>
          <w:rFonts w:ascii="Calibri" w:eastAsia="Calibri" w:hAnsi="Calibri" w:cs="Calibri"/>
          <w:spacing w:val="-1"/>
          <w:sz w:val="22"/>
          <w:szCs w:val="22"/>
        </w:rPr>
        <w:t>v</w:t>
      </w:r>
      <w:r w:rsidRPr="001A5584">
        <w:rPr>
          <w:rFonts w:ascii="Calibri" w:eastAsia="Calibri" w:hAnsi="Calibri" w:cs="Calibri"/>
          <w:sz w:val="22"/>
          <w:szCs w:val="22"/>
        </w:rPr>
        <w:t>e</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1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o</w:t>
      </w:r>
      <w:r w:rsidRPr="001A5584">
        <w:rPr>
          <w:rFonts w:ascii="Calibri" w:eastAsia="Calibri" w:hAnsi="Calibri" w:cs="Calibri"/>
          <w:sz w:val="22"/>
          <w:szCs w:val="22"/>
        </w:rPr>
        <w:t>it</w:t>
      </w:r>
      <w:r w:rsidRPr="001A5584">
        <w:rPr>
          <w:rFonts w:ascii="Calibri" w:eastAsia="Calibri" w:hAnsi="Calibri" w:cs="Calibri"/>
          <w:spacing w:val="-11"/>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fe</w:t>
      </w:r>
      <w:r w:rsidRPr="001A5584">
        <w:rPr>
          <w:rFonts w:ascii="Calibri" w:eastAsia="Calibri" w:hAnsi="Calibri" w:cs="Calibri"/>
          <w:spacing w:val="-2"/>
          <w:sz w:val="22"/>
          <w:szCs w:val="22"/>
        </w:rPr>
        <w:t>r</w:t>
      </w:r>
      <w:r w:rsidRPr="001A5584">
        <w:rPr>
          <w:rFonts w:ascii="Calibri" w:eastAsia="Calibri" w:hAnsi="Calibri" w:cs="Calibri"/>
          <w:spacing w:val="-1"/>
          <w:sz w:val="22"/>
          <w:szCs w:val="22"/>
        </w:rPr>
        <w:t>m</w:t>
      </w:r>
      <w:r w:rsidRPr="001A5584">
        <w:rPr>
          <w:rFonts w:ascii="Calibri" w:eastAsia="Calibri" w:hAnsi="Calibri" w:cs="Calibri"/>
          <w:sz w:val="22"/>
          <w:szCs w:val="22"/>
        </w:rPr>
        <w:t>er</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salle</w:t>
      </w:r>
      <w:r w:rsidRPr="001A5584">
        <w:rPr>
          <w:rFonts w:ascii="Calibri" w:eastAsia="Calibri" w:hAnsi="Calibri" w:cs="Calibri"/>
          <w:spacing w:val="-13"/>
          <w:sz w:val="22"/>
          <w:szCs w:val="22"/>
        </w:rPr>
        <w:t xml:space="preserve"> </w:t>
      </w:r>
      <w:r w:rsidRPr="001A5584">
        <w:rPr>
          <w:rFonts w:ascii="Calibri" w:eastAsia="Calibri" w:hAnsi="Calibri" w:cs="Calibri"/>
          <w:sz w:val="22"/>
          <w:szCs w:val="22"/>
        </w:rPr>
        <w:t>et</w:t>
      </w:r>
      <w:r w:rsidRPr="001A5584">
        <w:rPr>
          <w:rFonts w:ascii="Calibri" w:eastAsia="Calibri" w:hAnsi="Calibri" w:cs="Calibri"/>
          <w:spacing w:val="-11"/>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z w:val="22"/>
          <w:szCs w:val="22"/>
        </w:rPr>
        <w:t>’acc</w:t>
      </w:r>
      <w:r w:rsidRPr="001A5584">
        <w:rPr>
          <w:rFonts w:ascii="Calibri" w:eastAsia="Calibri" w:hAnsi="Calibri" w:cs="Calibri"/>
          <w:spacing w:val="-2"/>
          <w:sz w:val="22"/>
          <w:szCs w:val="22"/>
        </w:rPr>
        <w:t>è</w:t>
      </w:r>
      <w:r w:rsidRPr="001A5584">
        <w:rPr>
          <w:rFonts w:ascii="Calibri" w:eastAsia="Calibri" w:hAnsi="Calibri" w:cs="Calibri"/>
          <w:sz w:val="22"/>
          <w:szCs w:val="22"/>
        </w:rPr>
        <w:t>s</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11"/>
          <w:sz w:val="22"/>
          <w:szCs w:val="22"/>
        </w:rPr>
        <w:t xml:space="preserve"> </w:t>
      </w:r>
      <w:r w:rsidRPr="001A5584">
        <w:rPr>
          <w:rFonts w:ascii="Calibri" w:eastAsia="Calibri" w:hAnsi="Calibri" w:cs="Calibri"/>
          <w:spacing w:val="-3"/>
          <w:sz w:val="22"/>
          <w:szCs w:val="22"/>
        </w:rPr>
        <w:t>r</w:t>
      </w:r>
      <w:r w:rsidRPr="001A5584">
        <w:rPr>
          <w:rFonts w:ascii="Calibri" w:eastAsia="Calibri" w:hAnsi="Calibri" w:cs="Calibri"/>
          <w:sz w:val="22"/>
          <w:szCs w:val="22"/>
        </w:rPr>
        <w:t>é</w:t>
      </w:r>
      <w:r w:rsidRPr="001A5584">
        <w:rPr>
          <w:rFonts w:ascii="Calibri" w:eastAsia="Calibri" w:hAnsi="Calibri" w:cs="Calibri"/>
          <w:spacing w:val="-1"/>
          <w:sz w:val="22"/>
          <w:szCs w:val="22"/>
        </w:rPr>
        <w:t>g</w:t>
      </w:r>
      <w:r w:rsidRPr="001A5584">
        <w:rPr>
          <w:rFonts w:ascii="Calibri" w:eastAsia="Calibri" w:hAnsi="Calibri" w:cs="Calibri"/>
          <w:spacing w:val="-3"/>
          <w:sz w:val="22"/>
          <w:szCs w:val="22"/>
        </w:rPr>
        <w:t>i</w:t>
      </w:r>
      <w:r w:rsidRPr="001A5584">
        <w:rPr>
          <w:rFonts w:ascii="Calibri" w:eastAsia="Calibri" w:hAnsi="Calibri" w:cs="Calibri"/>
          <w:sz w:val="22"/>
          <w:szCs w:val="22"/>
        </w:rPr>
        <w:t>e,</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r</w:t>
      </w:r>
      <w:r w:rsidRPr="001A5584">
        <w:rPr>
          <w:rFonts w:ascii="Calibri" w:eastAsia="Calibri" w:hAnsi="Calibri" w:cs="Calibri"/>
          <w:sz w:val="22"/>
          <w:szCs w:val="22"/>
        </w:rPr>
        <w:t>s</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les</w:t>
      </w:r>
      <w:r w:rsidRPr="001A5584">
        <w:rPr>
          <w:rFonts w:ascii="Calibri" w:eastAsia="Calibri" w:hAnsi="Calibri" w:cs="Calibri"/>
          <w:spacing w:val="-14"/>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nd</w:t>
      </w:r>
      <w:r w:rsidRPr="001A5584">
        <w:rPr>
          <w:rFonts w:ascii="Calibri" w:eastAsia="Calibri" w:hAnsi="Calibri" w:cs="Calibri"/>
          <w:sz w:val="22"/>
          <w:szCs w:val="22"/>
        </w:rPr>
        <w:t>it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3"/>
          <w:sz w:val="22"/>
          <w:szCs w:val="22"/>
        </w:rPr>
        <w:t xml:space="preserve"> </w:t>
      </w:r>
      <w:r w:rsidRPr="001A5584">
        <w:rPr>
          <w:rFonts w:ascii="Calibri" w:eastAsia="Calibri" w:hAnsi="Calibri" w:cs="Calibri"/>
          <w:sz w:val="22"/>
          <w:szCs w:val="22"/>
        </w:rPr>
        <w:t>séc</w:t>
      </w:r>
      <w:r w:rsidRPr="001A5584">
        <w:rPr>
          <w:rFonts w:ascii="Calibri" w:eastAsia="Calibri" w:hAnsi="Calibri" w:cs="Calibri"/>
          <w:spacing w:val="-1"/>
          <w:sz w:val="22"/>
          <w:szCs w:val="22"/>
        </w:rPr>
        <w:t>u</w:t>
      </w:r>
      <w:r w:rsidRPr="001A5584">
        <w:rPr>
          <w:rFonts w:ascii="Calibri" w:eastAsia="Calibri" w:hAnsi="Calibri" w:cs="Calibri"/>
          <w:sz w:val="22"/>
          <w:szCs w:val="22"/>
        </w:rPr>
        <w:t>rité</w:t>
      </w:r>
      <w:r w:rsidRPr="001A5584">
        <w:rPr>
          <w:rFonts w:ascii="Calibri" w:eastAsia="Calibri" w:hAnsi="Calibri" w:cs="Calibri"/>
          <w:spacing w:val="-11"/>
          <w:sz w:val="22"/>
          <w:szCs w:val="22"/>
        </w:rPr>
        <w:t xml:space="preserve"> </w:t>
      </w:r>
      <w:r w:rsidRPr="001A5584">
        <w:rPr>
          <w:rFonts w:ascii="Calibri" w:eastAsia="Calibri" w:hAnsi="Calibri" w:cs="Calibri"/>
          <w:spacing w:val="-3"/>
          <w:sz w:val="22"/>
          <w:szCs w:val="22"/>
        </w:rPr>
        <w:t>n</w:t>
      </w:r>
      <w:r w:rsidRPr="001A5584">
        <w:rPr>
          <w:rFonts w:ascii="Calibri" w:eastAsia="Calibri" w:hAnsi="Calibri" w:cs="Calibri"/>
          <w:spacing w:val="1"/>
          <w:sz w:val="22"/>
          <w:szCs w:val="22"/>
        </w:rPr>
        <w:t>o</w:t>
      </w:r>
      <w:r w:rsidRPr="001A5584">
        <w:rPr>
          <w:rFonts w:ascii="Calibri" w:eastAsia="Calibri" w:hAnsi="Calibri" w:cs="Calibri"/>
          <w:sz w:val="22"/>
          <w:szCs w:val="22"/>
        </w:rPr>
        <w:t>t</w:t>
      </w:r>
      <w:r w:rsidRPr="001A5584">
        <w:rPr>
          <w:rFonts w:ascii="Calibri" w:eastAsia="Calibri" w:hAnsi="Calibri" w:cs="Calibri"/>
          <w:spacing w:val="-3"/>
          <w:sz w:val="22"/>
          <w:szCs w:val="22"/>
        </w:rPr>
        <w:t>a</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 l’</w:t>
      </w:r>
      <w:r w:rsidRPr="001A5584">
        <w:rPr>
          <w:rFonts w:ascii="Calibri" w:eastAsia="Calibri" w:hAnsi="Calibri" w:cs="Calibri"/>
          <w:spacing w:val="1"/>
          <w:sz w:val="22"/>
          <w:szCs w:val="22"/>
        </w:rPr>
        <w:t>e</w:t>
      </w:r>
      <w:r w:rsidRPr="001A5584">
        <w:rPr>
          <w:rFonts w:ascii="Calibri" w:eastAsia="Calibri" w:hAnsi="Calibri" w:cs="Calibri"/>
          <w:sz w:val="22"/>
          <w:szCs w:val="22"/>
        </w:rPr>
        <w:t>xi</w:t>
      </w:r>
      <w:r w:rsidRPr="001A5584">
        <w:rPr>
          <w:rFonts w:ascii="Calibri" w:eastAsia="Calibri" w:hAnsi="Calibri" w:cs="Calibri"/>
          <w:spacing w:val="-1"/>
          <w:sz w:val="22"/>
          <w:szCs w:val="22"/>
        </w:rPr>
        <w:t>g</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t. </w:t>
      </w:r>
      <w:r w:rsidRPr="001A5584">
        <w:rPr>
          <w:rFonts w:ascii="Calibri" w:eastAsia="Calibri" w:hAnsi="Calibri" w:cs="Calibri"/>
          <w:spacing w:val="1"/>
          <w:sz w:val="22"/>
          <w:szCs w:val="22"/>
        </w:rPr>
        <w:t>L</w:t>
      </w:r>
      <w:r w:rsidRPr="001A5584">
        <w:rPr>
          <w:rFonts w:ascii="Calibri" w:eastAsia="Calibri" w:hAnsi="Calibri" w:cs="Calibri"/>
          <w:sz w:val="22"/>
          <w:szCs w:val="22"/>
        </w:rPr>
        <w:t>a</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2"/>
          <w:sz w:val="22"/>
          <w:szCs w:val="22"/>
        </w:rPr>
        <w:t>é</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ce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 xml:space="preserve">u </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g</w:t>
      </w:r>
      <w:r w:rsidRPr="001A5584">
        <w:rPr>
          <w:rFonts w:ascii="Calibri" w:eastAsia="Calibri" w:hAnsi="Calibri" w:cs="Calibri"/>
          <w:sz w:val="22"/>
          <w:szCs w:val="22"/>
        </w:rPr>
        <w:t>iss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l</w:t>
      </w:r>
      <w:r w:rsidRPr="001A5584">
        <w:rPr>
          <w:rFonts w:ascii="Calibri" w:eastAsia="Calibri" w:hAnsi="Calibri" w:cs="Calibri"/>
          <w:spacing w:val="-2"/>
          <w:sz w:val="22"/>
          <w:szCs w:val="22"/>
        </w:rPr>
        <w:t>è</w:t>
      </w:r>
      <w:r w:rsidRPr="001A5584">
        <w:rPr>
          <w:rFonts w:ascii="Calibri" w:eastAsia="Calibri" w:hAnsi="Calibri" w:cs="Calibri"/>
          <w:spacing w:val="1"/>
          <w:sz w:val="22"/>
          <w:szCs w:val="22"/>
        </w:rPr>
        <w:t>v</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u</w:t>
      </w:r>
      <w:r w:rsidRPr="001A5584">
        <w:rPr>
          <w:rFonts w:ascii="Calibri" w:eastAsia="Calibri" w:hAnsi="Calibri" w:cs="Calibri"/>
          <w:sz w:val="22"/>
          <w:szCs w:val="22"/>
        </w:rPr>
        <w:t>ti</w:t>
      </w:r>
      <w:r w:rsidRPr="001A5584">
        <w:rPr>
          <w:rFonts w:ascii="Calibri" w:eastAsia="Calibri" w:hAnsi="Calibri" w:cs="Calibri"/>
          <w:spacing w:val="-3"/>
          <w:sz w:val="22"/>
          <w:szCs w:val="22"/>
        </w:rPr>
        <w:t>l</w:t>
      </w:r>
      <w:r w:rsidRPr="001A5584">
        <w:rPr>
          <w:rFonts w:ascii="Calibri" w:eastAsia="Calibri" w:hAnsi="Calibri" w:cs="Calibri"/>
          <w:sz w:val="22"/>
          <w:szCs w:val="22"/>
        </w:rPr>
        <w:t>isat</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sa</w:t>
      </w:r>
      <w:r w:rsidRPr="001A5584">
        <w:rPr>
          <w:rFonts w:ascii="Calibri" w:eastAsia="Calibri" w:hAnsi="Calibri" w:cs="Calibri"/>
          <w:spacing w:val="-1"/>
          <w:sz w:val="22"/>
          <w:szCs w:val="22"/>
        </w:rPr>
        <w:t>b</w:t>
      </w:r>
      <w:r w:rsidRPr="001A5584">
        <w:rPr>
          <w:rFonts w:ascii="Calibri" w:eastAsia="Calibri" w:hAnsi="Calibri" w:cs="Calibri"/>
          <w:sz w:val="22"/>
          <w:szCs w:val="22"/>
        </w:rPr>
        <w:t>ili</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é</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L</w:t>
      </w:r>
      <w:r w:rsidRPr="001A5584">
        <w:rPr>
          <w:rFonts w:ascii="Calibri" w:eastAsia="Calibri" w:hAnsi="Calibri" w:cs="Calibri"/>
          <w:sz w:val="22"/>
          <w:szCs w:val="22"/>
        </w:rPr>
        <w:t>’</w:t>
      </w:r>
      <w:r w:rsidRPr="001A5584">
        <w:rPr>
          <w:rFonts w:ascii="Calibri" w:eastAsia="Calibri" w:hAnsi="Calibri" w:cs="Calibri"/>
          <w:spacing w:val="-1"/>
          <w:sz w:val="22"/>
          <w:szCs w:val="22"/>
        </w:rPr>
        <w:t>o</w:t>
      </w:r>
      <w:r w:rsidRPr="001A5584">
        <w:rPr>
          <w:rFonts w:ascii="Calibri" w:eastAsia="Calibri" w:hAnsi="Calibri" w:cs="Calibri"/>
          <w:sz w:val="22"/>
          <w:szCs w:val="22"/>
        </w:rPr>
        <w:t>cc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pacing w:val="-2"/>
          <w:sz w:val="22"/>
          <w:szCs w:val="22"/>
        </w:rPr>
        <w:t>st</w:t>
      </w:r>
      <w:r w:rsidRPr="001A5584">
        <w:rPr>
          <w:rFonts w:ascii="Calibri" w:eastAsia="Calibri" w:hAnsi="Calibri" w:cs="Calibri"/>
          <w:sz w:val="22"/>
          <w:szCs w:val="22"/>
        </w:rPr>
        <w:t>e l’</w:t>
      </w:r>
      <w:r w:rsidRPr="001A5584">
        <w:rPr>
          <w:rFonts w:ascii="Calibri" w:eastAsia="Calibri" w:hAnsi="Calibri" w:cs="Calibri"/>
          <w:spacing w:val="1"/>
          <w:sz w:val="22"/>
          <w:szCs w:val="22"/>
        </w:rPr>
        <w:t>o</w:t>
      </w:r>
      <w:r w:rsidRPr="001A5584">
        <w:rPr>
          <w:rFonts w:ascii="Calibri" w:eastAsia="Calibri" w:hAnsi="Calibri" w:cs="Calibri"/>
          <w:sz w:val="22"/>
          <w:szCs w:val="22"/>
        </w:rPr>
        <w:t>r</w:t>
      </w:r>
      <w:r w:rsidRPr="001A5584">
        <w:rPr>
          <w:rFonts w:ascii="Calibri" w:eastAsia="Calibri" w:hAnsi="Calibri" w:cs="Calibri"/>
          <w:spacing w:val="-1"/>
          <w:sz w:val="22"/>
          <w:szCs w:val="22"/>
        </w:rPr>
        <w:t>g</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isate</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et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 xml:space="preserve">à </w:t>
      </w:r>
      <w:r w:rsidRPr="001A5584">
        <w:rPr>
          <w:rFonts w:ascii="Calibri" w:eastAsia="Calibri" w:hAnsi="Calibri" w:cs="Calibri"/>
          <w:spacing w:val="-2"/>
          <w:sz w:val="22"/>
          <w:szCs w:val="22"/>
        </w:rPr>
        <w:t>c</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tit</w:t>
      </w:r>
      <w:r w:rsidRPr="001A5584">
        <w:rPr>
          <w:rFonts w:ascii="Calibri" w:eastAsia="Calibri" w:hAnsi="Calibri" w:cs="Calibri"/>
          <w:spacing w:val="-3"/>
          <w:sz w:val="22"/>
          <w:szCs w:val="22"/>
        </w:rPr>
        <w:t>r</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res</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sa</w:t>
      </w:r>
      <w:r w:rsidRPr="001A5584">
        <w:rPr>
          <w:rFonts w:ascii="Calibri" w:eastAsia="Calibri" w:hAnsi="Calibri" w:cs="Calibri"/>
          <w:spacing w:val="-1"/>
          <w:sz w:val="22"/>
          <w:szCs w:val="22"/>
        </w:rPr>
        <w:t>b</w:t>
      </w:r>
      <w:r w:rsidRPr="001A5584">
        <w:rPr>
          <w:rFonts w:ascii="Calibri" w:eastAsia="Calibri" w:hAnsi="Calibri" w:cs="Calibri"/>
          <w:sz w:val="22"/>
          <w:szCs w:val="22"/>
        </w:rPr>
        <w:t>le</w:t>
      </w:r>
      <w:r w:rsidRPr="001A5584">
        <w:rPr>
          <w:rFonts w:ascii="Calibri" w:eastAsia="Calibri" w:hAnsi="Calibri" w:cs="Calibri"/>
          <w:spacing w:val="-1"/>
          <w:sz w:val="22"/>
          <w:szCs w:val="22"/>
        </w:rPr>
        <w:t xml:space="preserve"> d</w:t>
      </w:r>
      <w:r w:rsidRPr="001A5584">
        <w:rPr>
          <w:rFonts w:ascii="Calibri" w:eastAsia="Calibri" w:hAnsi="Calibri" w:cs="Calibri"/>
          <w:sz w:val="22"/>
          <w:szCs w:val="22"/>
        </w:rPr>
        <w:t>es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b</w:t>
      </w:r>
      <w:r w:rsidRPr="001A5584">
        <w:rPr>
          <w:rFonts w:ascii="Calibri" w:eastAsia="Calibri" w:hAnsi="Calibri" w:cs="Calibri"/>
          <w:sz w:val="22"/>
          <w:szCs w:val="22"/>
        </w:rPr>
        <w:t>ie</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et</w:t>
      </w:r>
      <w:r w:rsidRPr="001A5584">
        <w:rPr>
          <w:rFonts w:ascii="Calibri" w:eastAsia="Calibri" w:hAnsi="Calibri" w:cs="Calibri"/>
          <w:spacing w:val="-1"/>
          <w:sz w:val="22"/>
          <w:szCs w:val="22"/>
        </w:rPr>
        <w:t xml:space="preserve"> d</w:t>
      </w:r>
      <w:r w:rsidRPr="001A5584">
        <w:rPr>
          <w:rFonts w:ascii="Calibri" w:eastAsia="Calibri" w:hAnsi="Calibri" w:cs="Calibri"/>
          <w:sz w:val="22"/>
          <w:szCs w:val="22"/>
        </w:rPr>
        <w:t>es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er</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nn</w:t>
      </w:r>
      <w:r w:rsidRPr="001A5584">
        <w:rPr>
          <w:rFonts w:ascii="Calibri" w:eastAsia="Calibri" w:hAnsi="Calibri" w:cs="Calibri"/>
          <w:sz w:val="22"/>
          <w:szCs w:val="22"/>
        </w:rPr>
        <w:t>es.</w:t>
      </w:r>
    </w:p>
    <w:p w:rsidR="005830F4" w:rsidRPr="001A5584" w:rsidRDefault="005830F4" w:rsidP="005830F4">
      <w:pPr>
        <w:spacing w:before="6" w:line="240" w:lineRule="exact"/>
        <w:rPr>
          <w:sz w:val="24"/>
          <w:szCs w:val="24"/>
        </w:rPr>
      </w:pPr>
    </w:p>
    <w:p w:rsidR="005830F4" w:rsidRPr="001A5584" w:rsidRDefault="005830F4" w:rsidP="005830F4">
      <w:pPr>
        <w:ind w:left="118" w:right="78"/>
        <w:jc w:val="both"/>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w:t>
      </w:r>
      <w:r w:rsidRPr="001A5584">
        <w:rPr>
          <w:rFonts w:ascii="Calibri" w:eastAsia="Calibri" w:hAnsi="Calibri" w:cs="Calibri"/>
          <w:spacing w:val="1"/>
          <w:sz w:val="22"/>
          <w:szCs w:val="22"/>
        </w:rPr>
        <w:t>o</w:t>
      </w:r>
      <w:r w:rsidRPr="001A5584">
        <w:rPr>
          <w:rFonts w:ascii="Calibri" w:eastAsia="Calibri" w:hAnsi="Calibri" w:cs="Calibri"/>
          <w:spacing w:val="-2"/>
          <w:sz w:val="22"/>
          <w:szCs w:val="22"/>
        </w:rPr>
        <w:t>c</w:t>
      </w:r>
      <w:r w:rsidRPr="001A5584">
        <w:rPr>
          <w:rFonts w:ascii="Calibri" w:eastAsia="Calibri" w:hAnsi="Calibri" w:cs="Calibri"/>
          <w:sz w:val="22"/>
          <w:szCs w:val="22"/>
        </w:rPr>
        <w:t>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z w:val="22"/>
          <w:szCs w:val="22"/>
        </w:rPr>
        <w:t>’</w:t>
      </w:r>
      <w:r w:rsidRPr="001A5584">
        <w:rPr>
          <w:rFonts w:ascii="Calibri" w:eastAsia="Calibri" w:hAnsi="Calibri" w:cs="Calibri"/>
          <w:spacing w:val="1"/>
          <w:sz w:val="22"/>
          <w:szCs w:val="22"/>
        </w:rPr>
        <w:t>e</w:t>
      </w:r>
      <w:r w:rsidRPr="001A5584">
        <w:rPr>
          <w:rFonts w:ascii="Calibri" w:eastAsia="Calibri" w:hAnsi="Calibri" w:cs="Calibri"/>
          <w:spacing w:val="-2"/>
          <w:sz w:val="22"/>
          <w:szCs w:val="22"/>
        </w:rPr>
        <w:t>s</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h</w:t>
      </w:r>
      <w:r w:rsidRPr="001A5584">
        <w:rPr>
          <w:rFonts w:ascii="Calibri" w:eastAsia="Calibri" w:hAnsi="Calibri" w:cs="Calibri"/>
          <w:sz w:val="22"/>
          <w:szCs w:val="22"/>
        </w:rPr>
        <w:t>a</w:t>
      </w:r>
      <w:r w:rsidRPr="001A5584">
        <w:rPr>
          <w:rFonts w:ascii="Calibri" w:eastAsia="Calibri" w:hAnsi="Calibri" w:cs="Calibri"/>
          <w:spacing w:val="-1"/>
          <w:sz w:val="22"/>
          <w:szCs w:val="22"/>
        </w:rPr>
        <w:t>b</w:t>
      </w:r>
      <w:r w:rsidRPr="001A5584">
        <w:rPr>
          <w:rFonts w:ascii="Calibri" w:eastAsia="Calibri" w:hAnsi="Calibri" w:cs="Calibri"/>
          <w:sz w:val="22"/>
          <w:szCs w:val="22"/>
        </w:rPr>
        <w:t>ili</w:t>
      </w:r>
      <w:r w:rsidRPr="001A5584">
        <w:rPr>
          <w:rFonts w:ascii="Calibri" w:eastAsia="Calibri" w:hAnsi="Calibri" w:cs="Calibri"/>
          <w:spacing w:val="-2"/>
          <w:sz w:val="22"/>
          <w:szCs w:val="22"/>
        </w:rPr>
        <w:t>t</w:t>
      </w:r>
      <w:r w:rsidRPr="001A5584">
        <w:rPr>
          <w:rFonts w:ascii="Calibri" w:eastAsia="Calibri" w:hAnsi="Calibri" w:cs="Calibri"/>
          <w:sz w:val="22"/>
          <w:szCs w:val="22"/>
        </w:rPr>
        <w:t>é</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à se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v</w:t>
      </w:r>
      <w:r w:rsidRPr="001A5584">
        <w:rPr>
          <w:rFonts w:ascii="Calibri" w:eastAsia="Calibri" w:hAnsi="Calibri" w:cs="Calibri"/>
          <w:sz w:val="22"/>
          <w:szCs w:val="22"/>
        </w:rPr>
        <w:t xml:space="preserve">ir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iffér</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z w:val="22"/>
          <w:szCs w:val="22"/>
        </w:rPr>
        <w:t>stallati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é</w:t>
      </w:r>
      <w:r w:rsidRPr="001A5584">
        <w:rPr>
          <w:rFonts w:ascii="Calibri" w:eastAsia="Calibri" w:hAnsi="Calibri" w:cs="Calibri"/>
          <w:sz w:val="22"/>
          <w:szCs w:val="22"/>
        </w:rPr>
        <w:t>l</w:t>
      </w:r>
      <w:r w:rsidRPr="001A5584">
        <w:rPr>
          <w:rFonts w:ascii="Calibri" w:eastAsia="Calibri" w:hAnsi="Calibri" w:cs="Calibri"/>
          <w:spacing w:val="-2"/>
          <w:sz w:val="22"/>
          <w:szCs w:val="22"/>
        </w:rPr>
        <w:t>e</w:t>
      </w:r>
      <w:r w:rsidRPr="001A5584">
        <w:rPr>
          <w:rFonts w:ascii="Calibri" w:eastAsia="Calibri" w:hAnsi="Calibri" w:cs="Calibri"/>
          <w:sz w:val="22"/>
          <w:szCs w:val="22"/>
        </w:rPr>
        <w:t>ctri</w:t>
      </w:r>
      <w:r w:rsidRPr="001A5584">
        <w:rPr>
          <w:rFonts w:ascii="Calibri" w:eastAsia="Calibri" w:hAnsi="Calibri" w:cs="Calibri"/>
          <w:spacing w:val="-1"/>
          <w:sz w:val="22"/>
          <w:szCs w:val="22"/>
        </w:rPr>
        <w:t>qu</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L</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g</w:t>
      </w:r>
      <w:r w:rsidRPr="001A5584">
        <w:rPr>
          <w:rFonts w:ascii="Calibri" w:eastAsia="Calibri" w:hAnsi="Calibri" w:cs="Calibri"/>
          <w:sz w:val="22"/>
          <w:szCs w:val="22"/>
        </w:rPr>
        <w:t>is</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r </w:t>
      </w:r>
      <w:r w:rsidRPr="001A5584">
        <w:rPr>
          <w:rFonts w:ascii="Calibri" w:eastAsia="Calibri" w:hAnsi="Calibri" w:cs="Calibri"/>
          <w:spacing w:val="-1"/>
          <w:sz w:val="22"/>
          <w:szCs w:val="22"/>
        </w:rPr>
        <w:t>n</w:t>
      </w:r>
      <w:r w:rsidRPr="001A5584">
        <w:rPr>
          <w:rFonts w:ascii="Calibri" w:eastAsia="Calibri" w:hAnsi="Calibri" w:cs="Calibri"/>
          <w:sz w:val="22"/>
          <w:szCs w:val="22"/>
        </w:rPr>
        <w:t>’</w:t>
      </w:r>
      <w:r w:rsidRPr="001A5584">
        <w:rPr>
          <w:rFonts w:ascii="Calibri" w:eastAsia="Calibri" w:hAnsi="Calibri" w:cs="Calibri"/>
          <w:spacing w:val="1"/>
          <w:sz w:val="22"/>
          <w:szCs w:val="22"/>
        </w:rPr>
        <w:t>e</w:t>
      </w:r>
      <w:r w:rsidRPr="001A5584">
        <w:rPr>
          <w:rFonts w:ascii="Calibri" w:eastAsia="Calibri" w:hAnsi="Calibri" w:cs="Calibri"/>
          <w:sz w:val="22"/>
          <w:szCs w:val="22"/>
        </w:rPr>
        <w:t>st</w:t>
      </w:r>
      <w:r w:rsidRPr="001A5584">
        <w:rPr>
          <w:rFonts w:ascii="Calibri" w:eastAsia="Calibri" w:hAnsi="Calibri" w:cs="Calibri"/>
          <w:spacing w:val="-1"/>
          <w:sz w:val="22"/>
          <w:szCs w:val="22"/>
        </w:rPr>
        <w:t xml:space="preserve"> p</w:t>
      </w:r>
      <w:r w:rsidRPr="001A5584">
        <w:rPr>
          <w:rFonts w:ascii="Calibri" w:eastAsia="Calibri" w:hAnsi="Calibri" w:cs="Calibri"/>
          <w:sz w:val="22"/>
          <w:szCs w:val="22"/>
        </w:rPr>
        <w:t>as a</w:t>
      </w:r>
      <w:r w:rsidRPr="001A5584">
        <w:rPr>
          <w:rFonts w:ascii="Calibri" w:eastAsia="Calibri" w:hAnsi="Calibri" w:cs="Calibri"/>
          <w:spacing w:val="-1"/>
          <w:sz w:val="22"/>
          <w:szCs w:val="22"/>
        </w:rPr>
        <w:t>u</w:t>
      </w:r>
      <w:r w:rsidRPr="001A5584">
        <w:rPr>
          <w:rFonts w:ascii="Calibri" w:eastAsia="Calibri" w:hAnsi="Calibri" w:cs="Calibri"/>
          <w:sz w:val="22"/>
          <w:szCs w:val="22"/>
        </w:rPr>
        <w:t>t</w:t>
      </w:r>
      <w:r w:rsidRPr="001A5584">
        <w:rPr>
          <w:rFonts w:ascii="Calibri" w:eastAsia="Calibri" w:hAnsi="Calibri" w:cs="Calibri"/>
          <w:spacing w:val="1"/>
          <w:sz w:val="22"/>
          <w:szCs w:val="22"/>
        </w:rPr>
        <w:t>o</w:t>
      </w:r>
      <w:r w:rsidRPr="001A5584">
        <w:rPr>
          <w:rFonts w:ascii="Calibri" w:eastAsia="Calibri" w:hAnsi="Calibri" w:cs="Calibri"/>
          <w:sz w:val="22"/>
          <w:szCs w:val="22"/>
        </w:rPr>
        <w:t>risé</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me</w:t>
      </w:r>
      <w:r w:rsidRPr="001A5584">
        <w:rPr>
          <w:rFonts w:ascii="Calibri" w:eastAsia="Calibri" w:hAnsi="Calibri" w:cs="Calibri"/>
          <w:spacing w:val="-2"/>
          <w:sz w:val="22"/>
          <w:szCs w:val="22"/>
        </w:rPr>
        <w:t>t</w:t>
      </w:r>
      <w:r w:rsidRPr="001A5584">
        <w:rPr>
          <w:rFonts w:ascii="Calibri" w:eastAsia="Calibri" w:hAnsi="Calibri" w:cs="Calibri"/>
          <w:sz w:val="22"/>
          <w:szCs w:val="22"/>
        </w:rPr>
        <w:t>tre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 xml:space="preserve">à </w:t>
      </w:r>
      <w:r w:rsidRPr="001A5584">
        <w:rPr>
          <w:rFonts w:ascii="Calibri" w:eastAsia="Calibri" w:hAnsi="Calibri" w:cs="Calibri"/>
          <w:spacing w:val="-1"/>
          <w:sz w:val="22"/>
          <w:szCs w:val="22"/>
        </w:rPr>
        <w:t>d</w:t>
      </w:r>
      <w:r w:rsidRPr="001A5584">
        <w:rPr>
          <w:rFonts w:ascii="Calibri" w:eastAsia="Calibri" w:hAnsi="Calibri" w:cs="Calibri"/>
          <w:sz w:val="22"/>
          <w:szCs w:val="22"/>
        </w:rPr>
        <w:t>is</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z w:val="22"/>
          <w:szCs w:val="22"/>
        </w:rPr>
        <w:t>s</w:t>
      </w:r>
      <w:r w:rsidRPr="001A5584">
        <w:rPr>
          <w:rFonts w:ascii="Calibri" w:eastAsia="Calibri" w:hAnsi="Calibri" w:cs="Calibri"/>
          <w:spacing w:val="-3"/>
          <w:sz w:val="22"/>
          <w:szCs w:val="22"/>
        </w:rPr>
        <w:t>i</w:t>
      </w:r>
      <w:r w:rsidRPr="001A5584">
        <w:rPr>
          <w:rFonts w:ascii="Calibri" w:eastAsia="Calibri" w:hAnsi="Calibri" w:cs="Calibri"/>
          <w:spacing w:val="-2"/>
          <w:sz w:val="22"/>
          <w:szCs w:val="22"/>
        </w:rPr>
        <w:t>t</w:t>
      </w:r>
      <w:r w:rsidRPr="001A5584">
        <w:rPr>
          <w:rFonts w:ascii="Calibri" w:eastAsia="Calibri" w:hAnsi="Calibri" w:cs="Calibri"/>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d</w:t>
      </w:r>
      <w:r w:rsidRPr="001A5584">
        <w:rPr>
          <w:rFonts w:ascii="Calibri" w:eastAsia="Calibri" w:hAnsi="Calibri" w:cs="Calibri"/>
          <w:sz w:val="22"/>
          <w:szCs w:val="22"/>
        </w:rPr>
        <w:t xml:space="preserve">u </w:t>
      </w:r>
      <w:r w:rsidRPr="001A5584">
        <w:rPr>
          <w:rFonts w:ascii="Calibri" w:eastAsia="Calibri" w:hAnsi="Calibri" w:cs="Calibri"/>
          <w:spacing w:val="-1"/>
          <w:sz w:val="22"/>
          <w:szCs w:val="22"/>
        </w:rPr>
        <w:t>m</w:t>
      </w:r>
      <w:r w:rsidRPr="001A5584">
        <w:rPr>
          <w:rFonts w:ascii="Calibri" w:eastAsia="Calibri" w:hAnsi="Calibri" w:cs="Calibri"/>
          <w:sz w:val="22"/>
          <w:szCs w:val="22"/>
        </w:rPr>
        <w:t>at</w:t>
      </w:r>
      <w:r w:rsidRPr="001A5584">
        <w:rPr>
          <w:rFonts w:ascii="Calibri" w:eastAsia="Calibri" w:hAnsi="Calibri" w:cs="Calibri"/>
          <w:spacing w:val="1"/>
          <w:sz w:val="22"/>
          <w:szCs w:val="22"/>
        </w:rPr>
        <w:t>é</w:t>
      </w:r>
      <w:r w:rsidRPr="001A5584">
        <w:rPr>
          <w:rFonts w:ascii="Calibri" w:eastAsia="Calibri" w:hAnsi="Calibri" w:cs="Calibri"/>
          <w:sz w:val="22"/>
          <w:szCs w:val="22"/>
        </w:rPr>
        <w:t>r</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e</w:t>
      </w:r>
      <w:r w:rsidRPr="001A5584">
        <w:rPr>
          <w:rFonts w:ascii="Calibri" w:eastAsia="Calibri" w:hAnsi="Calibri" w:cs="Calibri"/>
          <w:sz w:val="22"/>
          <w:szCs w:val="22"/>
        </w:rPr>
        <w:t>l a</w:t>
      </w:r>
      <w:r w:rsidRPr="001A5584">
        <w:rPr>
          <w:rFonts w:ascii="Calibri" w:eastAsia="Calibri" w:hAnsi="Calibri" w:cs="Calibri"/>
          <w:spacing w:val="-1"/>
          <w:sz w:val="22"/>
          <w:szCs w:val="22"/>
        </w:rPr>
        <w:t>u</w:t>
      </w:r>
      <w:r w:rsidRPr="001A5584">
        <w:rPr>
          <w:rFonts w:ascii="Calibri" w:eastAsia="Calibri" w:hAnsi="Calibri" w:cs="Calibri"/>
          <w:sz w:val="22"/>
          <w:szCs w:val="22"/>
        </w:rPr>
        <w:t>tre</w:t>
      </w:r>
      <w:r w:rsidRPr="001A5584">
        <w:rPr>
          <w:rFonts w:ascii="Calibri" w:eastAsia="Calibri" w:hAnsi="Calibri" w:cs="Calibri"/>
          <w:spacing w:val="-1"/>
          <w:sz w:val="22"/>
          <w:szCs w:val="22"/>
        </w:rPr>
        <w:t xml:space="preserve"> qu</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e</w:t>
      </w:r>
      <w:r w:rsidRPr="001A5584">
        <w:rPr>
          <w:rFonts w:ascii="Calibri" w:eastAsia="Calibri" w:hAnsi="Calibri" w:cs="Calibri"/>
          <w:sz w:val="22"/>
          <w:szCs w:val="22"/>
        </w:rPr>
        <w:t>l</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i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év</w:t>
      </w:r>
      <w:r w:rsidRPr="001A5584">
        <w:rPr>
          <w:rFonts w:ascii="Calibri" w:eastAsia="Calibri" w:hAnsi="Calibri" w:cs="Calibri"/>
          <w:sz w:val="22"/>
          <w:szCs w:val="22"/>
        </w:rPr>
        <w:t xml:space="preserve">u </w:t>
      </w: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tr</w:t>
      </w:r>
      <w:r w:rsidRPr="001A5584">
        <w:rPr>
          <w:rFonts w:ascii="Calibri" w:eastAsia="Calibri" w:hAnsi="Calibri" w:cs="Calibri"/>
          <w:spacing w:val="-3"/>
          <w:sz w:val="22"/>
          <w:szCs w:val="22"/>
        </w:rPr>
        <w:t>a</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w:t>
      </w:r>
    </w:p>
    <w:p w:rsidR="005830F4" w:rsidRPr="001A5584" w:rsidRDefault="005830F4" w:rsidP="005830F4">
      <w:pPr>
        <w:spacing w:before="7" w:line="260" w:lineRule="exact"/>
        <w:rPr>
          <w:sz w:val="26"/>
          <w:szCs w:val="26"/>
        </w:rPr>
      </w:pPr>
    </w:p>
    <w:p w:rsidR="005830F4" w:rsidRPr="001A5584" w:rsidRDefault="005830F4" w:rsidP="005830F4">
      <w:pPr>
        <w:ind w:left="118" w:right="76"/>
        <w:jc w:val="both"/>
        <w:rPr>
          <w:rFonts w:ascii="Calibri" w:eastAsia="Calibri" w:hAnsi="Calibri" w:cs="Calibri"/>
          <w:sz w:val="22"/>
          <w:szCs w:val="22"/>
        </w:rPr>
      </w:pPr>
      <w:r w:rsidRPr="001A5584">
        <w:rPr>
          <w:rFonts w:ascii="Calibri" w:eastAsia="Calibri" w:hAnsi="Calibri" w:cs="Calibri"/>
          <w:spacing w:val="1"/>
          <w:sz w:val="22"/>
          <w:szCs w:val="22"/>
        </w:rPr>
        <w:t>Lo</w:t>
      </w:r>
      <w:r w:rsidRPr="001A5584">
        <w:rPr>
          <w:rFonts w:ascii="Calibri" w:eastAsia="Calibri" w:hAnsi="Calibri" w:cs="Calibri"/>
          <w:sz w:val="22"/>
          <w:szCs w:val="22"/>
        </w:rPr>
        <w:t>rs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é</w:t>
      </w:r>
      <w:r w:rsidRPr="001A5584">
        <w:rPr>
          <w:rFonts w:ascii="Calibri" w:eastAsia="Calibri" w:hAnsi="Calibri" w:cs="Calibri"/>
          <w:sz w:val="22"/>
          <w:szCs w:val="22"/>
        </w:rPr>
        <w:t>ta</w:t>
      </w:r>
      <w:r w:rsidRPr="001A5584">
        <w:rPr>
          <w:rFonts w:ascii="Calibri" w:eastAsia="Calibri" w:hAnsi="Calibri" w:cs="Calibri"/>
          <w:spacing w:val="-1"/>
          <w:sz w:val="22"/>
          <w:szCs w:val="22"/>
        </w:rPr>
        <w:t>b</w:t>
      </w:r>
      <w:r w:rsidRPr="001A5584">
        <w:rPr>
          <w:rFonts w:ascii="Calibri" w:eastAsia="Calibri" w:hAnsi="Calibri" w:cs="Calibri"/>
          <w:sz w:val="22"/>
          <w:szCs w:val="22"/>
        </w:rPr>
        <w:t>liss</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z w:val="22"/>
          <w:szCs w:val="22"/>
        </w:rPr>
        <w:t>’</w:t>
      </w:r>
      <w:r w:rsidRPr="001A5584">
        <w:rPr>
          <w:rFonts w:ascii="Calibri" w:eastAsia="Calibri" w:hAnsi="Calibri" w:cs="Calibri"/>
          <w:spacing w:val="1"/>
          <w:sz w:val="22"/>
          <w:szCs w:val="22"/>
        </w:rPr>
        <w:t>é</w:t>
      </w:r>
      <w:r w:rsidRPr="001A5584">
        <w:rPr>
          <w:rFonts w:ascii="Calibri" w:eastAsia="Calibri" w:hAnsi="Calibri" w:cs="Calibri"/>
          <w:sz w:val="22"/>
          <w:szCs w:val="22"/>
        </w:rPr>
        <w:t>tat</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lie</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o</w:t>
      </w:r>
      <w:r w:rsidRPr="001A5584">
        <w:rPr>
          <w:rFonts w:ascii="Calibri" w:eastAsia="Calibri" w:hAnsi="Calibri" w:cs="Calibri"/>
          <w:sz w:val="22"/>
          <w:szCs w:val="22"/>
        </w:rPr>
        <w:t>r</w:t>
      </w:r>
      <w:r w:rsidRPr="001A5584">
        <w:rPr>
          <w:rFonts w:ascii="Calibri" w:eastAsia="Calibri" w:hAnsi="Calibri" w:cs="Calibri"/>
          <w:spacing w:val="1"/>
          <w:sz w:val="22"/>
          <w:szCs w:val="22"/>
        </w:rPr>
        <w:t>t</w:t>
      </w:r>
      <w:r w:rsidRPr="001A5584">
        <w:rPr>
          <w:rFonts w:ascii="Calibri" w:eastAsia="Calibri" w:hAnsi="Calibri" w:cs="Calibri"/>
          <w:sz w:val="22"/>
          <w:szCs w:val="22"/>
        </w:rPr>
        <w:t>a</w:t>
      </w:r>
      <w:r w:rsidRPr="001A5584">
        <w:rPr>
          <w:rFonts w:ascii="Calibri" w:eastAsia="Calibri" w:hAnsi="Calibri" w:cs="Calibri"/>
          <w:spacing w:val="-3"/>
          <w:sz w:val="22"/>
          <w:szCs w:val="22"/>
        </w:rPr>
        <w:t>n</w:t>
      </w:r>
      <w:r w:rsidRPr="001A5584">
        <w:rPr>
          <w:rFonts w:ascii="Calibri" w:eastAsia="Calibri" w:hAnsi="Calibri" w:cs="Calibri"/>
          <w:sz w:val="22"/>
          <w:szCs w:val="22"/>
        </w:rPr>
        <w:t>t »,</w:t>
      </w:r>
      <w:r w:rsidRPr="001A5584">
        <w:rPr>
          <w:rFonts w:ascii="Calibri" w:eastAsia="Calibri" w:hAnsi="Calibri" w:cs="Calibri"/>
          <w:spacing w:val="2"/>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z w:val="22"/>
          <w:szCs w:val="22"/>
        </w:rPr>
        <w:t>es</w:t>
      </w:r>
      <w:r w:rsidRPr="001A5584">
        <w:rPr>
          <w:rFonts w:ascii="Calibri" w:eastAsia="Calibri" w:hAnsi="Calibri" w:cs="Calibri"/>
          <w:spacing w:val="5"/>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3"/>
          <w:sz w:val="22"/>
          <w:szCs w:val="22"/>
        </w:rPr>
        <w:t>l</w:t>
      </w:r>
      <w:r w:rsidRPr="001A5584">
        <w:rPr>
          <w:rFonts w:ascii="Calibri" w:eastAsia="Calibri" w:hAnsi="Calibri" w:cs="Calibri"/>
          <w:sz w:val="22"/>
          <w:szCs w:val="22"/>
        </w:rPr>
        <w:t>és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stit</w:t>
      </w:r>
      <w:r w:rsidRPr="001A5584">
        <w:rPr>
          <w:rFonts w:ascii="Calibri" w:eastAsia="Calibri" w:hAnsi="Calibri" w:cs="Calibri"/>
          <w:spacing w:val="-1"/>
          <w:sz w:val="22"/>
          <w:szCs w:val="22"/>
        </w:rPr>
        <w:t>u</w:t>
      </w:r>
      <w:r w:rsidRPr="001A5584">
        <w:rPr>
          <w:rFonts w:ascii="Calibri" w:eastAsia="Calibri" w:hAnsi="Calibri" w:cs="Calibri"/>
          <w:spacing w:val="-2"/>
          <w:sz w:val="22"/>
          <w:szCs w:val="22"/>
        </w:rPr>
        <w:t>é</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w:t>
      </w:r>
      <w:r w:rsidRPr="001A5584">
        <w:rPr>
          <w:rFonts w:ascii="Calibri" w:eastAsia="Calibri" w:hAnsi="Calibri" w:cs="Calibri"/>
          <w:spacing w:val="4"/>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z w:val="22"/>
          <w:szCs w:val="22"/>
        </w:rPr>
        <w:t>’</w:t>
      </w:r>
      <w:r w:rsidRPr="001A5584">
        <w:rPr>
          <w:rFonts w:ascii="Calibri" w:eastAsia="Calibri" w:hAnsi="Calibri" w:cs="Calibri"/>
          <w:spacing w:val="1"/>
          <w:sz w:val="22"/>
          <w:szCs w:val="22"/>
        </w:rPr>
        <w:t>o</w:t>
      </w:r>
      <w:r w:rsidRPr="001A5584">
        <w:rPr>
          <w:rFonts w:ascii="Calibri" w:eastAsia="Calibri" w:hAnsi="Calibri" w:cs="Calibri"/>
          <w:sz w:val="22"/>
          <w:szCs w:val="22"/>
        </w:rPr>
        <w:t>cc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S</w:t>
      </w:r>
      <w:r w:rsidRPr="001A5584">
        <w:rPr>
          <w:rFonts w:ascii="Calibri" w:eastAsia="Calibri" w:hAnsi="Calibri" w:cs="Calibri"/>
          <w:sz w:val="22"/>
          <w:szCs w:val="22"/>
        </w:rPr>
        <w:t>’il</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st </w:t>
      </w:r>
      <w:r w:rsidRPr="001A5584">
        <w:rPr>
          <w:rFonts w:ascii="Calibri" w:eastAsia="Calibri" w:hAnsi="Calibri" w:cs="Calibri"/>
          <w:spacing w:val="-1"/>
          <w:sz w:val="22"/>
          <w:szCs w:val="22"/>
        </w:rPr>
        <w:t>p</w:t>
      </w:r>
      <w:r w:rsidRPr="001A5584">
        <w:rPr>
          <w:rFonts w:ascii="Calibri" w:eastAsia="Calibri" w:hAnsi="Calibri" w:cs="Calibri"/>
          <w:sz w:val="22"/>
          <w:szCs w:val="22"/>
        </w:rPr>
        <w:t>as</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s</w:t>
      </w:r>
      <w:r w:rsidRPr="001A5584">
        <w:rPr>
          <w:rFonts w:ascii="Calibri" w:eastAsia="Calibri" w:hAnsi="Calibri" w:cs="Calibri"/>
          <w:sz w:val="22"/>
          <w:szCs w:val="22"/>
        </w:rPr>
        <w:t>tat</w:t>
      </w:r>
      <w:r w:rsidRPr="001A5584">
        <w:rPr>
          <w:rFonts w:ascii="Calibri" w:eastAsia="Calibri" w:hAnsi="Calibri" w:cs="Calibri"/>
          <w:spacing w:val="-3"/>
          <w:sz w:val="22"/>
          <w:szCs w:val="22"/>
        </w:rPr>
        <w:t>a</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fa</w:t>
      </w:r>
      <w:r w:rsidRPr="001A5584">
        <w:rPr>
          <w:rFonts w:ascii="Calibri" w:eastAsia="Calibri" w:hAnsi="Calibri" w:cs="Calibri"/>
          <w:spacing w:val="-3"/>
          <w:sz w:val="22"/>
          <w:szCs w:val="22"/>
        </w:rPr>
        <w:t>i</w:t>
      </w:r>
      <w:r w:rsidRPr="001A5584">
        <w:rPr>
          <w:rFonts w:ascii="Calibri" w:eastAsia="Calibri" w:hAnsi="Calibri" w:cs="Calibri"/>
          <w:sz w:val="22"/>
          <w:szCs w:val="22"/>
        </w:rPr>
        <w:t>t</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w:t>
      </w:r>
      <w:r w:rsidRPr="001A5584">
        <w:rPr>
          <w:rFonts w:ascii="Calibri" w:eastAsia="Calibri" w:hAnsi="Calibri" w:cs="Calibri"/>
          <w:spacing w:val="3"/>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l</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2"/>
          <w:sz w:val="22"/>
          <w:szCs w:val="22"/>
        </w:rPr>
        <w:t>é</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 xml:space="preserve">u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p</w:t>
      </w:r>
      <w:r w:rsidRPr="001A5584">
        <w:rPr>
          <w:rFonts w:ascii="Calibri" w:eastAsia="Calibri" w:hAnsi="Calibri" w:cs="Calibri"/>
          <w:sz w:val="22"/>
          <w:szCs w:val="22"/>
        </w:rPr>
        <w:t>ri</w:t>
      </w:r>
      <w:r w:rsidRPr="001A5584">
        <w:rPr>
          <w:rFonts w:ascii="Calibri" w:eastAsia="Calibri" w:hAnsi="Calibri" w:cs="Calibri"/>
          <w:spacing w:val="1"/>
          <w:sz w:val="22"/>
          <w:szCs w:val="22"/>
        </w:rPr>
        <w:t>é</w:t>
      </w:r>
      <w:r w:rsidRPr="001A5584">
        <w:rPr>
          <w:rFonts w:ascii="Calibri" w:eastAsia="Calibri" w:hAnsi="Calibri" w:cs="Calibri"/>
          <w:sz w:val="22"/>
          <w:szCs w:val="22"/>
        </w:rPr>
        <w:t>tai</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Au</w:t>
      </w:r>
      <w:r w:rsidRPr="001A5584">
        <w:rPr>
          <w:rFonts w:ascii="Calibri" w:eastAsia="Calibri" w:hAnsi="Calibri" w:cs="Calibri"/>
          <w:sz w:val="22"/>
          <w:szCs w:val="22"/>
        </w:rPr>
        <w:t>c</w:t>
      </w:r>
      <w:r w:rsidRPr="001A5584">
        <w:rPr>
          <w:rFonts w:ascii="Calibri" w:eastAsia="Calibri" w:hAnsi="Calibri" w:cs="Calibri"/>
          <w:spacing w:val="-1"/>
          <w:sz w:val="22"/>
          <w:szCs w:val="22"/>
        </w:rPr>
        <w:t>un</w:t>
      </w:r>
      <w:r w:rsidRPr="001A5584">
        <w:rPr>
          <w:rFonts w:ascii="Calibri" w:eastAsia="Calibri" w:hAnsi="Calibri" w:cs="Calibri"/>
          <w:sz w:val="22"/>
          <w:szCs w:val="22"/>
        </w:rPr>
        <w:t>e r</w:t>
      </w:r>
      <w:r w:rsidRPr="001A5584">
        <w:rPr>
          <w:rFonts w:ascii="Calibri" w:eastAsia="Calibri" w:hAnsi="Calibri" w:cs="Calibri"/>
          <w:spacing w:val="1"/>
          <w:sz w:val="22"/>
          <w:szCs w:val="22"/>
        </w:rPr>
        <w:t>é</w:t>
      </w:r>
      <w:r w:rsidRPr="001A5584">
        <w:rPr>
          <w:rFonts w:ascii="Calibri" w:eastAsia="Calibri" w:hAnsi="Calibri" w:cs="Calibri"/>
          <w:sz w:val="22"/>
          <w:szCs w:val="22"/>
        </w:rPr>
        <w:t>cla</w:t>
      </w:r>
      <w:r w:rsidRPr="001A5584">
        <w:rPr>
          <w:rFonts w:ascii="Calibri" w:eastAsia="Calibri" w:hAnsi="Calibri" w:cs="Calibri"/>
          <w:spacing w:val="-1"/>
          <w:sz w:val="22"/>
          <w:szCs w:val="22"/>
        </w:rPr>
        <w:t>m</w:t>
      </w:r>
      <w:r w:rsidRPr="001A5584">
        <w:rPr>
          <w:rFonts w:ascii="Calibri" w:eastAsia="Calibri" w:hAnsi="Calibri" w:cs="Calibri"/>
          <w:sz w:val="22"/>
          <w:szCs w:val="22"/>
        </w:rPr>
        <w:t>ati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w:t>
      </w:r>
      <w:r w:rsidRPr="001A5584">
        <w:rPr>
          <w:rFonts w:ascii="Calibri" w:eastAsia="Calibri" w:hAnsi="Calibri" w:cs="Calibri"/>
          <w:spacing w:val="1"/>
          <w:sz w:val="22"/>
          <w:szCs w:val="22"/>
        </w:rPr>
        <w:t>o</w:t>
      </w:r>
      <w:r w:rsidRPr="001A5584">
        <w:rPr>
          <w:rFonts w:ascii="Calibri" w:eastAsia="Calibri" w:hAnsi="Calibri" w:cs="Calibri"/>
          <w:sz w:val="22"/>
          <w:szCs w:val="22"/>
        </w:rPr>
        <w:t>cc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n</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z w:val="22"/>
          <w:szCs w:val="22"/>
        </w:rPr>
        <w:t>ra</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m</w:t>
      </w:r>
      <w:r w:rsidRPr="001A5584">
        <w:rPr>
          <w:rFonts w:ascii="Calibri" w:eastAsia="Calibri" w:hAnsi="Calibri" w:cs="Calibri"/>
          <w:sz w:val="22"/>
          <w:szCs w:val="22"/>
        </w:rPr>
        <w:t>i</w:t>
      </w:r>
      <w:r w:rsidRPr="001A5584">
        <w:rPr>
          <w:rFonts w:ascii="Calibri" w:eastAsia="Calibri" w:hAnsi="Calibri" w:cs="Calibri"/>
          <w:spacing w:val="-2"/>
          <w:sz w:val="22"/>
          <w:szCs w:val="22"/>
        </w:rPr>
        <w:t>s</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u</w:t>
      </w:r>
      <w:r w:rsidRPr="001A5584">
        <w:rPr>
          <w:rFonts w:ascii="Calibri" w:eastAsia="Calibri" w:hAnsi="Calibri" w:cs="Calibri"/>
          <w:sz w:val="22"/>
          <w:szCs w:val="22"/>
        </w:rPr>
        <w:t>it</w:t>
      </w:r>
      <w:r w:rsidRPr="001A5584">
        <w:rPr>
          <w:rFonts w:ascii="Calibri" w:eastAsia="Calibri" w:hAnsi="Calibri" w:cs="Calibri"/>
          <w:spacing w:val="1"/>
          <w:sz w:val="22"/>
          <w:szCs w:val="22"/>
        </w:rPr>
        <w:t>e</w:t>
      </w:r>
      <w:r w:rsidRPr="001A5584">
        <w:rPr>
          <w:rFonts w:ascii="Calibri" w:eastAsia="Calibri" w:hAnsi="Calibri" w:cs="Calibri"/>
          <w:sz w:val="22"/>
          <w:szCs w:val="22"/>
        </w:rPr>
        <w:t>.</w:t>
      </w:r>
    </w:p>
    <w:p w:rsidR="005830F4" w:rsidRPr="001A5584" w:rsidRDefault="005830F4" w:rsidP="005830F4">
      <w:pPr>
        <w:spacing w:before="9" w:line="260" w:lineRule="exact"/>
        <w:rPr>
          <w:sz w:val="26"/>
          <w:szCs w:val="26"/>
        </w:rPr>
      </w:pPr>
    </w:p>
    <w:p w:rsidR="005830F4" w:rsidRPr="001A5584" w:rsidRDefault="005830F4" w:rsidP="005830F4">
      <w:pPr>
        <w:ind w:left="118" w:right="78"/>
        <w:jc w:val="both"/>
        <w:rPr>
          <w:rFonts w:ascii="Calibri" w:eastAsia="Calibri" w:hAnsi="Calibri" w:cs="Calibri"/>
          <w:sz w:val="22"/>
          <w:szCs w:val="22"/>
        </w:rPr>
      </w:pPr>
      <w:r w:rsidRPr="001A5584">
        <w:rPr>
          <w:rFonts w:ascii="Calibri" w:eastAsia="Calibri" w:hAnsi="Calibri" w:cs="Calibri"/>
          <w:spacing w:val="-1"/>
          <w:sz w:val="22"/>
          <w:szCs w:val="22"/>
        </w:rPr>
        <w:lastRenderedPageBreak/>
        <w:t>S</w:t>
      </w:r>
      <w:r w:rsidRPr="001A5584">
        <w:rPr>
          <w:rFonts w:ascii="Calibri" w:eastAsia="Calibri" w:hAnsi="Calibri" w:cs="Calibri"/>
          <w:sz w:val="22"/>
          <w:szCs w:val="22"/>
        </w:rPr>
        <w:t>i</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c</w:t>
      </w:r>
      <w:r w:rsidRPr="001A5584">
        <w:rPr>
          <w:rFonts w:ascii="Calibri" w:eastAsia="Calibri" w:hAnsi="Calibri" w:cs="Calibri"/>
          <w:spacing w:val="-1"/>
          <w:sz w:val="22"/>
          <w:szCs w:val="22"/>
        </w:rPr>
        <w:t>u</w:t>
      </w:r>
      <w:r w:rsidRPr="001A5584">
        <w:rPr>
          <w:rFonts w:ascii="Calibri" w:eastAsia="Calibri" w:hAnsi="Calibri" w:cs="Calibri"/>
          <w:sz w:val="22"/>
          <w:szCs w:val="22"/>
        </w:rPr>
        <w:t>n</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g</w:t>
      </w:r>
      <w:r w:rsidRPr="001A5584">
        <w:rPr>
          <w:rFonts w:ascii="Calibri" w:eastAsia="Calibri" w:hAnsi="Calibri" w:cs="Calibri"/>
          <w:sz w:val="22"/>
          <w:szCs w:val="22"/>
        </w:rPr>
        <w:t>ât</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pp</w:t>
      </w:r>
      <w:r w:rsidRPr="001A5584">
        <w:rPr>
          <w:rFonts w:ascii="Calibri" w:eastAsia="Calibri" w:hAnsi="Calibri" w:cs="Calibri"/>
          <w:sz w:val="22"/>
          <w:szCs w:val="22"/>
        </w:rPr>
        <w:t>ar</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pacing w:val="-3"/>
          <w:sz w:val="22"/>
          <w:szCs w:val="22"/>
        </w:rPr>
        <w:t>n</w:t>
      </w:r>
      <w:r w:rsidRPr="001A5584">
        <w:rPr>
          <w:rFonts w:ascii="Calibri" w:eastAsia="Calibri" w:hAnsi="Calibri" w:cs="Calibri"/>
          <w:sz w:val="22"/>
          <w:szCs w:val="22"/>
        </w:rPr>
        <w:t>’</w:t>
      </w:r>
      <w:r w:rsidRPr="001A5584">
        <w:rPr>
          <w:rFonts w:ascii="Calibri" w:eastAsia="Calibri" w:hAnsi="Calibri" w:cs="Calibri"/>
          <w:spacing w:val="1"/>
          <w:sz w:val="22"/>
          <w:szCs w:val="22"/>
        </w:rPr>
        <w:t>e</w:t>
      </w:r>
      <w:r w:rsidRPr="001A5584">
        <w:rPr>
          <w:rFonts w:ascii="Calibri" w:eastAsia="Calibri" w:hAnsi="Calibri" w:cs="Calibri"/>
          <w:sz w:val="22"/>
          <w:szCs w:val="22"/>
        </w:rPr>
        <w:t>st</w:t>
      </w:r>
      <w:r w:rsidRPr="001A5584">
        <w:rPr>
          <w:rFonts w:ascii="Calibri" w:eastAsia="Calibri" w:hAnsi="Calibri" w:cs="Calibri"/>
          <w:spacing w:val="3"/>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st</w:t>
      </w:r>
      <w:r w:rsidRPr="001A5584">
        <w:rPr>
          <w:rFonts w:ascii="Calibri" w:eastAsia="Calibri" w:hAnsi="Calibri" w:cs="Calibri"/>
          <w:spacing w:val="-3"/>
          <w:sz w:val="22"/>
          <w:szCs w:val="22"/>
        </w:rPr>
        <w:t>a</w:t>
      </w:r>
      <w:r w:rsidRPr="001A5584">
        <w:rPr>
          <w:rFonts w:ascii="Calibri" w:eastAsia="Calibri" w:hAnsi="Calibri" w:cs="Calibri"/>
          <w:sz w:val="22"/>
          <w:szCs w:val="22"/>
        </w:rPr>
        <w:t>t</w:t>
      </w:r>
      <w:r w:rsidRPr="001A5584">
        <w:rPr>
          <w:rFonts w:ascii="Calibri" w:eastAsia="Calibri" w:hAnsi="Calibri" w:cs="Calibri"/>
          <w:spacing w:val="1"/>
          <w:sz w:val="22"/>
          <w:szCs w:val="22"/>
        </w:rPr>
        <w:t>é</w:t>
      </w:r>
      <w:r w:rsidRPr="001A5584">
        <w:rPr>
          <w:rFonts w:ascii="Calibri" w:eastAsia="Calibri" w:hAnsi="Calibri" w:cs="Calibri"/>
          <w:sz w:val="22"/>
          <w:szCs w:val="22"/>
        </w:rPr>
        <w:t>,</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si</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3"/>
          <w:sz w:val="22"/>
          <w:szCs w:val="22"/>
        </w:rPr>
        <w:t>u</w:t>
      </w:r>
      <w:r w:rsidRPr="001A5584">
        <w:rPr>
          <w:rFonts w:ascii="Calibri" w:eastAsia="Calibri" w:hAnsi="Calibri" w:cs="Calibri"/>
          <w:sz w:val="22"/>
          <w:szCs w:val="22"/>
        </w:rPr>
        <w:t>c</w:t>
      </w:r>
      <w:r w:rsidRPr="001A5584">
        <w:rPr>
          <w:rFonts w:ascii="Calibri" w:eastAsia="Calibri" w:hAnsi="Calibri" w:cs="Calibri"/>
          <w:spacing w:val="-1"/>
          <w:sz w:val="22"/>
          <w:szCs w:val="22"/>
        </w:rPr>
        <w:t>u</w:t>
      </w:r>
      <w:r w:rsidRPr="001A5584">
        <w:rPr>
          <w:rFonts w:ascii="Calibri" w:eastAsia="Calibri" w:hAnsi="Calibri" w:cs="Calibri"/>
          <w:sz w:val="22"/>
          <w:szCs w:val="22"/>
        </w:rPr>
        <w:t>n</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pacing w:val="-3"/>
          <w:sz w:val="22"/>
          <w:szCs w:val="22"/>
        </w:rPr>
        <w:t>a</w:t>
      </w:r>
      <w:r w:rsidRPr="001A5584">
        <w:rPr>
          <w:rFonts w:ascii="Calibri" w:eastAsia="Calibri" w:hAnsi="Calibri" w:cs="Calibri"/>
          <w:sz w:val="22"/>
          <w:szCs w:val="22"/>
        </w:rPr>
        <w:t>t</w:t>
      </w:r>
      <w:r w:rsidRPr="001A5584">
        <w:rPr>
          <w:rFonts w:ascii="Calibri" w:eastAsia="Calibri" w:hAnsi="Calibri" w:cs="Calibri"/>
          <w:spacing w:val="1"/>
          <w:sz w:val="22"/>
          <w:szCs w:val="22"/>
        </w:rPr>
        <w:t>é</w:t>
      </w:r>
      <w:r w:rsidRPr="001A5584">
        <w:rPr>
          <w:rFonts w:ascii="Calibri" w:eastAsia="Calibri" w:hAnsi="Calibri" w:cs="Calibri"/>
          <w:sz w:val="22"/>
          <w:szCs w:val="22"/>
        </w:rPr>
        <w:t>ri</w:t>
      </w:r>
      <w:r w:rsidRPr="001A5584">
        <w:rPr>
          <w:rFonts w:ascii="Calibri" w:eastAsia="Calibri" w:hAnsi="Calibri" w:cs="Calibri"/>
          <w:spacing w:val="1"/>
          <w:sz w:val="22"/>
          <w:szCs w:val="22"/>
        </w:rPr>
        <w:t>e</w:t>
      </w:r>
      <w:r w:rsidRPr="001A5584">
        <w:rPr>
          <w:rFonts w:ascii="Calibri" w:eastAsia="Calibri" w:hAnsi="Calibri" w:cs="Calibri"/>
          <w:sz w:val="22"/>
          <w:szCs w:val="22"/>
        </w:rPr>
        <w:t>l</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m</w:t>
      </w:r>
      <w:r w:rsidRPr="001A5584">
        <w:rPr>
          <w:rFonts w:ascii="Calibri" w:eastAsia="Calibri" w:hAnsi="Calibri" w:cs="Calibri"/>
          <w:sz w:val="22"/>
          <w:szCs w:val="22"/>
        </w:rPr>
        <w:t>a</w:t>
      </w:r>
      <w:r w:rsidRPr="001A5584">
        <w:rPr>
          <w:rFonts w:ascii="Calibri" w:eastAsia="Calibri" w:hAnsi="Calibri" w:cs="Calibri"/>
          <w:spacing w:val="-1"/>
          <w:sz w:val="22"/>
          <w:szCs w:val="22"/>
        </w:rPr>
        <w:t>nqu</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2"/>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pacing w:val="1"/>
          <w:sz w:val="22"/>
          <w:szCs w:val="22"/>
        </w:rPr>
        <w:t>ve</w:t>
      </w:r>
      <w:r w:rsidRPr="001A5584">
        <w:rPr>
          <w:rFonts w:ascii="Calibri" w:eastAsia="Calibri" w:hAnsi="Calibri" w:cs="Calibri"/>
          <w:spacing w:val="-3"/>
          <w:sz w:val="22"/>
          <w:szCs w:val="22"/>
        </w:rPr>
        <w:t>n</w:t>
      </w:r>
      <w:r w:rsidRPr="001A5584">
        <w:rPr>
          <w:rFonts w:ascii="Calibri" w:eastAsia="Calibri" w:hAnsi="Calibri" w:cs="Calibri"/>
          <w:sz w:val="22"/>
          <w:szCs w:val="22"/>
        </w:rPr>
        <w:t>tair</w:t>
      </w:r>
      <w:r w:rsidRPr="001A5584">
        <w:rPr>
          <w:rFonts w:ascii="Calibri" w:eastAsia="Calibri" w:hAnsi="Calibri" w:cs="Calibri"/>
          <w:spacing w:val="1"/>
          <w:sz w:val="22"/>
          <w:szCs w:val="22"/>
        </w:rPr>
        <w:t>e</w:t>
      </w:r>
      <w:r w:rsidRPr="001A5584">
        <w:rPr>
          <w:rFonts w:ascii="Calibri" w:eastAsia="Calibri" w:hAnsi="Calibri" w:cs="Calibri"/>
          <w:sz w:val="22"/>
          <w:szCs w:val="22"/>
        </w:rPr>
        <w:t>,</w:t>
      </w:r>
      <w:r w:rsidRPr="001A5584">
        <w:rPr>
          <w:rFonts w:ascii="Calibri" w:eastAsia="Calibri" w:hAnsi="Calibri" w:cs="Calibri"/>
          <w:spacing w:val="3"/>
          <w:sz w:val="22"/>
          <w:szCs w:val="22"/>
        </w:rPr>
        <w:t xml:space="preserve"> </w:t>
      </w:r>
      <w:r w:rsidRPr="001A5584">
        <w:rPr>
          <w:rFonts w:ascii="Calibri" w:eastAsia="Calibri" w:hAnsi="Calibri" w:cs="Calibri"/>
          <w:spacing w:val="-2"/>
          <w:sz w:val="22"/>
          <w:szCs w:val="22"/>
        </w:rPr>
        <w:t>e</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si</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les l</w:t>
      </w:r>
      <w:r w:rsidRPr="001A5584">
        <w:rPr>
          <w:rFonts w:ascii="Calibri" w:eastAsia="Calibri" w:hAnsi="Calibri" w:cs="Calibri"/>
          <w:spacing w:val="1"/>
          <w:sz w:val="22"/>
          <w:szCs w:val="22"/>
        </w:rPr>
        <w:t>o</w:t>
      </w:r>
      <w:r w:rsidRPr="001A5584">
        <w:rPr>
          <w:rFonts w:ascii="Calibri" w:eastAsia="Calibri" w:hAnsi="Calibri" w:cs="Calibri"/>
          <w:sz w:val="22"/>
          <w:szCs w:val="22"/>
        </w:rPr>
        <w:t>ca</w:t>
      </w:r>
      <w:r w:rsidRPr="001A5584">
        <w:rPr>
          <w:rFonts w:ascii="Calibri" w:eastAsia="Calibri" w:hAnsi="Calibri" w:cs="Calibri"/>
          <w:spacing w:val="-3"/>
          <w:sz w:val="22"/>
          <w:szCs w:val="22"/>
        </w:rPr>
        <w:t>u</w:t>
      </w:r>
      <w:r w:rsidRPr="001A5584">
        <w:rPr>
          <w:rFonts w:ascii="Calibri" w:eastAsia="Calibri" w:hAnsi="Calibri" w:cs="Calibri"/>
          <w:sz w:val="22"/>
          <w:szCs w:val="22"/>
        </w:rPr>
        <w:t>x s</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la ca</w:t>
      </w:r>
      <w:r w:rsidRPr="001A5584">
        <w:rPr>
          <w:rFonts w:ascii="Calibri" w:eastAsia="Calibri" w:hAnsi="Calibri" w:cs="Calibri"/>
          <w:spacing w:val="-1"/>
          <w:sz w:val="22"/>
          <w:szCs w:val="22"/>
        </w:rPr>
        <w:t>u</w:t>
      </w:r>
      <w:r w:rsidRPr="001A5584">
        <w:rPr>
          <w:rFonts w:ascii="Calibri" w:eastAsia="Calibri" w:hAnsi="Calibri" w:cs="Calibri"/>
          <w:sz w:val="22"/>
          <w:szCs w:val="22"/>
        </w:rPr>
        <w:t>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3"/>
          <w:sz w:val="22"/>
          <w:szCs w:val="22"/>
        </w:rPr>
        <w:t>r</w:t>
      </w:r>
      <w:r w:rsidRPr="001A5584">
        <w:rPr>
          <w:rFonts w:ascii="Calibri" w:eastAsia="Calibri" w:hAnsi="Calibri" w:cs="Calibri"/>
          <w:sz w:val="22"/>
          <w:szCs w:val="22"/>
        </w:rPr>
        <w:t>a r</w:t>
      </w:r>
      <w:r w:rsidRPr="001A5584">
        <w:rPr>
          <w:rFonts w:ascii="Calibri" w:eastAsia="Calibri" w:hAnsi="Calibri" w:cs="Calibri"/>
          <w:spacing w:val="1"/>
          <w:sz w:val="22"/>
          <w:szCs w:val="22"/>
        </w:rPr>
        <w:t>e</w:t>
      </w:r>
      <w:r w:rsidRPr="001A5584">
        <w:rPr>
          <w:rFonts w:ascii="Calibri" w:eastAsia="Calibri" w:hAnsi="Calibri" w:cs="Calibri"/>
          <w:sz w:val="22"/>
          <w:szCs w:val="22"/>
        </w:rPr>
        <w:t>stit</w:t>
      </w:r>
      <w:r w:rsidRPr="001A5584">
        <w:rPr>
          <w:rFonts w:ascii="Calibri" w:eastAsia="Calibri" w:hAnsi="Calibri" w:cs="Calibri"/>
          <w:spacing w:val="-3"/>
          <w:sz w:val="22"/>
          <w:szCs w:val="22"/>
        </w:rPr>
        <w:t>u</w:t>
      </w:r>
      <w:r w:rsidRPr="001A5584">
        <w:rPr>
          <w:rFonts w:ascii="Calibri" w:eastAsia="Calibri" w:hAnsi="Calibri" w:cs="Calibri"/>
          <w:spacing w:val="1"/>
          <w:sz w:val="22"/>
          <w:szCs w:val="22"/>
        </w:rPr>
        <w:t>é</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é</w:t>
      </w:r>
      <w:r w:rsidRPr="001A5584">
        <w:rPr>
          <w:rFonts w:ascii="Calibri" w:eastAsia="Calibri" w:hAnsi="Calibri" w:cs="Calibri"/>
          <w:sz w:val="22"/>
          <w:szCs w:val="22"/>
        </w:rPr>
        <w:t>lai</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z w:val="22"/>
          <w:szCs w:val="22"/>
        </w:rPr>
        <w:t>axi</w:t>
      </w:r>
      <w:r w:rsidRPr="001A5584">
        <w:rPr>
          <w:rFonts w:ascii="Calibri" w:eastAsia="Calibri" w:hAnsi="Calibri" w:cs="Calibri"/>
          <w:spacing w:val="1"/>
          <w:sz w:val="22"/>
          <w:szCs w:val="22"/>
        </w:rPr>
        <w:t>m</w:t>
      </w:r>
      <w:r w:rsidRPr="001A5584">
        <w:rPr>
          <w:rFonts w:ascii="Calibri" w:eastAsia="Calibri" w:hAnsi="Calibri" w:cs="Calibri"/>
          <w:spacing w:val="-3"/>
          <w:sz w:val="22"/>
          <w:szCs w:val="22"/>
        </w:rPr>
        <w:t>u</w:t>
      </w:r>
      <w:r w:rsidRPr="001A5584">
        <w:rPr>
          <w:rFonts w:ascii="Calibri" w:eastAsia="Calibri" w:hAnsi="Calibri" w:cs="Calibri"/>
          <w:sz w:val="22"/>
          <w:szCs w:val="22"/>
        </w:rPr>
        <w:t>m</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3</w:t>
      </w:r>
      <w:r w:rsidRPr="001A5584">
        <w:rPr>
          <w:rFonts w:ascii="Calibri" w:eastAsia="Calibri" w:hAnsi="Calibri" w:cs="Calibri"/>
          <w:sz w:val="22"/>
          <w:szCs w:val="22"/>
        </w:rPr>
        <w:t>0</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j</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rs.</w:t>
      </w:r>
    </w:p>
    <w:p w:rsidR="005830F4" w:rsidRPr="001A5584" w:rsidRDefault="005830F4" w:rsidP="005830F4">
      <w:pPr>
        <w:spacing w:before="9" w:line="260" w:lineRule="exact"/>
        <w:rPr>
          <w:sz w:val="26"/>
          <w:szCs w:val="26"/>
        </w:rPr>
      </w:pPr>
    </w:p>
    <w:p w:rsidR="005830F4" w:rsidRPr="001A5584" w:rsidRDefault="005830F4" w:rsidP="005830F4">
      <w:pPr>
        <w:ind w:left="118" w:right="75"/>
        <w:jc w:val="both"/>
        <w:rPr>
          <w:rFonts w:ascii="Calibri" w:eastAsia="Calibri" w:hAnsi="Calibri" w:cs="Calibri"/>
          <w:sz w:val="22"/>
          <w:szCs w:val="22"/>
        </w:rPr>
      </w:pP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cas</w:t>
      </w:r>
      <w:r w:rsidRPr="001A5584">
        <w:rPr>
          <w:rFonts w:ascii="Calibri" w:eastAsia="Calibri" w:hAnsi="Calibri" w:cs="Calibri"/>
          <w:spacing w:val="3"/>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trair</w:t>
      </w:r>
      <w:r w:rsidRPr="001A5584">
        <w:rPr>
          <w:rFonts w:ascii="Calibri" w:eastAsia="Calibri" w:hAnsi="Calibri" w:cs="Calibri"/>
          <w:spacing w:val="-2"/>
          <w:sz w:val="22"/>
          <w:szCs w:val="22"/>
        </w:rPr>
        <w:t>e</w:t>
      </w:r>
      <w:r w:rsidRPr="001A5584">
        <w:rPr>
          <w:rFonts w:ascii="Calibri" w:eastAsia="Calibri" w:hAnsi="Calibri" w:cs="Calibri"/>
          <w:sz w:val="22"/>
          <w:szCs w:val="22"/>
        </w:rPr>
        <w:t>,</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h</w:t>
      </w:r>
      <w:r w:rsidRPr="001A5584">
        <w:rPr>
          <w:rFonts w:ascii="Calibri" w:eastAsia="Calibri" w:hAnsi="Calibri" w:cs="Calibri"/>
          <w:spacing w:val="1"/>
          <w:sz w:val="22"/>
          <w:szCs w:val="22"/>
        </w:rPr>
        <w:t>è</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ca</w:t>
      </w:r>
      <w:r w:rsidRPr="001A5584">
        <w:rPr>
          <w:rFonts w:ascii="Calibri" w:eastAsia="Calibri" w:hAnsi="Calibri" w:cs="Calibri"/>
          <w:spacing w:val="-3"/>
          <w:sz w:val="22"/>
          <w:szCs w:val="22"/>
        </w:rPr>
        <w:t>u</w:t>
      </w:r>
      <w:r w:rsidRPr="001A5584">
        <w:rPr>
          <w:rFonts w:ascii="Calibri" w:eastAsia="Calibri" w:hAnsi="Calibri" w:cs="Calibri"/>
          <w:spacing w:val="1"/>
          <w:sz w:val="22"/>
          <w:szCs w:val="22"/>
        </w:rPr>
        <w:t>t</w:t>
      </w:r>
      <w:r w:rsidRPr="001A5584">
        <w:rPr>
          <w:rFonts w:ascii="Calibri" w:eastAsia="Calibri" w:hAnsi="Calibri" w:cs="Calibri"/>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3"/>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e</w:t>
      </w:r>
      <w:r w:rsidRPr="001A5584">
        <w:rPr>
          <w:rFonts w:ascii="Calibri" w:eastAsia="Calibri" w:hAnsi="Calibri" w:cs="Calibri"/>
          <w:sz w:val="22"/>
          <w:szCs w:val="22"/>
        </w:rPr>
        <w:t>ra</w:t>
      </w:r>
      <w:r w:rsidRPr="001A5584">
        <w:rPr>
          <w:rFonts w:ascii="Calibri" w:eastAsia="Calibri" w:hAnsi="Calibri" w:cs="Calibri"/>
          <w:spacing w:val="1"/>
          <w:sz w:val="22"/>
          <w:szCs w:val="22"/>
        </w:rPr>
        <w:t xml:space="preserve"> e</w:t>
      </w:r>
      <w:r w:rsidRPr="001A5584">
        <w:rPr>
          <w:rFonts w:ascii="Calibri" w:eastAsia="Calibri" w:hAnsi="Calibri" w:cs="Calibri"/>
          <w:spacing w:val="-1"/>
          <w:sz w:val="22"/>
          <w:szCs w:val="22"/>
        </w:rPr>
        <w:t>n</w:t>
      </w:r>
      <w:r w:rsidRPr="001A5584">
        <w:rPr>
          <w:rFonts w:ascii="Calibri" w:eastAsia="Calibri" w:hAnsi="Calibri" w:cs="Calibri"/>
          <w:sz w:val="22"/>
          <w:szCs w:val="22"/>
        </w:rPr>
        <w:t>caiss</w:t>
      </w:r>
      <w:r w:rsidRPr="001A5584">
        <w:rPr>
          <w:rFonts w:ascii="Calibri" w:eastAsia="Calibri" w:hAnsi="Calibri" w:cs="Calibri"/>
          <w:spacing w:val="1"/>
          <w:sz w:val="22"/>
          <w:szCs w:val="22"/>
        </w:rPr>
        <w:t>é</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L</w:t>
      </w:r>
      <w:r w:rsidRPr="001A5584">
        <w:rPr>
          <w:rFonts w:ascii="Calibri" w:eastAsia="Calibri" w:hAnsi="Calibri" w:cs="Calibri"/>
          <w:sz w:val="22"/>
          <w:szCs w:val="22"/>
        </w:rPr>
        <w:t>a</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w:t>
      </w:r>
      <w:r w:rsidRPr="001A5584">
        <w:rPr>
          <w:rFonts w:ascii="Calibri" w:eastAsia="Calibri" w:hAnsi="Calibri" w:cs="Calibri"/>
          <w:sz w:val="22"/>
          <w:szCs w:val="22"/>
        </w:rPr>
        <w:t>i</w:t>
      </w:r>
      <w:r w:rsidRPr="001A5584">
        <w:rPr>
          <w:rFonts w:ascii="Calibri" w:eastAsia="Calibri" w:hAnsi="Calibri" w:cs="Calibri"/>
          <w:spacing w:val="-2"/>
          <w:sz w:val="22"/>
          <w:szCs w:val="22"/>
        </w:rPr>
        <w:t>s</w:t>
      </w:r>
      <w:r w:rsidRPr="001A5584">
        <w:rPr>
          <w:rFonts w:ascii="Calibri" w:eastAsia="Calibri" w:hAnsi="Calibri" w:cs="Calibri"/>
          <w:sz w:val="22"/>
          <w:szCs w:val="22"/>
        </w:rPr>
        <w:t>e</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é</w:t>
      </w:r>
      <w:r w:rsidRPr="001A5584">
        <w:rPr>
          <w:rFonts w:ascii="Calibri" w:eastAsia="Calibri" w:hAnsi="Calibri" w:cs="Calibri"/>
          <w:sz w:val="22"/>
          <w:szCs w:val="22"/>
        </w:rPr>
        <w:t>tat</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ca</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le re</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p</w:t>
      </w:r>
      <w:r w:rsidRPr="001A5584">
        <w:rPr>
          <w:rFonts w:ascii="Calibri" w:eastAsia="Calibri" w:hAnsi="Calibri" w:cs="Calibri"/>
          <w:sz w:val="22"/>
          <w:szCs w:val="22"/>
        </w:rPr>
        <w:t>la</w:t>
      </w:r>
      <w:r w:rsidRPr="001A5584">
        <w:rPr>
          <w:rFonts w:ascii="Calibri" w:eastAsia="Calibri" w:hAnsi="Calibri" w:cs="Calibri"/>
          <w:spacing w:val="-2"/>
          <w:sz w:val="22"/>
          <w:szCs w:val="22"/>
        </w:rPr>
        <w:t>c</w:t>
      </w:r>
      <w:r w:rsidRPr="001A5584">
        <w:rPr>
          <w:rFonts w:ascii="Calibri" w:eastAsia="Calibri" w:hAnsi="Calibri" w:cs="Calibri"/>
          <w:sz w:val="22"/>
          <w:szCs w:val="22"/>
        </w:rPr>
        <w:t>e</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es</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i</w:t>
      </w:r>
      <w:r w:rsidRPr="001A5584">
        <w:rPr>
          <w:rFonts w:ascii="Calibri" w:eastAsia="Calibri" w:hAnsi="Calibri" w:cs="Calibri"/>
          <w:spacing w:val="-2"/>
          <w:sz w:val="22"/>
          <w:szCs w:val="22"/>
        </w:rPr>
        <w:t>è</w:t>
      </w:r>
      <w:r w:rsidRPr="001A5584">
        <w:rPr>
          <w:rFonts w:ascii="Calibri" w:eastAsia="Calibri" w:hAnsi="Calibri" w:cs="Calibri"/>
          <w:sz w:val="22"/>
          <w:szCs w:val="22"/>
        </w:rPr>
        <w:t>ces</w:t>
      </w:r>
      <w:r w:rsidRPr="001A5584">
        <w:rPr>
          <w:rFonts w:ascii="Calibri" w:eastAsia="Calibri" w:hAnsi="Calibri" w:cs="Calibri"/>
          <w:spacing w:val="1"/>
          <w:sz w:val="22"/>
          <w:szCs w:val="22"/>
        </w:rPr>
        <w:t xml:space="preserve"> m</w:t>
      </w:r>
      <w:r w:rsidRPr="001A5584">
        <w:rPr>
          <w:rFonts w:ascii="Calibri" w:eastAsia="Calibri" w:hAnsi="Calibri" w:cs="Calibri"/>
          <w:sz w:val="22"/>
          <w:szCs w:val="22"/>
        </w:rPr>
        <w:t>a</w:t>
      </w:r>
      <w:r w:rsidRPr="001A5584">
        <w:rPr>
          <w:rFonts w:ascii="Calibri" w:eastAsia="Calibri" w:hAnsi="Calibri" w:cs="Calibri"/>
          <w:spacing w:val="-1"/>
          <w:sz w:val="22"/>
          <w:szCs w:val="22"/>
        </w:rPr>
        <w:t>nqu</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tes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et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r</w:t>
      </w:r>
      <w:r w:rsidRPr="001A5584">
        <w:rPr>
          <w:rFonts w:ascii="Calibri" w:eastAsia="Calibri" w:hAnsi="Calibri" w:cs="Calibri"/>
          <w:sz w:val="22"/>
          <w:szCs w:val="22"/>
        </w:rPr>
        <w:t>etien s</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e</w:t>
      </w:r>
      <w:r w:rsidRPr="001A5584">
        <w:rPr>
          <w:rFonts w:ascii="Calibri" w:eastAsia="Calibri" w:hAnsi="Calibri" w:cs="Calibri"/>
          <w:sz w:val="22"/>
          <w:szCs w:val="22"/>
        </w:rPr>
        <w:t>f</w:t>
      </w:r>
      <w:r w:rsidRPr="001A5584">
        <w:rPr>
          <w:rFonts w:ascii="Calibri" w:eastAsia="Calibri" w:hAnsi="Calibri" w:cs="Calibri"/>
          <w:spacing w:val="-3"/>
          <w:sz w:val="22"/>
          <w:szCs w:val="22"/>
        </w:rPr>
        <w:t>f</w:t>
      </w:r>
      <w:r w:rsidRPr="001A5584">
        <w:rPr>
          <w:rFonts w:ascii="Calibri" w:eastAsia="Calibri" w:hAnsi="Calibri" w:cs="Calibri"/>
          <w:spacing w:val="1"/>
          <w:sz w:val="22"/>
          <w:szCs w:val="22"/>
        </w:rPr>
        <w:t>e</w:t>
      </w:r>
      <w:r w:rsidRPr="001A5584">
        <w:rPr>
          <w:rFonts w:ascii="Calibri" w:eastAsia="Calibri" w:hAnsi="Calibri" w:cs="Calibri"/>
          <w:sz w:val="22"/>
          <w:szCs w:val="22"/>
        </w:rPr>
        <w:t>ct</w:t>
      </w:r>
      <w:r w:rsidRPr="001A5584">
        <w:rPr>
          <w:rFonts w:ascii="Calibri" w:eastAsia="Calibri" w:hAnsi="Calibri" w:cs="Calibri"/>
          <w:spacing w:val="-1"/>
          <w:sz w:val="22"/>
          <w:szCs w:val="22"/>
        </w:rPr>
        <w:t>u</w:t>
      </w:r>
      <w:r w:rsidRPr="001A5584">
        <w:rPr>
          <w:rFonts w:ascii="Calibri" w:eastAsia="Calibri" w:hAnsi="Calibri" w:cs="Calibri"/>
          <w:spacing w:val="1"/>
          <w:sz w:val="22"/>
          <w:szCs w:val="22"/>
        </w:rPr>
        <w:t>é</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l’i</w:t>
      </w:r>
      <w:r w:rsidRPr="001A5584">
        <w:rPr>
          <w:rFonts w:ascii="Calibri" w:eastAsia="Calibri" w:hAnsi="Calibri" w:cs="Calibri"/>
          <w:spacing w:val="-1"/>
          <w:sz w:val="22"/>
          <w:szCs w:val="22"/>
        </w:rPr>
        <w:t>n</w:t>
      </w:r>
      <w:r w:rsidRPr="001A5584">
        <w:rPr>
          <w:rFonts w:ascii="Calibri" w:eastAsia="Calibri" w:hAnsi="Calibri" w:cs="Calibri"/>
          <w:sz w:val="22"/>
          <w:szCs w:val="22"/>
        </w:rPr>
        <w:t>iti</w:t>
      </w:r>
      <w:r w:rsidRPr="001A5584">
        <w:rPr>
          <w:rFonts w:ascii="Calibri" w:eastAsia="Calibri" w:hAnsi="Calibri" w:cs="Calibri"/>
          <w:spacing w:val="-3"/>
          <w:sz w:val="22"/>
          <w:szCs w:val="22"/>
        </w:rPr>
        <w:t>a</w:t>
      </w:r>
      <w:r w:rsidRPr="001A5584">
        <w:rPr>
          <w:rFonts w:ascii="Calibri" w:eastAsia="Calibri" w:hAnsi="Calibri" w:cs="Calibri"/>
          <w:sz w:val="22"/>
          <w:szCs w:val="22"/>
        </w:rPr>
        <w:t>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v</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Pr>
          <w:rFonts w:ascii="Calibri" w:eastAsia="Calibri" w:hAnsi="Calibri" w:cs="Calibri"/>
          <w:sz w:val="22"/>
          <w:szCs w:val="22"/>
        </w:rPr>
        <w:t>e la ville</w:t>
      </w:r>
      <w:r w:rsidRPr="001A5584">
        <w:rPr>
          <w:rFonts w:ascii="Calibri" w:eastAsia="Calibri" w:hAnsi="Calibri" w:cs="Calibri"/>
          <w:sz w:val="22"/>
          <w:szCs w:val="22"/>
        </w:rPr>
        <w:t xml:space="preserve">. </w:t>
      </w:r>
      <w:r w:rsidRPr="001A5584">
        <w:rPr>
          <w:rFonts w:ascii="Calibri" w:eastAsia="Calibri" w:hAnsi="Calibri" w:cs="Calibri"/>
          <w:spacing w:val="-2"/>
          <w:sz w:val="22"/>
          <w:szCs w:val="22"/>
        </w:rPr>
        <w:t>L</w:t>
      </w:r>
      <w:r w:rsidRPr="001A5584">
        <w:rPr>
          <w:rFonts w:ascii="Calibri" w:eastAsia="Calibri" w:hAnsi="Calibri" w:cs="Calibri"/>
          <w:sz w:val="22"/>
          <w:szCs w:val="22"/>
        </w:rPr>
        <w:t>e 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û</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é</w:t>
      </w:r>
      <w:r w:rsidRPr="001A5584">
        <w:rPr>
          <w:rFonts w:ascii="Calibri" w:eastAsia="Calibri" w:hAnsi="Calibri" w:cs="Calibri"/>
          <w:sz w:val="22"/>
          <w:szCs w:val="22"/>
        </w:rPr>
        <w:t>r</w:t>
      </w:r>
      <w:r w:rsidRPr="001A5584">
        <w:rPr>
          <w:rFonts w:ascii="Calibri" w:eastAsia="Calibri" w:hAnsi="Calibri" w:cs="Calibri"/>
          <w:spacing w:val="-2"/>
          <w:sz w:val="22"/>
          <w:szCs w:val="22"/>
        </w:rPr>
        <w:t>a</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v</w:t>
      </w:r>
      <w:r w:rsidRPr="001A5584">
        <w:rPr>
          <w:rFonts w:ascii="Calibri" w:eastAsia="Calibri" w:hAnsi="Calibri" w:cs="Calibri"/>
          <w:sz w:val="22"/>
          <w:szCs w:val="22"/>
        </w:rPr>
        <w:t>i</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nd</w:t>
      </w:r>
      <w:r w:rsidRPr="001A5584">
        <w:rPr>
          <w:rFonts w:ascii="Calibri" w:eastAsia="Calibri" w:hAnsi="Calibri" w:cs="Calibri"/>
          <w:sz w:val="22"/>
          <w:szCs w:val="22"/>
        </w:rPr>
        <w:t>ra</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i</w:t>
      </w:r>
      <w:r w:rsidRPr="001A5584">
        <w:rPr>
          <w:rFonts w:ascii="Calibri" w:eastAsia="Calibri" w:hAnsi="Calibri" w:cs="Calibri"/>
          <w:spacing w:val="1"/>
          <w:sz w:val="22"/>
          <w:szCs w:val="22"/>
        </w:rPr>
        <w:t>m</w:t>
      </w:r>
      <w:r w:rsidRPr="001A5584">
        <w:rPr>
          <w:rFonts w:ascii="Calibri" w:eastAsia="Calibri" w:hAnsi="Calibri" w:cs="Calibri"/>
          <w:sz w:val="22"/>
          <w:szCs w:val="22"/>
        </w:rPr>
        <w:t>i</w:t>
      </w:r>
      <w:r w:rsidRPr="001A5584">
        <w:rPr>
          <w:rFonts w:ascii="Calibri" w:eastAsia="Calibri" w:hAnsi="Calibri" w:cs="Calibri"/>
          <w:spacing w:val="-1"/>
          <w:sz w:val="22"/>
          <w:szCs w:val="22"/>
        </w:rPr>
        <w:t>nu</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ca</w:t>
      </w:r>
      <w:r w:rsidRPr="001A5584">
        <w:rPr>
          <w:rFonts w:ascii="Calibri" w:eastAsia="Calibri" w:hAnsi="Calibri" w:cs="Calibri"/>
          <w:spacing w:val="-1"/>
          <w:sz w:val="22"/>
          <w:szCs w:val="22"/>
        </w:rPr>
        <w:t>u</w:t>
      </w:r>
      <w:r w:rsidRPr="001A5584">
        <w:rPr>
          <w:rFonts w:ascii="Calibri" w:eastAsia="Calibri" w:hAnsi="Calibri" w:cs="Calibri"/>
          <w:sz w:val="22"/>
          <w:szCs w:val="22"/>
        </w:rPr>
        <w:t>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L</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o</w:t>
      </w:r>
      <w:r w:rsidRPr="001A5584">
        <w:rPr>
          <w:rFonts w:ascii="Calibri" w:eastAsia="Calibri" w:hAnsi="Calibri" w:cs="Calibri"/>
          <w:sz w:val="22"/>
          <w:szCs w:val="22"/>
        </w:rPr>
        <w:t>l</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z w:val="22"/>
          <w:szCs w:val="22"/>
        </w:rPr>
        <w:t>ra r</w:t>
      </w:r>
      <w:r w:rsidRPr="001A5584">
        <w:rPr>
          <w:rFonts w:ascii="Calibri" w:eastAsia="Calibri" w:hAnsi="Calibri" w:cs="Calibri"/>
          <w:spacing w:val="1"/>
          <w:sz w:val="22"/>
          <w:szCs w:val="22"/>
        </w:rPr>
        <w:t>e</w:t>
      </w:r>
      <w:r w:rsidRPr="001A5584">
        <w:rPr>
          <w:rFonts w:ascii="Calibri" w:eastAsia="Calibri" w:hAnsi="Calibri" w:cs="Calibri"/>
          <w:sz w:val="22"/>
          <w:szCs w:val="22"/>
        </w:rPr>
        <w:t>stit</w:t>
      </w:r>
      <w:r w:rsidRPr="001A5584">
        <w:rPr>
          <w:rFonts w:ascii="Calibri" w:eastAsia="Calibri" w:hAnsi="Calibri" w:cs="Calibri"/>
          <w:spacing w:val="-1"/>
          <w:sz w:val="22"/>
          <w:szCs w:val="22"/>
        </w:rPr>
        <w:t>u</w:t>
      </w:r>
      <w:r w:rsidRPr="001A5584">
        <w:rPr>
          <w:rFonts w:ascii="Calibri" w:eastAsia="Calibri" w:hAnsi="Calibri" w:cs="Calibri"/>
          <w:sz w:val="22"/>
          <w:szCs w:val="22"/>
        </w:rPr>
        <w:t>é</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w:t>
      </w:r>
      <w:r w:rsidRPr="001A5584">
        <w:rPr>
          <w:rFonts w:ascii="Calibri" w:eastAsia="Calibri" w:hAnsi="Calibri" w:cs="Calibri"/>
          <w:spacing w:val="1"/>
          <w:sz w:val="22"/>
          <w:szCs w:val="22"/>
        </w:rPr>
        <w:t>o</w:t>
      </w:r>
      <w:r w:rsidRPr="001A5584">
        <w:rPr>
          <w:rFonts w:ascii="Calibri" w:eastAsia="Calibri" w:hAnsi="Calibri" w:cs="Calibri"/>
          <w:sz w:val="22"/>
          <w:szCs w:val="22"/>
        </w:rPr>
        <w:t>cc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3"/>
          <w:sz w:val="22"/>
          <w:szCs w:val="22"/>
        </w:rPr>
        <w:t>n</w:t>
      </w:r>
      <w:r w:rsidRPr="001A5584">
        <w:rPr>
          <w:rFonts w:ascii="Calibri" w:eastAsia="Calibri" w:hAnsi="Calibri" w:cs="Calibri"/>
          <w:sz w:val="22"/>
          <w:szCs w:val="22"/>
        </w:rPr>
        <w:t xml:space="preserve">t </w:t>
      </w:r>
      <w:r w:rsidRPr="001A5584">
        <w:rPr>
          <w:rFonts w:ascii="Calibri" w:eastAsia="Calibri" w:hAnsi="Calibri" w:cs="Calibri"/>
          <w:spacing w:val="-1"/>
          <w:sz w:val="22"/>
          <w:szCs w:val="22"/>
        </w:rPr>
        <w:t>p</w:t>
      </w:r>
      <w:r w:rsidRPr="001A5584">
        <w:rPr>
          <w:rFonts w:ascii="Calibri" w:eastAsia="Calibri" w:hAnsi="Calibri" w:cs="Calibri"/>
          <w:sz w:val="22"/>
          <w:szCs w:val="22"/>
        </w:rPr>
        <w:t>ar</w:t>
      </w:r>
      <w:r w:rsidRPr="001A5584">
        <w:rPr>
          <w:rFonts w:ascii="Calibri" w:eastAsia="Calibri" w:hAnsi="Calibri" w:cs="Calibri"/>
          <w:spacing w:val="1"/>
          <w:sz w:val="22"/>
          <w:szCs w:val="22"/>
        </w:rPr>
        <w:t xml:space="preserve"> m</w:t>
      </w:r>
      <w:r w:rsidRPr="001A5584">
        <w:rPr>
          <w:rFonts w:ascii="Calibri" w:eastAsia="Calibri" w:hAnsi="Calibri" w:cs="Calibri"/>
          <w:sz w:val="22"/>
          <w:szCs w:val="22"/>
        </w:rPr>
        <w:t>a</w:t>
      </w:r>
      <w:r w:rsidRPr="001A5584">
        <w:rPr>
          <w:rFonts w:ascii="Calibri" w:eastAsia="Calibri" w:hAnsi="Calibri" w:cs="Calibri"/>
          <w:spacing w:val="-1"/>
          <w:sz w:val="22"/>
          <w:szCs w:val="22"/>
        </w:rPr>
        <w:t>nd</w:t>
      </w:r>
      <w:r w:rsidRPr="001A5584">
        <w:rPr>
          <w:rFonts w:ascii="Calibri" w:eastAsia="Calibri" w:hAnsi="Calibri" w:cs="Calibri"/>
          <w:sz w:val="22"/>
          <w:szCs w:val="22"/>
        </w:rPr>
        <w:t>at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m</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z w:val="22"/>
          <w:szCs w:val="22"/>
        </w:rPr>
        <w:t>istr</w:t>
      </w:r>
      <w:r w:rsidRPr="001A5584">
        <w:rPr>
          <w:rFonts w:ascii="Calibri" w:eastAsia="Calibri" w:hAnsi="Calibri" w:cs="Calibri"/>
          <w:spacing w:val="-2"/>
          <w:sz w:val="22"/>
          <w:szCs w:val="22"/>
        </w:rPr>
        <w:t>a</w:t>
      </w:r>
      <w:r w:rsidRPr="001A5584">
        <w:rPr>
          <w:rFonts w:ascii="Calibri" w:eastAsia="Calibri" w:hAnsi="Calibri" w:cs="Calibri"/>
          <w:sz w:val="22"/>
          <w:szCs w:val="22"/>
        </w:rPr>
        <w:t>tif.</w:t>
      </w:r>
    </w:p>
    <w:p w:rsidR="005830F4" w:rsidRPr="001A5584" w:rsidRDefault="005830F4" w:rsidP="005830F4">
      <w:pPr>
        <w:spacing w:before="9" w:line="260" w:lineRule="exact"/>
        <w:rPr>
          <w:sz w:val="26"/>
          <w:szCs w:val="26"/>
        </w:rPr>
      </w:pPr>
    </w:p>
    <w:p w:rsidR="005830F4" w:rsidRPr="001A5584" w:rsidRDefault="005830F4" w:rsidP="005830F4">
      <w:pPr>
        <w:ind w:left="118" w:right="77"/>
        <w:jc w:val="both"/>
        <w:rPr>
          <w:rFonts w:ascii="Calibri" w:eastAsia="Calibri" w:hAnsi="Calibri" w:cs="Calibri"/>
          <w:sz w:val="22"/>
          <w:szCs w:val="22"/>
        </w:rPr>
      </w:pPr>
      <w:r w:rsidRPr="001A5584">
        <w:rPr>
          <w:rFonts w:ascii="Calibri" w:eastAsia="Calibri" w:hAnsi="Calibri" w:cs="Calibri"/>
          <w:spacing w:val="-1"/>
          <w:sz w:val="22"/>
          <w:szCs w:val="22"/>
        </w:rPr>
        <w:t>S</w:t>
      </w:r>
      <w:r w:rsidRPr="001A5584">
        <w:rPr>
          <w:rFonts w:ascii="Calibri" w:eastAsia="Calibri" w:hAnsi="Calibri" w:cs="Calibri"/>
          <w:sz w:val="22"/>
          <w:szCs w:val="22"/>
        </w:rPr>
        <w:t>i</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la ca</w:t>
      </w:r>
      <w:r w:rsidRPr="001A5584">
        <w:rPr>
          <w:rFonts w:ascii="Calibri" w:eastAsia="Calibri" w:hAnsi="Calibri" w:cs="Calibri"/>
          <w:spacing w:val="-1"/>
          <w:sz w:val="22"/>
          <w:szCs w:val="22"/>
        </w:rPr>
        <w:t>u</w:t>
      </w:r>
      <w:r w:rsidRPr="001A5584">
        <w:rPr>
          <w:rFonts w:ascii="Calibri" w:eastAsia="Calibri" w:hAnsi="Calibri" w:cs="Calibri"/>
          <w:sz w:val="22"/>
          <w:szCs w:val="22"/>
        </w:rPr>
        <w:t>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st</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
          <w:sz w:val="22"/>
          <w:szCs w:val="22"/>
        </w:rPr>
        <w:t>u</w:t>
      </w:r>
      <w:r w:rsidRPr="001A5584">
        <w:rPr>
          <w:rFonts w:ascii="Calibri" w:eastAsia="Calibri" w:hAnsi="Calibri" w:cs="Calibri"/>
          <w:sz w:val="22"/>
          <w:szCs w:val="22"/>
        </w:rPr>
        <w:t>ffisa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pacing w:val="-3"/>
          <w:sz w:val="22"/>
          <w:szCs w:val="22"/>
        </w:rPr>
        <w:t>l</w:t>
      </w:r>
      <w:r>
        <w:rPr>
          <w:rFonts w:ascii="Calibri" w:eastAsia="Calibri" w:hAnsi="Calibri" w:cs="Calibri"/>
          <w:sz w:val="22"/>
          <w:szCs w:val="22"/>
        </w:rPr>
        <w:t>a ville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ng</w:t>
      </w:r>
      <w:r w:rsidRPr="001A5584">
        <w:rPr>
          <w:rFonts w:ascii="Calibri" w:eastAsia="Calibri" w:hAnsi="Calibri" w:cs="Calibri"/>
          <w:sz w:val="22"/>
          <w:szCs w:val="22"/>
        </w:rPr>
        <w:t>a</w:t>
      </w:r>
      <w:r w:rsidRPr="001A5584">
        <w:rPr>
          <w:rFonts w:ascii="Calibri" w:eastAsia="Calibri" w:hAnsi="Calibri" w:cs="Calibri"/>
          <w:spacing w:val="-1"/>
          <w:sz w:val="22"/>
          <w:szCs w:val="22"/>
        </w:rPr>
        <w:t>g</w:t>
      </w:r>
      <w:r w:rsidRPr="001A5584">
        <w:rPr>
          <w:rFonts w:ascii="Calibri" w:eastAsia="Calibri" w:hAnsi="Calibri" w:cs="Calibri"/>
          <w:spacing w:val="1"/>
          <w:sz w:val="22"/>
          <w:szCs w:val="22"/>
        </w:rPr>
        <w:t>e</w:t>
      </w:r>
      <w:r w:rsidRPr="001A5584">
        <w:rPr>
          <w:rFonts w:ascii="Calibri" w:eastAsia="Calibri" w:hAnsi="Calibri" w:cs="Calibri"/>
          <w:sz w:val="22"/>
          <w:szCs w:val="22"/>
        </w:rPr>
        <w:t>ra</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act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pacing w:val="-3"/>
          <w:sz w:val="22"/>
          <w:szCs w:val="22"/>
        </w:rPr>
        <w:t>n</w:t>
      </w:r>
      <w:r w:rsidRPr="001A5584">
        <w:rPr>
          <w:rFonts w:ascii="Calibri" w:eastAsia="Calibri" w:hAnsi="Calibri" w:cs="Calibri"/>
          <w:spacing w:val="1"/>
          <w:sz w:val="22"/>
          <w:szCs w:val="22"/>
        </w:rPr>
        <w:t>é</w:t>
      </w:r>
      <w:r w:rsidRPr="001A5584">
        <w:rPr>
          <w:rFonts w:ascii="Calibri" w:eastAsia="Calibri" w:hAnsi="Calibri" w:cs="Calibri"/>
          <w:sz w:val="22"/>
          <w:szCs w:val="22"/>
        </w:rPr>
        <w:t>c</w:t>
      </w:r>
      <w:r w:rsidRPr="001A5584">
        <w:rPr>
          <w:rFonts w:ascii="Calibri" w:eastAsia="Calibri" w:hAnsi="Calibri" w:cs="Calibri"/>
          <w:spacing w:val="1"/>
          <w:sz w:val="22"/>
          <w:szCs w:val="22"/>
        </w:rPr>
        <w:t>e</w:t>
      </w:r>
      <w:r w:rsidRPr="001A5584">
        <w:rPr>
          <w:rFonts w:ascii="Calibri" w:eastAsia="Calibri" w:hAnsi="Calibri" w:cs="Calibri"/>
          <w:sz w:val="22"/>
          <w:szCs w:val="22"/>
        </w:rPr>
        <w:t>ssai</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up</w:t>
      </w:r>
      <w:r w:rsidRPr="001A5584">
        <w:rPr>
          <w:rFonts w:ascii="Calibri" w:eastAsia="Calibri" w:hAnsi="Calibri" w:cs="Calibri"/>
          <w:sz w:val="22"/>
          <w:szCs w:val="22"/>
        </w:rPr>
        <w:t>r</w:t>
      </w:r>
      <w:r w:rsidRPr="001A5584">
        <w:rPr>
          <w:rFonts w:ascii="Calibri" w:eastAsia="Calibri" w:hAnsi="Calibri" w:cs="Calibri"/>
          <w:spacing w:val="1"/>
          <w:sz w:val="22"/>
          <w:szCs w:val="22"/>
        </w:rPr>
        <w:t>è</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 l’</w:t>
      </w:r>
      <w:r w:rsidRPr="001A5584">
        <w:rPr>
          <w:rFonts w:ascii="Calibri" w:eastAsia="Calibri" w:hAnsi="Calibri" w:cs="Calibri"/>
          <w:spacing w:val="1"/>
          <w:sz w:val="22"/>
          <w:szCs w:val="22"/>
        </w:rPr>
        <w:t>o</w:t>
      </w:r>
      <w:r w:rsidRPr="001A5584">
        <w:rPr>
          <w:rFonts w:ascii="Calibri" w:eastAsia="Calibri" w:hAnsi="Calibri" w:cs="Calibri"/>
          <w:sz w:val="22"/>
          <w:szCs w:val="22"/>
        </w:rPr>
        <w:t>cc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r </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c</w:t>
      </w:r>
      <w:r w:rsidRPr="001A5584">
        <w:rPr>
          <w:rFonts w:ascii="Calibri" w:eastAsia="Calibri" w:hAnsi="Calibri" w:cs="Calibri"/>
          <w:sz w:val="22"/>
          <w:szCs w:val="22"/>
        </w:rPr>
        <w:t>aiss</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o</w:t>
      </w:r>
      <w:r w:rsidRPr="001A5584">
        <w:rPr>
          <w:rFonts w:ascii="Calibri" w:eastAsia="Calibri" w:hAnsi="Calibri" w:cs="Calibri"/>
          <w:sz w:val="22"/>
          <w:szCs w:val="22"/>
        </w:rPr>
        <w:t>l</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dû</w:t>
      </w:r>
      <w:r w:rsidRPr="001A5584">
        <w:rPr>
          <w:rFonts w:ascii="Calibri" w:eastAsia="Calibri" w:hAnsi="Calibri" w:cs="Calibri"/>
          <w:sz w:val="22"/>
          <w:szCs w:val="22"/>
        </w:rPr>
        <w:t>.</w:t>
      </w:r>
    </w:p>
    <w:p w:rsidR="005830F4" w:rsidRPr="001A5584" w:rsidRDefault="005830F4" w:rsidP="005830F4">
      <w:pPr>
        <w:spacing w:before="8" w:line="120" w:lineRule="exact"/>
        <w:rPr>
          <w:sz w:val="13"/>
          <w:szCs w:val="13"/>
        </w:rPr>
      </w:pPr>
    </w:p>
    <w:p w:rsidR="005830F4" w:rsidRPr="001A5584" w:rsidRDefault="005830F4" w:rsidP="005830F4">
      <w:pPr>
        <w:spacing w:line="200" w:lineRule="exact"/>
      </w:pPr>
    </w:p>
    <w:p w:rsidR="005830F4" w:rsidRPr="001A5584" w:rsidRDefault="005830F4" w:rsidP="005830F4">
      <w:pPr>
        <w:spacing w:line="200" w:lineRule="exact"/>
      </w:pPr>
    </w:p>
    <w:p w:rsidR="005830F4" w:rsidRPr="001A5584" w:rsidRDefault="005830F4" w:rsidP="005830F4">
      <w:pPr>
        <w:ind w:left="118" w:right="5018"/>
        <w:jc w:val="both"/>
        <w:rPr>
          <w:rFonts w:ascii="Calibri" w:eastAsia="Calibri" w:hAnsi="Calibri" w:cs="Calibri"/>
          <w:sz w:val="22"/>
          <w:szCs w:val="22"/>
        </w:rPr>
      </w:pPr>
      <w:r w:rsidRPr="001A5584">
        <w:rPr>
          <w:rFonts w:ascii="Calibri" w:eastAsia="Calibri" w:hAnsi="Calibri" w:cs="Calibri"/>
          <w:b/>
          <w:spacing w:val="1"/>
          <w:sz w:val="22"/>
          <w:szCs w:val="22"/>
        </w:rPr>
        <w:t>Ar</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l</w:t>
      </w:r>
      <w:r w:rsidRPr="001A5584">
        <w:rPr>
          <w:rFonts w:ascii="Calibri" w:eastAsia="Calibri" w:hAnsi="Calibri" w:cs="Calibri"/>
          <w:b/>
          <w:sz w:val="22"/>
          <w:szCs w:val="22"/>
        </w:rPr>
        <w:t>e 7</w:t>
      </w:r>
      <w:r w:rsidRPr="001A5584">
        <w:rPr>
          <w:rFonts w:ascii="Calibri" w:eastAsia="Calibri" w:hAnsi="Calibri" w:cs="Calibri"/>
          <w:b/>
          <w:spacing w:val="-1"/>
          <w:sz w:val="22"/>
          <w:szCs w:val="22"/>
        </w:rPr>
        <w:t xml:space="preserve"> </w:t>
      </w:r>
      <w:r w:rsidRPr="001A5584">
        <w:rPr>
          <w:rFonts w:ascii="Calibri" w:eastAsia="Calibri" w:hAnsi="Calibri" w:cs="Calibri"/>
          <w:b/>
          <w:sz w:val="22"/>
          <w:szCs w:val="22"/>
        </w:rPr>
        <w:t>: Ut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l</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s</w:t>
      </w:r>
      <w:r w:rsidRPr="001A5584">
        <w:rPr>
          <w:rFonts w:ascii="Calibri" w:eastAsia="Calibri" w:hAnsi="Calibri" w:cs="Calibri"/>
          <w:b/>
          <w:spacing w:val="-1"/>
          <w:sz w:val="22"/>
          <w:szCs w:val="22"/>
        </w:rPr>
        <w:t>a</w:t>
      </w:r>
      <w:r w:rsidRPr="001A5584">
        <w:rPr>
          <w:rFonts w:ascii="Calibri" w:eastAsia="Calibri" w:hAnsi="Calibri" w:cs="Calibri"/>
          <w:b/>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o</w:t>
      </w:r>
      <w:r w:rsidRPr="001A5584">
        <w:rPr>
          <w:rFonts w:ascii="Calibri" w:eastAsia="Calibri" w:hAnsi="Calibri" w:cs="Calibri"/>
          <w:b/>
          <w:sz w:val="22"/>
          <w:szCs w:val="22"/>
        </w:rPr>
        <w:t xml:space="preserve">n </w:t>
      </w:r>
      <w:r w:rsidRPr="001A5584">
        <w:rPr>
          <w:rFonts w:ascii="Calibri" w:eastAsia="Calibri" w:hAnsi="Calibri" w:cs="Calibri"/>
          <w:b/>
          <w:spacing w:val="-1"/>
          <w:sz w:val="22"/>
          <w:szCs w:val="22"/>
        </w:rPr>
        <w:t>e</w:t>
      </w:r>
      <w:r w:rsidRPr="001A5584">
        <w:rPr>
          <w:rFonts w:ascii="Calibri" w:eastAsia="Calibri" w:hAnsi="Calibri" w:cs="Calibri"/>
          <w:b/>
          <w:sz w:val="22"/>
          <w:szCs w:val="22"/>
        </w:rPr>
        <w:t>t</w:t>
      </w:r>
      <w:r w:rsidRPr="001A5584">
        <w:rPr>
          <w:rFonts w:ascii="Calibri" w:eastAsia="Calibri" w:hAnsi="Calibri" w:cs="Calibri"/>
          <w:b/>
          <w:spacing w:val="-1"/>
          <w:sz w:val="22"/>
          <w:szCs w:val="22"/>
        </w:rPr>
        <w:t xml:space="preserve"> </w:t>
      </w:r>
      <w:r w:rsidRPr="001A5584">
        <w:rPr>
          <w:rFonts w:ascii="Calibri" w:eastAsia="Calibri" w:hAnsi="Calibri" w:cs="Calibri"/>
          <w:b/>
          <w:spacing w:val="1"/>
          <w:sz w:val="22"/>
          <w:szCs w:val="22"/>
        </w:rPr>
        <w:t>r</w:t>
      </w:r>
      <w:r w:rsidRPr="001A5584">
        <w:rPr>
          <w:rFonts w:ascii="Calibri" w:eastAsia="Calibri" w:hAnsi="Calibri" w:cs="Calibri"/>
          <w:b/>
          <w:spacing w:val="-1"/>
          <w:sz w:val="22"/>
          <w:szCs w:val="22"/>
        </w:rPr>
        <w:t>e</w:t>
      </w:r>
      <w:r w:rsidRPr="001A5584">
        <w:rPr>
          <w:rFonts w:ascii="Calibri" w:eastAsia="Calibri" w:hAnsi="Calibri" w:cs="Calibri"/>
          <w:b/>
          <w:spacing w:val="-2"/>
          <w:sz w:val="22"/>
          <w:szCs w:val="22"/>
        </w:rPr>
        <w:t>s</w:t>
      </w:r>
      <w:r w:rsidRPr="001A5584">
        <w:rPr>
          <w:rFonts w:ascii="Calibri" w:eastAsia="Calibri" w:hAnsi="Calibri" w:cs="Calibri"/>
          <w:b/>
          <w:sz w:val="22"/>
          <w:szCs w:val="22"/>
        </w:rPr>
        <w:t>t</w:t>
      </w:r>
      <w:r w:rsidRPr="001A5584">
        <w:rPr>
          <w:rFonts w:ascii="Calibri" w:eastAsia="Calibri" w:hAnsi="Calibri" w:cs="Calibri"/>
          <w:b/>
          <w:spacing w:val="1"/>
          <w:sz w:val="22"/>
          <w:szCs w:val="22"/>
        </w:rPr>
        <w:t>i</w:t>
      </w:r>
      <w:r w:rsidRPr="001A5584">
        <w:rPr>
          <w:rFonts w:ascii="Calibri" w:eastAsia="Calibri" w:hAnsi="Calibri" w:cs="Calibri"/>
          <w:b/>
          <w:sz w:val="22"/>
          <w:szCs w:val="22"/>
        </w:rPr>
        <w:t>t</w:t>
      </w:r>
      <w:r w:rsidRPr="001A5584">
        <w:rPr>
          <w:rFonts w:ascii="Calibri" w:eastAsia="Calibri" w:hAnsi="Calibri" w:cs="Calibri"/>
          <w:b/>
          <w:spacing w:val="-1"/>
          <w:sz w:val="22"/>
          <w:szCs w:val="22"/>
        </w:rPr>
        <w:t>u</w:t>
      </w:r>
      <w:r w:rsidRPr="001A5584">
        <w:rPr>
          <w:rFonts w:ascii="Calibri" w:eastAsia="Calibri" w:hAnsi="Calibri" w:cs="Calibri"/>
          <w:b/>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o</w:t>
      </w:r>
      <w:r w:rsidRPr="001A5584">
        <w:rPr>
          <w:rFonts w:ascii="Calibri" w:eastAsia="Calibri" w:hAnsi="Calibri" w:cs="Calibri"/>
          <w:b/>
          <w:sz w:val="22"/>
          <w:szCs w:val="22"/>
        </w:rPr>
        <w:t xml:space="preserve">n </w:t>
      </w:r>
      <w:r w:rsidRPr="001A5584">
        <w:rPr>
          <w:rFonts w:ascii="Calibri" w:eastAsia="Calibri" w:hAnsi="Calibri" w:cs="Calibri"/>
          <w:b/>
          <w:spacing w:val="-1"/>
          <w:sz w:val="22"/>
          <w:szCs w:val="22"/>
        </w:rPr>
        <w:t>de</w:t>
      </w:r>
      <w:r w:rsidRPr="001A5584">
        <w:rPr>
          <w:rFonts w:ascii="Calibri" w:eastAsia="Calibri" w:hAnsi="Calibri" w:cs="Calibri"/>
          <w:b/>
          <w:sz w:val="22"/>
          <w:szCs w:val="22"/>
        </w:rPr>
        <w:t>s</w:t>
      </w:r>
      <w:r w:rsidRPr="001A5584">
        <w:rPr>
          <w:rFonts w:ascii="Calibri" w:eastAsia="Calibri" w:hAnsi="Calibri" w:cs="Calibri"/>
          <w:b/>
          <w:spacing w:val="-1"/>
          <w:sz w:val="22"/>
          <w:szCs w:val="22"/>
        </w:rPr>
        <w:t xml:space="preserve"> </w:t>
      </w:r>
      <w:r w:rsidRPr="001A5584">
        <w:rPr>
          <w:rFonts w:ascii="Calibri" w:eastAsia="Calibri" w:hAnsi="Calibri" w:cs="Calibri"/>
          <w:b/>
          <w:spacing w:val="1"/>
          <w:sz w:val="22"/>
          <w:szCs w:val="22"/>
        </w:rPr>
        <w:t>l</w:t>
      </w:r>
      <w:r w:rsidRPr="001A5584">
        <w:rPr>
          <w:rFonts w:ascii="Calibri" w:eastAsia="Calibri" w:hAnsi="Calibri" w:cs="Calibri"/>
          <w:b/>
          <w:spacing w:val="-1"/>
          <w:sz w:val="22"/>
          <w:szCs w:val="22"/>
        </w:rPr>
        <w:t>o</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aux</w:t>
      </w:r>
    </w:p>
    <w:p w:rsidR="005830F4" w:rsidRPr="001A5584" w:rsidRDefault="005830F4" w:rsidP="005830F4">
      <w:pPr>
        <w:ind w:left="118" w:right="4220"/>
        <w:jc w:val="both"/>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w:t>
      </w:r>
      <w:r w:rsidRPr="001A5584">
        <w:rPr>
          <w:rFonts w:ascii="Calibri" w:eastAsia="Calibri" w:hAnsi="Calibri" w:cs="Calibri"/>
          <w:spacing w:val="1"/>
          <w:sz w:val="22"/>
          <w:szCs w:val="22"/>
        </w:rPr>
        <w:t>o</w:t>
      </w:r>
      <w:r w:rsidRPr="001A5584">
        <w:rPr>
          <w:rFonts w:ascii="Calibri" w:eastAsia="Calibri" w:hAnsi="Calibri" w:cs="Calibri"/>
          <w:spacing w:val="-2"/>
          <w:sz w:val="22"/>
          <w:szCs w:val="22"/>
        </w:rPr>
        <w:t>c</w:t>
      </w:r>
      <w:r w:rsidRPr="001A5584">
        <w:rPr>
          <w:rFonts w:ascii="Calibri" w:eastAsia="Calibri" w:hAnsi="Calibri" w:cs="Calibri"/>
          <w:sz w:val="22"/>
          <w:szCs w:val="22"/>
        </w:rPr>
        <w:t>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v</w:t>
      </w:r>
      <w:r w:rsidRPr="001A5584">
        <w:rPr>
          <w:rFonts w:ascii="Calibri" w:eastAsia="Calibri" w:hAnsi="Calibri" w:cs="Calibri"/>
          <w:sz w:val="22"/>
          <w:szCs w:val="22"/>
        </w:rPr>
        <w:t>ra</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ve</w:t>
      </w:r>
      <w:r w:rsidRPr="001A5584">
        <w:rPr>
          <w:rFonts w:ascii="Calibri" w:eastAsia="Calibri" w:hAnsi="Calibri" w:cs="Calibri"/>
          <w:sz w:val="22"/>
          <w:szCs w:val="22"/>
        </w:rPr>
        <w:t>ill</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au</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b</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u</w:t>
      </w:r>
      <w:r w:rsidRPr="001A5584">
        <w:rPr>
          <w:rFonts w:ascii="Calibri" w:eastAsia="Calibri" w:hAnsi="Calibri" w:cs="Calibri"/>
          <w:sz w:val="22"/>
          <w:szCs w:val="22"/>
        </w:rPr>
        <w:t>sa</w:t>
      </w:r>
      <w:r w:rsidRPr="001A5584">
        <w:rPr>
          <w:rFonts w:ascii="Calibri" w:eastAsia="Calibri" w:hAnsi="Calibri" w:cs="Calibri"/>
          <w:spacing w:val="-1"/>
          <w:sz w:val="22"/>
          <w:szCs w:val="22"/>
        </w:rPr>
        <w:t>g</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ca</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pacing w:val="1"/>
          <w:sz w:val="22"/>
          <w:szCs w:val="22"/>
        </w:rPr>
        <w:t>é</w:t>
      </w:r>
      <w:r w:rsidRPr="001A5584">
        <w:rPr>
          <w:rFonts w:ascii="Calibri" w:eastAsia="Calibri" w:hAnsi="Calibri" w:cs="Calibri"/>
          <w:spacing w:val="-2"/>
          <w:sz w:val="22"/>
          <w:szCs w:val="22"/>
        </w:rPr>
        <w:t>s</w:t>
      </w:r>
      <w:r w:rsidRPr="001A5584">
        <w:rPr>
          <w:rFonts w:ascii="Calibri" w:eastAsia="Calibri" w:hAnsi="Calibri" w:cs="Calibri"/>
          <w:sz w:val="22"/>
          <w:szCs w:val="22"/>
        </w:rPr>
        <w:t>.</w:t>
      </w:r>
    </w:p>
    <w:p w:rsidR="005830F4" w:rsidRPr="001A5584" w:rsidRDefault="005830F4" w:rsidP="005830F4">
      <w:pPr>
        <w:spacing w:before="9" w:line="260" w:lineRule="exact"/>
        <w:rPr>
          <w:sz w:val="26"/>
          <w:szCs w:val="26"/>
        </w:rPr>
      </w:pPr>
    </w:p>
    <w:p w:rsidR="005830F4" w:rsidRPr="001A5584" w:rsidRDefault="005830F4" w:rsidP="005830F4">
      <w:pPr>
        <w:ind w:left="118" w:right="2109"/>
        <w:jc w:val="both"/>
        <w:rPr>
          <w:rFonts w:ascii="Calibri" w:eastAsia="Calibri" w:hAnsi="Calibri" w:cs="Calibri"/>
          <w:sz w:val="22"/>
          <w:szCs w:val="22"/>
        </w:rPr>
      </w:pPr>
      <w:r w:rsidRPr="001A5584">
        <w:rPr>
          <w:rFonts w:ascii="Calibri" w:eastAsia="Calibri" w:hAnsi="Calibri" w:cs="Calibri"/>
          <w:spacing w:val="1"/>
          <w:sz w:val="22"/>
          <w:szCs w:val="22"/>
        </w:rPr>
        <w:t>Le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i</w:t>
      </w:r>
      <w:r w:rsidRPr="001A5584">
        <w:rPr>
          <w:rFonts w:ascii="Calibri" w:eastAsia="Calibri" w:hAnsi="Calibri" w:cs="Calibri"/>
          <w:spacing w:val="-2"/>
          <w:sz w:val="22"/>
          <w:szCs w:val="22"/>
        </w:rPr>
        <w:t>s</w:t>
      </w:r>
      <w:r w:rsidRPr="001A5584">
        <w:rPr>
          <w:rFonts w:ascii="Calibri" w:eastAsia="Calibri" w:hAnsi="Calibri" w:cs="Calibri"/>
          <w:sz w:val="22"/>
          <w:szCs w:val="22"/>
        </w:rPr>
        <w:t>s</w:t>
      </w:r>
      <w:r w:rsidRPr="001A5584">
        <w:rPr>
          <w:rFonts w:ascii="Calibri" w:eastAsia="Calibri" w:hAnsi="Calibri" w:cs="Calibri"/>
          <w:spacing w:val="-1"/>
          <w:sz w:val="22"/>
          <w:szCs w:val="22"/>
        </w:rPr>
        <w:t>u</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rs</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pacing w:val="1"/>
          <w:sz w:val="22"/>
          <w:szCs w:val="22"/>
        </w:rPr>
        <w:t>o</w:t>
      </w:r>
      <w:r w:rsidRPr="001A5584">
        <w:rPr>
          <w:rFonts w:ascii="Calibri" w:eastAsia="Calibri" w:hAnsi="Calibri" w:cs="Calibri"/>
          <w:sz w:val="22"/>
          <w:szCs w:val="22"/>
        </w:rPr>
        <w:t>i</w:t>
      </w:r>
      <w:r w:rsidRPr="001A5584">
        <w:rPr>
          <w:rFonts w:ascii="Calibri" w:eastAsia="Calibri" w:hAnsi="Calibri" w:cs="Calibri"/>
          <w:spacing w:val="-1"/>
          <w:sz w:val="22"/>
          <w:szCs w:val="22"/>
        </w:rPr>
        <w:t>v</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r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g</w:t>
      </w:r>
      <w:r w:rsidRPr="001A5584">
        <w:rPr>
          <w:rFonts w:ascii="Calibri" w:eastAsia="Calibri" w:hAnsi="Calibri" w:cs="Calibri"/>
          <w:sz w:val="22"/>
          <w:szCs w:val="22"/>
        </w:rPr>
        <w:t>a</w:t>
      </w:r>
      <w:r w:rsidRPr="001A5584">
        <w:rPr>
          <w:rFonts w:ascii="Calibri" w:eastAsia="Calibri" w:hAnsi="Calibri" w:cs="Calibri"/>
          <w:spacing w:val="-1"/>
          <w:sz w:val="22"/>
          <w:szCs w:val="22"/>
        </w:rPr>
        <w:t>g</w:t>
      </w:r>
      <w:r w:rsidRPr="001A5584">
        <w:rPr>
          <w:rFonts w:ascii="Calibri" w:eastAsia="Calibri" w:hAnsi="Calibri" w:cs="Calibri"/>
          <w:spacing w:val="-2"/>
          <w:sz w:val="22"/>
          <w:szCs w:val="22"/>
        </w:rPr>
        <w:t>é</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ai</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si </w:t>
      </w:r>
      <w:r w:rsidRPr="001A5584">
        <w:rPr>
          <w:rFonts w:ascii="Calibri" w:eastAsia="Calibri" w:hAnsi="Calibri" w:cs="Calibri"/>
          <w:spacing w:val="-1"/>
          <w:sz w:val="22"/>
          <w:szCs w:val="22"/>
        </w:rPr>
        <w:t>q</w:t>
      </w:r>
      <w:r w:rsidRPr="001A5584">
        <w:rPr>
          <w:rFonts w:ascii="Calibri" w:eastAsia="Calibri" w:hAnsi="Calibri" w:cs="Calibri"/>
          <w:spacing w:val="-3"/>
          <w:sz w:val="22"/>
          <w:szCs w:val="22"/>
        </w:rPr>
        <w:t>u</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l’ac</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è</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pacing w:val="-2"/>
          <w:sz w:val="22"/>
          <w:szCs w:val="22"/>
        </w:rPr>
        <w:t>x</w:t>
      </w:r>
      <w:r w:rsidRPr="001A5584">
        <w:rPr>
          <w:rFonts w:ascii="Calibri" w:eastAsia="Calibri" w:hAnsi="Calibri" w:cs="Calibri"/>
          <w:sz w:val="22"/>
          <w:szCs w:val="22"/>
        </w:rPr>
        <w:t>ti</w:t>
      </w:r>
      <w:r w:rsidRPr="001A5584">
        <w:rPr>
          <w:rFonts w:ascii="Calibri" w:eastAsia="Calibri" w:hAnsi="Calibri" w:cs="Calibri"/>
          <w:spacing w:val="-1"/>
          <w:sz w:val="22"/>
          <w:szCs w:val="22"/>
        </w:rPr>
        <w:t>n</w:t>
      </w:r>
      <w:r w:rsidRPr="001A5584">
        <w:rPr>
          <w:rFonts w:ascii="Calibri" w:eastAsia="Calibri" w:hAnsi="Calibri" w:cs="Calibri"/>
          <w:sz w:val="22"/>
          <w:szCs w:val="22"/>
        </w:rPr>
        <w:t>ct</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rs.</w:t>
      </w:r>
    </w:p>
    <w:p w:rsidR="005830F4" w:rsidRPr="001A5584" w:rsidRDefault="005830F4" w:rsidP="005830F4">
      <w:pPr>
        <w:spacing w:before="9" w:line="260" w:lineRule="exact"/>
        <w:rPr>
          <w:sz w:val="26"/>
          <w:szCs w:val="26"/>
        </w:rPr>
      </w:pPr>
    </w:p>
    <w:p w:rsidR="005830F4" w:rsidRPr="001A5584" w:rsidRDefault="005830F4" w:rsidP="005830F4">
      <w:pPr>
        <w:ind w:left="118" w:right="78"/>
        <w:rPr>
          <w:sz w:val="12"/>
          <w:szCs w:val="12"/>
        </w:rPr>
      </w:pPr>
      <w:r w:rsidRPr="001A5584">
        <w:rPr>
          <w:rFonts w:ascii="Calibri" w:eastAsia="Calibri" w:hAnsi="Calibri" w:cs="Calibri"/>
          <w:spacing w:val="1"/>
          <w:sz w:val="22"/>
          <w:szCs w:val="22"/>
        </w:rPr>
        <w:t>L</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z w:val="22"/>
          <w:szCs w:val="22"/>
        </w:rPr>
        <w:t>tr</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du</w:t>
      </w:r>
      <w:r w:rsidRPr="001A5584">
        <w:rPr>
          <w:rFonts w:ascii="Calibri" w:eastAsia="Calibri" w:hAnsi="Calibri" w:cs="Calibri"/>
          <w:spacing w:val="-2"/>
          <w:sz w:val="22"/>
          <w:szCs w:val="22"/>
        </w:rPr>
        <w:t>c</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 xml:space="preserve">le </w:t>
      </w:r>
      <w:r w:rsidRPr="001A5584">
        <w:rPr>
          <w:rFonts w:ascii="Calibri" w:eastAsia="Calibri" w:hAnsi="Calibri" w:cs="Calibri"/>
          <w:spacing w:val="-1"/>
          <w:sz w:val="22"/>
          <w:szCs w:val="22"/>
        </w:rPr>
        <w:t>b</w:t>
      </w:r>
      <w:r w:rsidRPr="001A5584">
        <w:rPr>
          <w:rFonts w:ascii="Calibri" w:eastAsia="Calibri" w:hAnsi="Calibri" w:cs="Calibri"/>
          <w:sz w:val="22"/>
          <w:szCs w:val="22"/>
        </w:rPr>
        <w:t>ât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me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2"/>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t</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pp</w:t>
      </w:r>
      <w:r w:rsidRPr="001A5584">
        <w:rPr>
          <w:rFonts w:ascii="Calibri" w:eastAsia="Calibri" w:hAnsi="Calibri" w:cs="Calibri"/>
          <w:sz w:val="22"/>
          <w:szCs w:val="22"/>
        </w:rPr>
        <w:t>ar</w:t>
      </w:r>
      <w:r w:rsidRPr="001A5584">
        <w:rPr>
          <w:rFonts w:ascii="Calibri" w:eastAsia="Calibri" w:hAnsi="Calibri" w:cs="Calibri"/>
          <w:spacing w:val="1"/>
          <w:sz w:val="22"/>
          <w:szCs w:val="22"/>
        </w:rPr>
        <w:t>e</w:t>
      </w:r>
      <w:r w:rsidRPr="001A5584">
        <w:rPr>
          <w:rFonts w:ascii="Calibri" w:eastAsia="Calibri" w:hAnsi="Calibri" w:cs="Calibri"/>
          <w:sz w:val="22"/>
          <w:szCs w:val="22"/>
        </w:rPr>
        <w:t>il</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e</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me</w:t>
      </w:r>
      <w:r w:rsidRPr="001A5584">
        <w:rPr>
          <w:rFonts w:ascii="Calibri" w:eastAsia="Calibri" w:hAnsi="Calibri" w:cs="Calibri"/>
          <w:spacing w:val="-2"/>
          <w:sz w:val="22"/>
          <w:szCs w:val="22"/>
        </w:rPr>
        <w:t>t</w:t>
      </w:r>
      <w:r w:rsidRPr="001A5584">
        <w:rPr>
          <w:rFonts w:ascii="Calibri" w:eastAsia="Calibri" w:hAnsi="Calibri" w:cs="Calibri"/>
          <w:sz w:val="22"/>
          <w:szCs w:val="22"/>
        </w:rPr>
        <w:t>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u</w:t>
      </w:r>
      <w:r w:rsidRPr="001A5584">
        <w:rPr>
          <w:rFonts w:ascii="Calibri" w:eastAsia="Calibri" w:hAnsi="Calibri" w:cs="Calibri"/>
          <w:sz w:val="22"/>
          <w:szCs w:val="22"/>
        </w:rPr>
        <w:t>i</w:t>
      </w:r>
      <w:r w:rsidRPr="001A5584">
        <w:rPr>
          <w:rFonts w:ascii="Calibri" w:eastAsia="Calibri" w:hAnsi="Calibri" w:cs="Calibri"/>
          <w:spacing w:val="-2"/>
          <w:sz w:val="22"/>
          <w:szCs w:val="22"/>
        </w:rPr>
        <w:t>s</w:t>
      </w:r>
      <w:r w:rsidRPr="001A5584">
        <w:rPr>
          <w:rFonts w:ascii="Calibri" w:eastAsia="Calibri" w:hAnsi="Calibri" w:cs="Calibri"/>
          <w:sz w:val="22"/>
          <w:szCs w:val="22"/>
        </w:rPr>
        <w:t>s</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r</w:t>
      </w:r>
      <w:r w:rsidRPr="001A5584">
        <w:rPr>
          <w:rFonts w:ascii="Calibri" w:eastAsia="Calibri" w:hAnsi="Calibri" w:cs="Calibri"/>
          <w:spacing w:val="1"/>
          <w:sz w:val="22"/>
          <w:szCs w:val="22"/>
        </w:rPr>
        <w:t>ée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al</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me</w:t>
      </w:r>
      <w:r w:rsidRPr="001A5584">
        <w:rPr>
          <w:rFonts w:ascii="Calibri" w:eastAsia="Calibri" w:hAnsi="Calibri" w:cs="Calibri"/>
          <w:spacing w:val="-1"/>
          <w:sz w:val="22"/>
          <w:szCs w:val="22"/>
        </w:rPr>
        <w:t>n</w:t>
      </w:r>
      <w:r w:rsidRPr="001A5584">
        <w:rPr>
          <w:rFonts w:ascii="Calibri" w:eastAsia="Calibri" w:hAnsi="Calibri" w:cs="Calibri"/>
          <w:sz w:val="22"/>
          <w:szCs w:val="22"/>
        </w:rPr>
        <w:t>tai</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2"/>
          <w:sz w:val="22"/>
          <w:szCs w:val="22"/>
        </w:rPr>
        <w:t>es</w:t>
      </w:r>
      <w:r w:rsidRPr="001A5584">
        <w:rPr>
          <w:rFonts w:ascii="Calibri" w:eastAsia="Calibri" w:hAnsi="Calibri" w:cs="Calibri"/>
          <w:sz w:val="22"/>
          <w:szCs w:val="22"/>
        </w:rPr>
        <w:t>t strict</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Pr>
          <w:rFonts w:ascii="Calibri" w:eastAsia="Calibri" w:hAnsi="Calibri" w:cs="Calibri"/>
          <w:sz w:val="22"/>
          <w:szCs w:val="22"/>
        </w:rPr>
        <w:t xml:space="preserve"> </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z w:val="22"/>
          <w:szCs w:val="22"/>
        </w:rPr>
        <w:t>ter</w:t>
      </w:r>
      <w:r w:rsidRPr="001A5584">
        <w:rPr>
          <w:rFonts w:ascii="Calibri" w:eastAsia="Calibri" w:hAnsi="Calibri" w:cs="Calibri"/>
          <w:spacing w:val="-1"/>
          <w:sz w:val="22"/>
          <w:szCs w:val="22"/>
        </w:rPr>
        <w:t>d</w:t>
      </w:r>
      <w:r w:rsidRPr="001A5584">
        <w:rPr>
          <w:rFonts w:ascii="Calibri" w:eastAsia="Calibri" w:hAnsi="Calibri" w:cs="Calibri"/>
          <w:spacing w:val="-3"/>
          <w:sz w:val="22"/>
          <w:szCs w:val="22"/>
        </w:rPr>
        <w:t>i</w:t>
      </w:r>
      <w:r w:rsidRPr="001A5584">
        <w:rPr>
          <w:rFonts w:ascii="Calibri" w:eastAsia="Calibri" w:hAnsi="Calibri" w:cs="Calibri"/>
          <w:sz w:val="22"/>
          <w:szCs w:val="22"/>
        </w:rPr>
        <w:t>te.</w:t>
      </w:r>
    </w:p>
    <w:p w:rsidR="005830F4" w:rsidRPr="001A5584" w:rsidRDefault="005830F4" w:rsidP="005830F4">
      <w:pPr>
        <w:spacing w:line="200" w:lineRule="exact"/>
      </w:pPr>
    </w:p>
    <w:p w:rsidR="005830F4" w:rsidRPr="001A5584" w:rsidRDefault="005830F4" w:rsidP="005830F4">
      <w:pPr>
        <w:spacing w:line="200" w:lineRule="exact"/>
      </w:pPr>
    </w:p>
    <w:p w:rsidR="005830F4" w:rsidRPr="001A5584" w:rsidRDefault="005830F4" w:rsidP="005830F4">
      <w:pPr>
        <w:spacing w:before="16"/>
        <w:ind w:left="118" w:right="74"/>
        <w:jc w:val="both"/>
        <w:rPr>
          <w:rFonts w:ascii="Calibri" w:eastAsia="Calibri" w:hAnsi="Calibri" w:cs="Calibri"/>
          <w:sz w:val="22"/>
          <w:szCs w:val="22"/>
        </w:rPr>
      </w:pPr>
      <w:r w:rsidRPr="001A5584">
        <w:rPr>
          <w:rFonts w:ascii="Calibri" w:eastAsia="Calibri" w:hAnsi="Calibri" w:cs="Calibri"/>
          <w:spacing w:val="1"/>
          <w:sz w:val="22"/>
          <w:szCs w:val="22"/>
        </w:rPr>
        <w:t>L</w:t>
      </w:r>
      <w:r>
        <w:rPr>
          <w:rFonts w:ascii="Calibri" w:eastAsia="Calibri" w:hAnsi="Calibri" w:cs="Calibri"/>
          <w:sz w:val="22"/>
          <w:szCs w:val="22"/>
        </w:rPr>
        <w:t>a ville</w:t>
      </w:r>
      <w:r w:rsidRPr="001A5584">
        <w:rPr>
          <w:rFonts w:ascii="Calibri" w:eastAsia="Calibri" w:hAnsi="Calibri" w:cs="Calibri"/>
          <w:sz w:val="22"/>
          <w:szCs w:val="22"/>
        </w:rPr>
        <w:t xml:space="preserve"> se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2"/>
          <w:sz w:val="22"/>
          <w:szCs w:val="22"/>
        </w:rPr>
        <w:t>é</w:t>
      </w:r>
      <w:r w:rsidRPr="001A5584">
        <w:rPr>
          <w:rFonts w:ascii="Calibri" w:eastAsia="Calibri" w:hAnsi="Calibri" w:cs="Calibri"/>
          <w:sz w:val="22"/>
          <w:szCs w:val="22"/>
        </w:rPr>
        <w:t>se</w:t>
      </w:r>
      <w:r w:rsidRPr="001A5584">
        <w:rPr>
          <w:rFonts w:ascii="Calibri" w:eastAsia="Calibri" w:hAnsi="Calibri" w:cs="Calibri"/>
          <w:spacing w:val="-2"/>
          <w:sz w:val="22"/>
          <w:szCs w:val="22"/>
        </w:rPr>
        <w:t>r</w:t>
      </w:r>
      <w:r w:rsidRPr="001A5584">
        <w:rPr>
          <w:rFonts w:ascii="Calibri" w:eastAsia="Calibri" w:hAnsi="Calibri" w:cs="Calibri"/>
          <w:spacing w:val="1"/>
          <w:sz w:val="22"/>
          <w:szCs w:val="22"/>
        </w:rPr>
        <w:t>v</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z w:val="22"/>
          <w:szCs w:val="22"/>
        </w:rPr>
        <w:t>’excl</w:t>
      </w:r>
      <w:r w:rsidRPr="001A5584">
        <w:rPr>
          <w:rFonts w:ascii="Calibri" w:eastAsia="Calibri" w:hAnsi="Calibri" w:cs="Calibri"/>
          <w:spacing w:val="-1"/>
          <w:sz w:val="22"/>
          <w:szCs w:val="22"/>
        </w:rPr>
        <w:t>u</w:t>
      </w:r>
      <w:r w:rsidRPr="001A5584">
        <w:rPr>
          <w:rFonts w:ascii="Calibri" w:eastAsia="Calibri" w:hAnsi="Calibri" w:cs="Calibri"/>
          <w:sz w:val="22"/>
          <w:szCs w:val="22"/>
        </w:rPr>
        <w:t>s</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v</w:t>
      </w:r>
      <w:r w:rsidRPr="001A5584">
        <w:rPr>
          <w:rFonts w:ascii="Calibri" w:eastAsia="Calibri" w:hAnsi="Calibri" w:cs="Calibri"/>
          <w:sz w:val="22"/>
          <w:szCs w:val="22"/>
        </w:rPr>
        <w:t>ité</w:t>
      </w:r>
      <w:r w:rsidRPr="001A5584">
        <w:rPr>
          <w:rFonts w:ascii="Calibri" w:eastAsia="Calibri" w:hAnsi="Calibri" w:cs="Calibri"/>
          <w:spacing w:val="3"/>
          <w:sz w:val="22"/>
          <w:szCs w:val="22"/>
        </w:rPr>
        <w:t xml:space="preserve"> </w:t>
      </w:r>
      <w:r w:rsidRPr="001A5584">
        <w:rPr>
          <w:rFonts w:ascii="Calibri" w:eastAsia="Calibri" w:hAnsi="Calibri" w:cs="Calibri"/>
          <w:spacing w:val="-3"/>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2"/>
          <w:sz w:val="22"/>
          <w:szCs w:val="22"/>
        </w:rPr>
        <w:t xml:space="preserve"> </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te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pub</w:t>
      </w:r>
      <w:r w:rsidRPr="001A5584">
        <w:rPr>
          <w:rFonts w:ascii="Calibri" w:eastAsia="Calibri" w:hAnsi="Calibri" w:cs="Calibri"/>
          <w:spacing w:val="-3"/>
          <w:sz w:val="22"/>
          <w:szCs w:val="22"/>
        </w:rPr>
        <w:t>l</w:t>
      </w:r>
      <w:r w:rsidRPr="001A5584">
        <w:rPr>
          <w:rFonts w:ascii="Calibri" w:eastAsia="Calibri" w:hAnsi="Calibri" w:cs="Calibri"/>
          <w:sz w:val="22"/>
          <w:szCs w:val="22"/>
        </w:rPr>
        <w:t>icité</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ta</w:t>
      </w:r>
      <w:r w:rsidRPr="001A5584">
        <w:rPr>
          <w:rFonts w:ascii="Calibri" w:eastAsia="Calibri" w:hAnsi="Calibri" w:cs="Calibri"/>
          <w:spacing w:val="-1"/>
          <w:sz w:val="22"/>
          <w:szCs w:val="22"/>
        </w:rPr>
        <w:t>n</w:t>
      </w:r>
      <w:r w:rsidRPr="001A5584">
        <w:rPr>
          <w:rFonts w:ascii="Calibri" w:eastAsia="Calibri" w:hAnsi="Calibri" w:cs="Calibri"/>
          <w:sz w:val="22"/>
          <w:szCs w:val="22"/>
        </w:rPr>
        <w:t>t à</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l’i</w:t>
      </w:r>
      <w:r w:rsidRPr="001A5584">
        <w:rPr>
          <w:rFonts w:ascii="Calibri" w:eastAsia="Calibri" w:hAnsi="Calibri" w:cs="Calibri"/>
          <w:spacing w:val="-1"/>
          <w:sz w:val="22"/>
          <w:szCs w:val="22"/>
        </w:rPr>
        <w:t>n</w:t>
      </w:r>
      <w:r w:rsidRPr="001A5584">
        <w:rPr>
          <w:rFonts w:ascii="Calibri" w:eastAsia="Calibri" w:hAnsi="Calibri" w:cs="Calibri"/>
          <w:sz w:val="22"/>
          <w:szCs w:val="22"/>
        </w:rPr>
        <w:t>tér</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b</w:t>
      </w:r>
      <w:r w:rsidRPr="001A5584">
        <w:rPr>
          <w:rFonts w:ascii="Calibri" w:eastAsia="Calibri" w:hAnsi="Calibri" w:cs="Calibri"/>
          <w:spacing w:val="1"/>
          <w:sz w:val="22"/>
          <w:szCs w:val="22"/>
        </w:rPr>
        <w:t>o</w:t>
      </w:r>
      <w:r w:rsidRPr="001A5584">
        <w:rPr>
          <w:rFonts w:ascii="Calibri" w:eastAsia="Calibri" w:hAnsi="Calibri" w:cs="Calibri"/>
          <w:sz w:val="22"/>
          <w:szCs w:val="22"/>
        </w:rPr>
        <w:t>r</w:t>
      </w:r>
      <w:r w:rsidRPr="001A5584">
        <w:rPr>
          <w:rFonts w:ascii="Calibri" w:eastAsia="Calibri" w:hAnsi="Calibri" w:cs="Calibri"/>
          <w:spacing w:val="-1"/>
          <w:sz w:val="22"/>
          <w:szCs w:val="22"/>
        </w:rPr>
        <w:t>d</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2"/>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z w:val="22"/>
          <w:szCs w:val="22"/>
        </w:rPr>
        <w:t xml:space="preserve">alle. </w:t>
      </w:r>
      <w:r w:rsidRPr="001A5584">
        <w:rPr>
          <w:rFonts w:ascii="Calibri" w:eastAsia="Calibri" w:hAnsi="Calibri" w:cs="Calibri"/>
          <w:spacing w:val="-1"/>
          <w:sz w:val="22"/>
          <w:szCs w:val="22"/>
        </w:rPr>
        <w:t>Au</w:t>
      </w:r>
      <w:r w:rsidRPr="001A5584">
        <w:rPr>
          <w:rFonts w:ascii="Calibri" w:eastAsia="Calibri" w:hAnsi="Calibri" w:cs="Calibri"/>
          <w:sz w:val="22"/>
          <w:szCs w:val="22"/>
        </w:rPr>
        <w:t>c</w:t>
      </w:r>
      <w:r w:rsidRPr="001A5584">
        <w:rPr>
          <w:rFonts w:ascii="Calibri" w:eastAsia="Calibri" w:hAnsi="Calibri" w:cs="Calibri"/>
          <w:spacing w:val="-1"/>
          <w:sz w:val="22"/>
          <w:szCs w:val="22"/>
        </w:rPr>
        <w:t>un</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b</w:t>
      </w:r>
      <w:r w:rsidRPr="001A5584">
        <w:rPr>
          <w:rFonts w:ascii="Calibri" w:eastAsia="Calibri" w:hAnsi="Calibri" w:cs="Calibri"/>
          <w:sz w:val="22"/>
          <w:szCs w:val="22"/>
        </w:rPr>
        <w:t>a</w:t>
      </w:r>
      <w:r w:rsidRPr="001A5584">
        <w:rPr>
          <w:rFonts w:ascii="Calibri" w:eastAsia="Calibri" w:hAnsi="Calibri" w:cs="Calibri"/>
          <w:spacing w:val="-1"/>
          <w:sz w:val="22"/>
          <w:szCs w:val="22"/>
        </w:rPr>
        <w:t>nd</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1"/>
          <w:sz w:val="22"/>
          <w:szCs w:val="22"/>
        </w:rPr>
        <w:t>o</w:t>
      </w:r>
      <w:r w:rsidRPr="001A5584">
        <w:rPr>
          <w:rFonts w:ascii="Calibri" w:eastAsia="Calibri" w:hAnsi="Calibri" w:cs="Calibri"/>
          <w:sz w:val="22"/>
          <w:szCs w:val="22"/>
        </w:rPr>
        <w:t>le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pub</w:t>
      </w:r>
      <w:r w:rsidRPr="001A5584">
        <w:rPr>
          <w:rFonts w:ascii="Calibri" w:eastAsia="Calibri" w:hAnsi="Calibri" w:cs="Calibri"/>
          <w:sz w:val="22"/>
          <w:szCs w:val="22"/>
        </w:rPr>
        <w:t>lici</w:t>
      </w:r>
      <w:r w:rsidRPr="001A5584">
        <w:rPr>
          <w:rFonts w:ascii="Calibri" w:eastAsia="Calibri" w:hAnsi="Calibri" w:cs="Calibri"/>
          <w:spacing w:val="-2"/>
          <w:sz w:val="22"/>
          <w:szCs w:val="22"/>
        </w:rPr>
        <w:t>t</w:t>
      </w:r>
      <w:r w:rsidRPr="001A5584">
        <w:rPr>
          <w:rFonts w:ascii="Calibri" w:eastAsia="Calibri" w:hAnsi="Calibri" w:cs="Calibri"/>
          <w:sz w:val="22"/>
          <w:szCs w:val="22"/>
        </w:rPr>
        <w:t>aire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pacing w:val="1"/>
          <w:sz w:val="22"/>
          <w:szCs w:val="22"/>
        </w:rPr>
        <w:t>e</w:t>
      </w:r>
      <w:r w:rsidRPr="001A5584">
        <w:rPr>
          <w:rFonts w:ascii="Calibri" w:eastAsia="Calibri" w:hAnsi="Calibri" w:cs="Calibri"/>
          <w:sz w:val="22"/>
          <w:szCs w:val="22"/>
        </w:rPr>
        <w:t>l</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z w:val="22"/>
          <w:szCs w:val="22"/>
        </w:rPr>
        <w:t>at</w:t>
      </w:r>
      <w:r w:rsidRPr="001A5584">
        <w:rPr>
          <w:rFonts w:ascii="Calibri" w:eastAsia="Calibri" w:hAnsi="Calibri" w:cs="Calibri"/>
          <w:spacing w:val="-1"/>
          <w:sz w:val="22"/>
          <w:szCs w:val="22"/>
        </w:rPr>
        <w:t>u</w:t>
      </w:r>
      <w:r w:rsidRPr="001A5584">
        <w:rPr>
          <w:rFonts w:ascii="Calibri" w:eastAsia="Calibri" w:hAnsi="Calibri" w:cs="Calibri"/>
          <w:sz w:val="22"/>
          <w:szCs w:val="22"/>
        </w:rPr>
        <w:t>re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q</w:t>
      </w:r>
      <w:r w:rsidRPr="001A5584">
        <w:rPr>
          <w:rFonts w:ascii="Calibri" w:eastAsia="Calibri" w:hAnsi="Calibri" w:cs="Calibri"/>
          <w:spacing w:val="-3"/>
          <w:sz w:val="22"/>
          <w:szCs w:val="22"/>
        </w:rPr>
        <w:t>u</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ce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i</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pacing w:val="-3"/>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rra </w:t>
      </w:r>
      <w:r w:rsidRPr="001A5584">
        <w:rPr>
          <w:rFonts w:ascii="Calibri" w:eastAsia="Calibri" w:hAnsi="Calibri" w:cs="Calibri"/>
          <w:spacing w:val="1"/>
          <w:sz w:val="22"/>
          <w:szCs w:val="22"/>
        </w:rPr>
        <w:t>ê</w:t>
      </w:r>
      <w:r w:rsidRPr="001A5584">
        <w:rPr>
          <w:rFonts w:ascii="Calibri" w:eastAsia="Calibri" w:hAnsi="Calibri" w:cs="Calibri"/>
          <w:sz w:val="22"/>
          <w:szCs w:val="22"/>
        </w:rPr>
        <w:t>tre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po</w:t>
      </w:r>
      <w:r w:rsidRPr="001A5584">
        <w:rPr>
          <w:rFonts w:ascii="Calibri" w:eastAsia="Calibri" w:hAnsi="Calibri" w:cs="Calibri"/>
          <w:sz w:val="22"/>
          <w:szCs w:val="22"/>
        </w:rPr>
        <w:t>s</w:t>
      </w:r>
      <w:r w:rsidRPr="001A5584">
        <w:rPr>
          <w:rFonts w:ascii="Calibri" w:eastAsia="Calibri" w:hAnsi="Calibri" w:cs="Calibri"/>
          <w:spacing w:val="1"/>
          <w:sz w:val="22"/>
          <w:szCs w:val="22"/>
        </w:rPr>
        <w:t>é</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à l’i</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é</w:t>
      </w:r>
      <w:r w:rsidRPr="001A5584">
        <w:rPr>
          <w:rFonts w:ascii="Calibri" w:eastAsia="Calibri" w:hAnsi="Calibri" w:cs="Calibri"/>
          <w:sz w:val="22"/>
          <w:szCs w:val="22"/>
        </w:rPr>
        <w:t>r</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z w:val="22"/>
          <w:szCs w:val="22"/>
        </w:rPr>
        <w:t>u à l’</w:t>
      </w:r>
      <w:r w:rsidRPr="001A5584">
        <w:rPr>
          <w:rFonts w:ascii="Calibri" w:eastAsia="Calibri" w:hAnsi="Calibri" w:cs="Calibri"/>
          <w:spacing w:val="1"/>
          <w:sz w:val="22"/>
          <w:szCs w:val="22"/>
        </w:rPr>
        <w:t>e</w:t>
      </w:r>
      <w:r w:rsidRPr="001A5584">
        <w:rPr>
          <w:rFonts w:ascii="Calibri" w:eastAsia="Calibri" w:hAnsi="Calibri" w:cs="Calibri"/>
          <w:sz w:val="22"/>
          <w:szCs w:val="22"/>
        </w:rPr>
        <w:t>xt</w:t>
      </w:r>
      <w:r w:rsidRPr="001A5584">
        <w:rPr>
          <w:rFonts w:ascii="Calibri" w:eastAsia="Calibri" w:hAnsi="Calibri" w:cs="Calibri"/>
          <w:spacing w:val="1"/>
          <w:sz w:val="22"/>
          <w:szCs w:val="22"/>
        </w:rPr>
        <w:t>é</w:t>
      </w:r>
      <w:r w:rsidRPr="001A5584">
        <w:rPr>
          <w:rFonts w:ascii="Calibri" w:eastAsia="Calibri" w:hAnsi="Calibri" w:cs="Calibri"/>
          <w:sz w:val="22"/>
          <w:szCs w:val="22"/>
        </w:rPr>
        <w:t>r</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r sa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z w:val="22"/>
          <w:szCs w:val="22"/>
        </w:rPr>
        <w:t>’ac</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rd </w:t>
      </w:r>
      <w:r w:rsidRPr="001A5584">
        <w:rPr>
          <w:rFonts w:ascii="Calibri" w:eastAsia="Calibri" w:hAnsi="Calibri" w:cs="Calibri"/>
          <w:spacing w:val="-1"/>
          <w:sz w:val="22"/>
          <w:szCs w:val="22"/>
        </w:rPr>
        <w:t>d</w:t>
      </w:r>
      <w:r>
        <w:rPr>
          <w:rFonts w:ascii="Calibri" w:eastAsia="Calibri" w:hAnsi="Calibri" w:cs="Calibri"/>
          <w:sz w:val="22"/>
          <w:szCs w:val="22"/>
        </w:rPr>
        <w:t>e la ville</w:t>
      </w:r>
      <w:r w:rsidRPr="001A5584">
        <w:rPr>
          <w:rFonts w:ascii="Calibri" w:eastAsia="Calibri" w:hAnsi="Calibri" w:cs="Calibri"/>
          <w:sz w:val="22"/>
          <w:szCs w:val="22"/>
        </w:rPr>
        <w:t>.</w:t>
      </w:r>
    </w:p>
    <w:p w:rsidR="005830F4" w:rsidRPr="001A5584" w:rsidRDefault="005830F4" w:rsidP="005830F4">
      <w:pPr>
        <w:spacing w:before="9" w:line="260" w:lineRule="exact"/>
        <w:rPr>
          <w:sz w:val="26"/>
          <w:szCs w:val="26"/>
        </w:rPr>
      </w:pPr>
    </w:p>
    <w:p w:rsidR="005830F4" w:rsidRPr="001A5584" w:rsidRDefault="005830F4" w:rsidP="005830F4">
      <w:pPr>
        <w:ind w:left="118" w:right="1597"/>
        <w:jc w:val="both"/>
        <w:rPr>
          <w:rFonts w:ascii="Calibri" w:eastAsia="Calibri" w:hAnsi="Calibri" w:cs="Calibri"/>
          <w:sz w:val="22"/>
          <w:szCs w:val="22"/>
        </w:rPr>
      </w:pPr>
      <w:r w:rsidRPr="001A5584">
        <w:rPr>
          <w:rFonts w:ascii="Calibri" w:eastAsia="Calibri" w:hAnsi="Calibri" w:cs="Calibri"/>
          <w:sz w:val="22"/>
          <w:szCs w:val="22"/>
        </w:rPr>
        <w:t xml:space="preserve">Un </w:t>
      </w:r>
      <w:r w:rsidRPr="001A5584">
        <w:rPr>
          <w:rFonts w:ascii="Calibri" w:eastAsia="Calibri" w:hAnsi="Calibri" w:cs="Calibri"/>
          <w:spacing w:val="1"/>
          <w:sz w:val="22"/>
          <w:szCs w:val="22"/>
        </w:rPr>
        <w:t>é</w:t>
      </w:r>
      <w:r w:rsidRPr="001A5584">
        <w:rPr>
          <w:rFonts w:ascii="Calibri" w:eastAsia="Calibri" w:hAnsi="Calibri" w:cs="Calibri"/>
          <w:sz w:val="22"/>
          <w:szCs w:val="22"/>
        </w:rPr>
        <w:t>claira</w:t>
      </w:r>
      <w:r w:rsidRPr="001A5584">
        <w:rPr>
          <w:rFonts w:ascii="Calibri" w:eastAsia="Calibri" w:hAnsi="Calibri" w:cs="Calibri"/>
          <w:spacing w:val="-1"/>
          <w:sz w:val="22"/>
          <w:szCs w:val="22"/>
        </w:rPr>
        <w:t>g</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u</w:t>
      </w:r>
      <w:r w:rsidRPr="001A5584">
        <w:rPr>
          <w:rFonts w:ascii="Calibri" w:eastAsia="Calibri" w:hAnsi="Calibri" w:cs="Calibri"/>
          <w:sz w:val="22"/>
          <w:szCs w:val="22"/>
        </w:rPr>
        <w:t>m</w:t>
      </w:r>
      <w:r w:rsidRPr="001A5584">
        <w:rPr>
          <w:rFonts w:ascii="Calibri" w:eastAsia="Calibri" w:hAnsi="Calibri" w:cs="Calibri"/>
          <w:spacing w:val="-1"/>
          <w:sz w:val="22"/>
          <w:szCs w:val="22"/>
        </w:rPr>
        <w:t xml:space="preserve"> d</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sall</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i</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ê</w:t>
      </w:r>
      <w:r w:rsidRPr="001A5584">
        <w:rPr>
          <w:rFonts w:ascii="Calibri" w:eastAsia="Calibri" w:hAnsi="Calibri" w:cs="Calibri"/>
          <w:sz w:val="22"/>
          <w:szCs w:val="22"/>
        </w:rPr>
        <w:t>tre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z w:val="22"/>
          <w:szCs w:val="22"/>
        </w:rPr>
        <w:t>ai</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u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r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e</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m</w:t>
      </w:r>
      <w:r w:rsidRPr="001A5584">
        <w:rPr>
          <w:rFonts w:ascii="Calibri" w:eastAsia="Calibri" w:hAnsi="Calibri" w:cs="Calibri"/>
          <w:spacing w:val="-2"/>
          <w:sz w:val="22"/>
          <w:szCs w:val="22"/>
        </w:rPr>
        <w:t>e</w:t>
      </w:r>
      <w:r w:rsidRPr="001A5584">
        <w:rPr>
          <w:rFonts w:ascii="Calibri" w:eastAsia="Calibri" w:hAnsi="Calibri" w:cs="Calibri"/>
          <w:sz w:val="22"/>
          <w:szCs w:val="22"/>
        </w:rPr>
        <w:t>ttre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év</w:t>
      </w:r>
      <w:r w:rsidRPr="001A5584">
        <w:rPr>
          <w:rFonts w:ascii="Calibri" w:eastAsia="Calibri" w:hAnsi="Calibri" w:cs="Calibri"/>
          <w:spacing w:val="-3"/>
          <w:sz w:val="22"/>
          <w:szCs w:val="22"/>
        </w:rPr>
        <w:t>a</w:t>
      </w:r>
      <w:r w:rsidRPr="001A5584">
        <w:rPr>
          <w:rFonts w:ascii="Calibri" w:eastAsia="Calibri" w:hAnsi="Calibri" w:cs="Calibri"/>
          <w:sz w:val="22"/>
          <w:szCs w:val="22"/>
        </w:rPr>
        <w:t>c</w:t>
      </w:r>
      <w:r w:rsidRPr="001A5584">
        <w:rPr>
          <w:rFonts w:ascii="Calibri" w:eastAsia="Calibri" w:hAnsi="Calibri" w:cs="Calibri"/>
          <w:spacing w:val="-1"/>
          <w:sz w:val="22"/>
          <w:szCs w:val="22"/>
        </w:rPr>
        <w:t>u</w:t>
      </w:r>
      <w:r w:rsidRPr="001A5584">
        <w:rPr>
          <w:rFonts w:ascii="Calibri" w:eastAsia="Calibri" w:hAnsi="Calibri" w:cs="Calibri"/>
          <w:sz w:val="22"/>
          <w:szCs w:val="22"/>
        </w:rPr>
        <w:t>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w:t>
      </w:r>
    </w:p>
    <w:p w:rsidR="005830F4" w:rsidRPr="001A5584" w:rsidRDefault="005830F4" w:rsidP="005830F4">
      <w:pPr>
        <w:spacing w:before="7" w:line="260" w:lineRule="exact"/>
        <w:rPr>
          <w:sz w:val="26"/>
          <w:szCs w:val="26"/>
        </w:rPr>
      </w:pPr>
    </w:p>
    <w:p w:rsidR="005830F4" w:rsidRPr="00BA485F" w:rsidRDefault="005830F4" w:rsidP="005830F4">
      <w:pPr>
        <w:ind w:left="118" w:right="77"/>
        <w:jc w:val="both"/>
        <w:rPr>
          <w:rFonts w:ascii="Calibri" w:eastAsia="Calibri" w:hAnsi="Calibri" w:cs="Calibri"/>
          <w:sz w:val="22"/>
          <w:szCs w:val="22"/>
        </w:rPr>
      </w:pPr>
      <w:r w:rsidRPr="00BA485F">
        <w:rPr>
          <w:rFonts w:ascii="Calibri" w:eastAsia="Calibri" w:hAnsi="Calibri" w:cs="Calibri"/>
          <w:spacing w:val="1"/>
          <w:sz w:val="22"/>
          <w:szCs w:val="22"/>
        </w:rPr>
        <w:t>L</w:t>
      </w:r>
      <w:r w:rsidRPr="00BA485F">
        <w:rPr>
          <w:rFonts w:ascii="Calibri" w:eastAsia="Calibri" w:hAnsi="Calibri" w:cs="Calibri"/>
          <w:sz w:val="22"/>
          <w:szCs w:val="22"/>
        </w:rPr>
        <w:t>a</w:t>
      </w:r>
      <w:r w:rsidRPr="00BA485F">
        <w:rPr>
          <w:rFonts w:ascii="Calibri" w:eastAsia="Calibri" w:hAnsi="Calibri" w:cs="Calibri"/>
          <w:spacing w:val="5"/>
          <w:sz w:val="22"/>
          <w:szCs w:val="22"/>
        </w:rPr>
        <w:t xml:space="preserve"> </w:t>
      </w:r>
      <w:r w:rsidRPr="00BA485F">
        <w:rPr>
          <w:rFonts w:ascii="Calibri" w:eastAsia="Calibri" w:hAnsi="Calibri" w:cs="Calibri"/>
          <w:sz w:val="22"/>
          <w:szCs w:val="22"/>
        </w:rPr>
        <w:t>salle</w:t>
      </w:r>
      <w:r w:rsidRPr="00BA485F">
        <w:rPr>
          <w:rFonts w:ascii="Calibri" w:eastAsia="Calibri" w:hAnsi="Calibri" w:cs="Calibri"/>
          <w:spacing w:val="6"/>
          <w:sz w:val="22"/>
          <w:szCs w:val="22"/>
        </w:rPr>
        <w:t xml:space="preserve"> </w:t>
      </w:r>
      <w:r w:rsidRPr="00BA485F">
        <w:rPr>
          <w:rFonts w:ascii="Calibri" w:eastAsia="Calibri" w:hAnsi="Calibri" w:cs="Calibri"/>
          <w:spacing w:val="-1"/>
          <w:sz w:val="22"/>
          <w:szCs w:val="22"/>
        </w:rPr>
        <w:t>d</w:t>
      </w:r>
      <w:r w:rsidRPr="00BA485F">
        <w:rPr>
          <w:rFonts w:ascii="Calibri" w:eastAsia="Calibri" w:hAnsi="Calibri" w:cs="Calibri"/>
          <w:spacing w:val="-2"/>
          <w:sz w:val="22"/>
          <w:szCs w:val="22"/>
        </w:rPr>
        <w:t>e</w:t>
      </w:r>
      <w:r w:rsidRPr="00BA485F">
        <w:rPr>
          <w:rFonts w:ascii="Calibri" w:eastAsia="Calibri" w:hAnsi="Calibri" w:cs="Calibri"/>
          <w:spacing w:val="1"/>
          <w:sz w:val="22"/>
          <w:szCs w:val="22"/>
        </w:rPr>
        <w:t>v</w:t>
      </w:r>
      <w:r w:rsidRPr="00BA485F">
        <w:rPr>
          <w:rFonts w:ascii="Calibri" w:eastAsia="Calibri" w:hAnsi="Calibri" w:cs="Calibri"/>
          <w:sz w:val="22"/>
          <w:szCs w:val="22"/>
        </w:rPr>
        <w:t>ra</w:t>
      </w:r>
      <w:r w:rsidRPr="00BA485F">
        <w:rPr>
          <w:rFonts w:ascii="Calibri" w:eastAsia="Calibri" w:hAnsi="Calibri" w:cs="Calibri"/>
          <w:spacing w:val="5"/>
          <w:sz w:val="22"/>
          <w:szCs w:val="22"/>
        </w:rPr>
        <w:t xml:space="preserve"> </w:t>
      </w:r>
      <w:r w:rsidRPr="00BA485F">
        <w:rPr>
          <w:rFonts w:ascii="Calibri" w:eastAsia="Calibri" w:hAnsi="Calibri" w:cs="Calibri"/>
          <w:spacing w:val="1"/>
          <w:sz w:val="22"/>
          <w:szCs w:val="22"/>
        </w:rPr>
        <w:t>ê</w:t>
      </w:r>
      <w:r w:rsidRPr="00BA485F">
        <w:rPr>
          <w:rFonts w:ascii="Calibri" w:eastAsia="Calibri" w:hAnsi="Calibri" w:cs="Calibri"/>
          <w:sz w:val="22"/>
          <w:szCs w:val="22"/>
        </w:rPr>
        <w:t>t</w:t>
      </w:r>
      <w:r w:rsidRPr="00BA485F">
        <w:rPr>
          <w:rFonts w:ascii="Calibri" w:eastAsia="Calibri" w:hAnsi="Calibri" w:cs="Calibri"/>
          <w:spacing w:val="-3"/>
          <w:sz w:val="22"/>
          <w:szCs w:val="22"/>
        </w:rPr>
        <w:t>r</w:t>
      </w:r>
      <w:r w:rsidRPr="00BA485F">
        <w:rPr>
          <w:rFonts w:ascii="Calibri" w:eastAsia="Calibri" w:hAnsi="Calibri" w:cs="Calibri"/>
          <w:sz w:val="22"/>
          <w:szCs w:val="22"/>
        </w:rPr>
        <w:t>e</w:t>
      </w:r>
      <w:r w:rsidRPr="00BA485F">
        <w:rPr>
          <w:rFonts w:ascii="Calibri" w:eastAsia="Calibri" w:hAnsi="Calibri" w:cs="Calibri"/>
          <w:spacing w:val="6"/>
          <w:sz w:val="22"/>
          <w:szCs w:val="22"/>
        </w:rPr>
        <w:t xml:space="preserve"> </w:t>
      </w:r>
      <w:r w:rsidRPr="00BA485F">
        <w:rPr>
          <w:rFonts w:ascii="Calibri" w:eastAsia="Calibri" w:hAnsi="Calibri" w:cs="Calibri"/>
          <w:sz w:val="22"/>
          <w:szCs w:val="22"/>
        </w:rPr>
        <w:t>f</w:t>
      </w:r>
      <w:r w:rsidRPr="00BA485F">
        <w:rPr>
          <w:rFonts w:ascii="Calibri" w:eastAsia="Calibri" w:hAnsi="Calibri" w:cs="Calibri"/>
          <w:spacing w:val="1"/>
          <w:sz w:val="22"/>
          <w:szCs w:val="22"/>
        </w:rPr>
        <w:t>e</w:t>
      </w:r>
      <w:r w:rsidRPr="00BA485F">
        <w:rPr>
          <w:rFonts w:ascii="Calibri" w:eastAsia="Calibri" w:hAnsi="Calibri" w:cs="Calibri"/>
          <w:spacing w:val="-3"/>
          <w:sz w:val="22"/>
          <w:szCs w:val="22"/>
        </w:rPr>
        <w:t>r</w:t>
      </w:r>
      <w:r w:rsidRPr="00BA485F">
        <w:rPr>
          <w:rFonts w:ascii="Calibri" w:eastAsia="Calibri" w:hAnsi="Calibri" w:cs="Calibri"/>
          <w:spacing w:val="1"/>
          <w:sz w:val="22"/>
          <w:szCs w:val="22"/>
        </w:rPr>
        <w:t>m</w:t>
      </w:r>
      <w:r w:rsidRPr="00BA485F">
        <w:rPr>
          <w:rFonts w:ascii="Calibri" w:eastAsia="Calibri" w:hAnsi="Calibri" w:cs="Calibri"/>
          <w:spacing w:val="-2"/>
          <w:sz w:val="22"/>
          <w:szCs w:val="22"/>
        </w:rPr>
        <w:t>é</w:t>
      </w:r>
      <w:r w:rsidRPr="00BA485F">
        <w:rPr>
          <w:rFonts w:ascii="Calibri" w:eastAsia="Calibri" w:hAnsi="Calibri" w:cs="Calibri"/>
          <w:sz w:val="22"/>
          <w:szCs w:val="22"/>
        </w:rPr>
        <w:t>e</w:t>
      </w:r>
      <w:r w:rsidRPr="00BA485F">
        <w:rPr>
          <w:rFonts w:ascii="Calibri" w:eastAsia="Calibri" w:hAnsi="Calibri" w:cs="Calibri"/>
          <w:spacing w:val="6"/>
          <w:sz w:val="22"/>
          <w:szCs w:val="22"/>
        </w:rPr>
        <w:t xml:space="preserve"> </w:t>
      </w:r>
      <w:r w:rsidRPr="00BA485F">
        <w:rPr>
          <w:rFonts w:ascii="Calibri" w:eastAsia="Calibri" w:hAnsi="Calibri" w:cs="Calibri"/>
          <w:sz w:val="22"/>
          <w:szCs w:val="22"/>
        </w:rPr>
        <w:t>au</w:t>
      </w:r>
      <w:r w:rsidRPr="00BA485F">
        <w:rPr>
          <w:rFonts w:ascii="Calibri" w:eastAsia="Calibri" w:hAnsi="Calibri" w:cs="Calibri"/>
          <w:spacing w:val="5"/>
          <w:sz w:val="22"/>
          <w:szCs w:val="22"/>
        </w:rPr>
        <w:t xml:space="preserve"> </w:t>
      </w:r>
      <w:r w:rsidRPr="00BA485F">
        <w:rPr>
          <w:rFonts w:ascii="Calibri" w:eastAsia="Calibri" w:hAnsi="Calibri" w:cs="Calibri"/>
          <w:spacing w:val="1"/>
          <w:sz w:val="22"/>
          <w:szCs w:val="22"/>
        </w:rPr>
        <w:t>m</w:t>
      </w:r>
      <w:r w:rsidRPr="00BA485F">
        <w:rPr>
          <w:rFonts w:ascii="Calibri" w:eastAsia="Calibri" w:hAnsi="Calibri" w:cs="Calibri"/>
          <w:sz w:val="22"/>
          <w:szCs w:val="22"/>
        </w:rPr>
        <w:t>ax</w:t>
      </w:r>
      <w:r w:rsidRPr="00BA485F">
        <w:rPr>
          <w:rFonts w:ascii="Calibri" w:eastAsia="Calibri" w:hAnsi="Calibri" w:cs="Calibri"/>
          <w:spacing w:val="-3"/>
          <w:sz w:val="22"/>
          <w:szCs w:val="22"/>
        </w:rPr>
        <w:t>i</w:t>
      </w:r>
      <w:r w:rsidRPr="00BA485F">
        <w:rPr>
          <w:rFonts w:ascii="Calibri" w:eastAsia="Calibri" w:hAnsi="Calibri" w:cs="Calibri"/>
          <w:spacing w:val="1"/>
          <w:sz w:val="22"/>
          <w:szCs w:val="22"/>
        </w:rPr>
        <w:t>m</w:t>
      </w:r>
      <w:r w:rsidRPr="00BA485F">
        <w:rPr>
          <w:rFonts w:ascii="Calibri" w:eastAsia="Calibri" w:hAnsi="Calibri" w:cs="Calibri"/>
          <w:spacing w:val="-1"/>
          <w:sz w:val="22"/>
          <w:szCs w:val="22"/>
        </w:rPr>
        <w:t>u</w:t>
      </w:r>
      <w:r w:rsidRPr="00BA485F">
        <w:rPr>
          <w:rFonts w:ascii="Calibri" w:eastAsia="Calibri" w:hAnsi="Calibri" w:cs="Calibri"/>
          <w:sz w:val="22"/>
          <w:szCs w:val="22"/>
        </w:rPr>
        <w:t>m</w:t>
      </w:r>
      <w:r w:rsidRPr="00BA485F">
        <w:rPr>
          <w:rFonts w:ascii="Calibri" w:eastAsia="Calibri" w:hAnsi="Calibri" w:cs="Calibri"/>
          <w:spacing w:val="4"/>
          <w:sz w:val="22"/>
          <w:szCs w:val="22"/>
        </w:rPr>
        <w:t xml:space="preserve"> </w:t>
      </w:r>
      <w:r w:rsidRPr="00BA485F">
        <w:rPr>
          <w:rFonts w:ascii="Calibri" w:eastAsia="Calibri" w:hAnsi="Calibri" w:cs="Calibri"/>
          <w:spacing w:val="1"/>
          <w:sz w:val="22"/>
          <w:szCs w:val="22"/>
        </w:rPr>
        <w:t>D</w:t>
      </w:r>
      <w:r w:rsidRPr="00BA485F">
        <w:rPr>
          <w:rFonts w:ascii="Calibri" w:eastAsia="Calibri" w:hAnsi="Calibri" w:cs="Calibri"/>
          <w:sz w:val="22"/>
          <w:szCs w:val="22"/>
        </w:rPr>
        <w:t>E</w:t>
      </w:r>
      <w:r w:rsidRPr="00BA485F">
        <w:rPr>
          <w:rFonts w:ascii="Calibri" w:eastAsia="Calibri" w:hAnsi="Calibri" w:cs="Calibri"/>
          <w:spacing w:val="-2"/>
          <w:sz w:val="22"/>
          <w:szCs w:val="22"/>
        </w:rPr>
        <w:t>U</w:t>
      </w:r>
      <w:r w:rsidRPr="00BA485F">
        <w:rPr>
          <w:rFonts w:ascii="Calibri" w:eastAsia="Calibri" w:hAnsi="Calibri" w:cs="Calibri"/>
          <w:sz w:val="22"/>
          <w:szCs w:val="22"/>
        </w:rPr>
        <w:t>X</w:t>
      </w:r>
      <w:r w:rsidRPr="00BA485F">
        <w:rPr>
          <w:rFonts w:ascii="Calibri" w:eastAsia="Calibri" w:hAnsi="Calibri" w:cs="Calibri"/>
          <w:spacing w:val="6"/>
          <w:sz w:val="22"/>
          <w:szCs w:val="22"/>
        </w:rPr>
        <w:t xml:space="preserve"> </w:t>
      </w:r>
      <w:r w:rsidRPr="00BA485F">
        <w:rPr>
          <w:rFonts w:ascii="Calibri" w:eastAsia="Calibri" w:hAnsi="Calibri" w:cs="Calibri"/>
          <w:spacing w:val="-1"/>
          <w:sz w:val="22"/>
          <w:szCs w:val="22"/>
        </w:rPr>
        <w:t>h</w:t>
      </w:r>
      <w:r w:rsidRPr="00BA485F">
        <w:rPr>
          <w:rFonts w:ascii="Calibri" w:eastAsia="Calibri" w:hAnsi="Calibri" w:cs="Calibri"/>
          <w:spacing w:val="1"/>
          <w:sz w:val="22"/>
          <w:szCs w:val="22"/>
        </w:rPr>
        <w:t>e</w:t>
      </w:r>
      <w:r w:rsidRPr="00BA485F">
        <w:rPr>
          <w:rFonts w:ascii="Calibri" w:eastAsia="Calibri" w:hAnsi="Calibri" w:cs="Calibri"/>
          <w:spacing w:val="-1"/>
          <w:sz w:val="22"/>
          <w:szCs w:val="22"/>
        </w:rPr>
        <w:t>u</w:t>
      </w:r>
      <w:r w:rsidRPr="00BA485F">
        <w:rPr>
          <w:rFonts w:ascii="Calibri" w:eastAsia="Calibri" w:hAnsi="Calibri" w:cs="Calibri"/>
          <w:sz w:val="22"/>
          <w:szCs w:val="22"/>
        </w:rPr>
        <w:t>r</w:t>
      </w:r>
      <w:r w:rsidRPr="00BA485F">
        <w:rPr>
          <w:rFonts w:ascii="Calibri" w:eastAsia="Calibri" w:hAnsi="Calibri" w:cs="Calibri"/>
          <w:spacing w:val="1"/>
          <w:sz w:val="22"/>
          <w:szCs w:val="22"/>
        </w:rPr>
        <w:t>e</w:t>
      </w:r>
      <w:r w:rsidRPr="00BA485F">
        <w:rPr>
          <w:rFonts w:ascii="Calibri" w:eastAsia="Calibri" w:hAnsi="Calibri" w:cs="Calibri"/>
          <w:sz w:val="22"/>
          <w:szCs w:val="22"/>
        </w:rPr>
        <w:t>s</w:t>
      </w:r>
      <w:r w:rsidRPr="00BA485F">
        <w:rPr>
          <w:rFonts w:ascii="Calibri" w:eastAsia="Calibri" w:hAnsi="Calibri" w:cs="Calibri"/>
          <w:spacing w:val="3"/>
          <w:sz w:val="22"/>
          <w:szCs w:val="22"/>
        </w:rPr>
        <w:t xml:space="preserve"> </w:t>
      </w:r>
      <w:r w:rsidRPr="00BA485F">
        <w:rPr>
          <w:rFonts w:ascii="Calibri" w:eastAsia="Calibri" w:hAnsi="Calibri" w:cs="Calibri"/>
          <w:sz w:val="22"/>
          <w:szCs w:val="22"/>
        </w:rPr>
        <w:t>a</w:t>
      </w:r>
      <w:r w:rsidRPr="00BA485F">
        <w:rPr>
          <w:rFonts w:ascii="Calibri" w:eastAsia="Calibri" w:hAnsi="Calibri" w:cs="Calibri"/>
          <w:spacing w:val="-1"/>
          <w:sz w:val="22"/>
          <w:szCs w:val="22"/>
        </w:rPr>
        <w:t>p</w:t>
      </w:r>
      <w:r w:rsidRPr="00BA485F">
        <w:rPr>
          <w:rFonts w:ascii="Calibri" w:eastAsia="Calibri" w:hAnsi="Calibri" w:cs="Calibri"/>
          <w:sz w:val="22"/>
          <w:szCs w:val="22"/>
        </w:rPr>
        <w:t>r</w:t>
      </w:r>
      <w:r w:rsidRPr="00BA485F">
        <w:rPr>
          <w:rFonts w:ascii="Calibri" w:eastAsia="Calibri" w:hAnsi="Calibri" w:cs="Calibri"/>
          <w:spacing w:val="1"/>
          <w:sz w:val="22"/>
          <w:szCs w:val="22"/>
        </w:rPr>
        <w:t>è</w:t>
      </w:r>
      <w:r w:rsidRPr="00BA485F">
        <w:rPr>
          <w:rFonts w:ascii="Calibri" w:eastAsia="Calibri" w:hAnsi="Calibri" w:cs="Calibri"/>
          <w:sz w:val="22"/>
          <w:szCs w:val="22"/>
        </w:rPr>
        <w:t>s</w:t>
      </w:r>
      <w:r w:rsidRPr="00BA485F">
        <w:rPr>
          <w:rFonts w:ascii="Calibri" w:eastAsia="Calibri" w:hAnsi="Calibri" w:cs="Calibri"/>
          <w:spacing w:val="6"/>
          <w:sz w:val="22"/>
          <w:szCs w:val="22"/>
        </w:rPr>
        <w:t xml:space="preserve"> </w:t>
      </w:r>
      <w:r w:rsidRPr="00BA485F">
        <w:rPr>
          <w:rFonts w:ascii="Calibri" w:eastAsia="Calibri" w:hAnsi="Calibri" w:cs="Calibri"/>
          <w:sz w:val="22"/>
          <w:szCs w:val="22"/>
        </w:rPr>
        <w:t>la</w:t>
      </w:r>
      <w:r w:rsidRPr="00BA485F">
        <w:rPr>
          <w:rFonts w:ascii="Calibri" w:eastAsia="Calibri" w:hAnsi="Calibri" w:cs="Calibri"/>
          <w:spacing w:val="5"/>
          <w:sz w:val="22"/>
          <w:szCs w:val="22"/>
        </w:rPr>
        <w:t xml:space="preserve"> </w:t>
      </w:r>
      <w:r w:rsidRPr="00BA485F">
        <w:rPr>
          <w:rFonts w:ascii="Calibri" w:eastAsia="Calibri" w:hAnsi="Calibri" w:cs="Calibri"/>
          <w:spacing w:val="1"/>
          <w:sz w:val="22"/>
          <w:szCs w:val="22"/>
        </w:rPr>
        <w:t>m</w:t>
      </w:r>
      <w:r w:rsidRPr="00BA485F">
        <w:rPr>
          <w:rFonts w:ascii="Calibri" w:eastAsia="Calibri" w:hAnsi="Calibri" w:cs="Calibri"/>
          <w:sz w:val="22"/>
          <w:szCs w:val="22"/>
        </w:rPr>
        <w:t>a</w:t>
      </w:r>
      <w:r w:rsidRPr="00BA485F">
        <w:rPr>
          <w:rFonts w:ascii="Calibri" w:eastAsia="Calibri" w:hAnsi="Calibri" w:cs="Calibri"/>
          <w:spacing w:val="-1"/>
          <w:sz w:val="22"/>
          <w:szCs w:val="22"/>
        </w:rPr>
        <w:t>n</w:t>
      </w:r>
      <w:r w:rsidRPr="00BA485F">
        <w:rPr>
          <w:rFonts w:ascii="Calibri" w:eastAsia="Calibri" w:hAnsi="Calibri" w:cs="Calibri"/>
          <w:sz w:val="22"/>
          <w:szCs w:val="22"/>
        </w:rPr>
        <w:t>ife</w:t>
      </w:r>
      <w:r w:rsidRPr="00BA485F">
        <w:rPr>
          <w:rFonts w:ascii="Calibri" w:eastAsia="Calibri" w:hAnsi="Calibri" w:cs="Calibri"/>
          <w:spacing w:val="-2"/>
          <w:sz w:val="22"/>
          <w:szCs w:val="22"/>
        </w:rPr>
        <w:t>s</w:t>
      </w:r>
      <w:r w:rsidRPr="00BA485F">
        <w:rPr>
          <w:rFonts w:ascii="Calibri" w:eastAsia="Calibri" w:hAnsi="Calibri" w:cs="Calibri"/>
          <w:sz w:val="22"/>
          <w:szCs w:val="22"/>
        </w:rPr>
        <w:t>tat</w:t>
      </w:r>
      <w:r w:rsidRPr="00BA485F">
        <w:rPr>
          <w:rFonts w:ascii="Calibri" w:eastAsia="Calibri" w:hAnsi="Calibri" w:cs="Calibri"/>
          <w:spacing w:val="-3"/>
          <w:sz w:val="22"/>
          <w:szCs w:val="22"/>
        </w:rPr>
        <w:t>i</w:t>
      </w:r>
      <w:r w:rsidRPr="00BA485F">
        <w:rPr>
          <w:rFonts w:ascii="Calibri" w:eastAsia="Calibri" w:hAnsi="Calibri" w:cs="Calibri"/>
          <w:spacing w:val="1"/>
          <w:sz w:val="22"/>
          <w:szCs w:val="22"/>
        </w:rPr>
        <w:t>o</w:t>
      </w:r>
      <w:r w:rsidRPr="00BA485F">
        <w:rPr>
          <w:rFonts w:ascii="Calibri" w:eastAsia="Calibri" w:hAnsi="Calibri" w:cs="Calibri"/>
          <w:sz w:val="22"/>
          <w:szCs w:val="22"/>
        </w:rPr>
        <w:t>n</w:t>
      </w:r>
      <w:r w:rsidRPr="00BA485F">
        <w:rPr>
          <w:rFonts w:ascii="Calibri" w:eastAsia="Calibri" w:hAnsi="Calibri" w:cs="Calibri"/>
          <w:spacing w:val="5"/>
          <w:sz w:val="22"/>
          <w:szCs w:val="22"/>
        </w:rPr>
        <w:t xml:space="preserve"> </w:t>
      </w:r>
      <w:r w:rsidRPr="00BA485F">
        <w:rPr>
          <w:rFonts w:ascii="Calibri" w:eastAsia="Calibri" w:hAnsi="Calibri" w:cs="Calibri"/>
          <w:spacing w:val="-1"/>
          <w:sz w:val="22"/>
          <w:szCs w:val="22"/>
        </w:rPr>
        <w:t>ceci</w:t>
      </w:r>
      <w:r w:rsidRPr="00BA485F">
        <w:rPr>
          <w:rFonts w:ascii="Calibri" w:eastAsia="Calibri" w:hAnsi="Calibri" w:cs="Calibri"/>
          <w:spacing w:val="5"/>
          <w:sz w:val="22"/>
          <w:szCs w:val="22"/>
        </w:rPr>
        <w:t xml:space="preserve"> </w:t>
      </w:r>
      <w:r w:rsidRPr="00BA485F">
        <w:rPr>
          <w:rFonts w:ascii="Calibri" w:eastAsia="Calibri" w:hAnsi="Calibri" w:cs="Calibri"/>
          <w:spacing w:val="-1"/>
          <w:sz w:val="22"/>
          <w:szCs w:val="22"/>
        </w:rPr>
        <w:t>p</w:t>
      </w:r>
      <w:r w:rsidRPr="00BA485F">
        <w:rPr>
          <w:rFonts w:ascii="Calibri" w:eastAsia="Calibri" w:hAnsi="Calibri" w:cs="Calibri"/>
          <w:spacing w:val="-2"/>
          <w:sz w:val="22"/>
          <w:szCs w:val="22"/>
        </w:rPr>
        <w:t>e</w:t>
      </w:r>
      <w:r w:rsidRPr="00BA485F">
        <w:rPr>
          <w:rFonts w:ascii="Calibri" w:eastAsia="Calibri" w:hAnsi="Calibri" w:cs="Calibri"/>
          <w:sz w:val="22"/>
          <w:szCs w:val="22"/>
        </w:rPr>
        <w:t>r</w:t>
      </w:r>
      <w:r w:rsidRPr="00BA485F">
        <w:rPr>
          <w:rFonts w:ascii="Calibri" w:eastAsia="Calibri" w:hAnsi="Calibri" w:cs="Calibri"/>
          <w:spacing w:val="-1"/>
          <w:sz w:val="22"/>
          <w:szCs w:val="22"/>
        </w:rPr>
        <w:t>m</w:t>
      </w:r>
      <w:r w:rsidRPr="00BA485F">
        <w:rPr>
          <w:rFonts w:ascii="Calibri" w:eastAsia="Calibri" w:hAnsi="Calibri" w:cs="Calibri"/>
          <w:spacing w:val="1"/>
          <w:sz w:val="22"/>
          <w:szCs w:val="22"/>
        </w:rPr>
        <w:t>e</w:t>
      </w:r>
      <w:r w:rsidRPr="00BA485F">
        <w:rPr>
          <w:rFonts w:ascii="Calibri" w:eastAsia="Calibri" w:hAnsi="Calibri" w:cs="Calibri"/>
          <w:sz w:val="22"/>
          <w:szCs w:val="22"/>
        </w:rPr>
        <w:t>tt</w:t>
      </w:r>
      <w:r w:rsidRPr="00BA485F">
        <w:rPr>
          <w:rFonts w:ascii="Calibri" w:eastAsia="Calibri" w:hAnsi="Calibri" w:cs="Calibri"/>
          <w:spacing w:val="-3"/>
          <w:sz w:val="22"/>
          <w:szCs w:val="22"/>
        </w:rPr>
        <w:t>r</w:t>
      </w:r>
      <w:r w:rsidRPr="00BA485F">
        <w:rPr>
          <w:rFonts w:ascii="Calibri" w:eastAsia="Calibri" w:hAnsi="Calibri" w:cs="Calibri"/>
          <w:sz w:val="22"/>
          <w:szCs w:val="22"/>
        </w:rPr>
        <w:t>a à l’</w:t>
      </w:r>
      <w:r w:rsidRPr="00BA485F">
        <w:rPr>
          <w:rFonts w:ascii="Calibri" w:eastAsia="Calibri" w:hAnsi="Calibri" w:cs="Calibri"/>
          <w:spacing w:val="1"/>
          <w:sz w:val="22"/>
          <w:szCs w:val="22"/>
        </w:rPr>
        <w:t>o</w:t>
      </w:r>
      <w:r w:rsidRPr="00BA485F">
        <w:rPr>
          <w:rFonts w:ascii="Calibri" w:eastAsia="Calibri" w:hAnsi="Calibri" w:cs="Calibri"/>
          <w:spacing w:val="-2"/>
          <w:sz w:val="22"/>
          <w:szCs w:val="22"/>
        </w:rPr>
        <w:t>c</w:t>
      </w:r>
      <w:r w:rsidRPr="00BA485F">
        <w:rPr>
          <w:rFonts w:ascii="Calibri" w:eastAsia="Calibri" w:hAnsi="Calibri" w:cs="Calibri"/>
          <w:sz w:val="22"/>
          <w:szCs w:val="22"/>
        </w:rPr>
        <w:t>c</w:t>
      </w:r>
      <w:r w:rsidRPr="00BA485F">
        <w:rPr>
          <w:rFonts w:ascii="Calibri" w:eastAsia="Calibri" w:hAnsi="Calibri" w:cs="Calibri"/>
          <w:spacing w:val="-1"/>
          <w:sz w:val="22"/>
          <w:szCs w:val="22"/>
        </w:rPr>
        <w:t>up</w:t>
      </w:r>
      <w:r w:rsidRPr="00BA485F">
        <w:rPr>
          <w:rFonts w:ascii="Calibri" w:eastAsia="Calibri" w:hAnsi="Calibri" w:cs="Calibri"/>
          <w:sz w:val="22"/>
          <w:szCs w:val="22"/>
        </w:rPr>
        <w:t>a</w:t>
      </w:r>
      <w:r w:rsidRPr="00BA485F">
        <w:rPr>
          <w:rFonts w:ascii="Calibri" w:eastAsia="Calibri" w:hAnsi="Calibri" w:cs="Calibri"/>
          <w:spacing w:val="-1"/>
          <w:sz w:val="22"/>
          <w:szCs w:val="22"/>
        </w:rPr>
        <w:t>n</w:t>
      </w:r>
      <w:r w:rsidRPr="00BA485F">
        <w:rPr>
          <w:rFonts w:ascii="Calibri" w:eastAsia="Calibri" w:hAnsi="Calibri" w:cs="Calibri"/>
          <w:sz w:val="22"/>
          <w:szCs w:val="22"/>
        </w:rPr>
        <w:t>t</w:t>
      </w:r>
      <w:r w:rsidRPr="00BA485F">
        <w:rPr>
          <w:rFonts w:ascii="Calibri" w:eastAsia="Calibri" w:hAnsi="Calibri" w:cs="Calibri"/>
          <w:spacing w:val="1"/>
          <w:sz w:val="22"/>
          <w:szCs w:val="22"/>
        </w:rPr>
        <w:t xml:space="preserve"> </w:t>
      </w:r>
      <w:r w:rsidRPr="00BA485F">
        <w:rPr>
          <w:rFonts w:ascii="Calibri" w:eastAsia="Calibri" w:hAnsi="Calibri" w:cs="Calibri"/>
          <w:spacing w:val="-1"/>
          <w:sz w:val="22"/>
          <w:szCs w:val="22"/>
        </w:rPr>
        <w:t>d</w:t>
      </w:r>
      <w:r w:rsidRPr="00BA485F">
        <w:rPr>
          <w:rFonts w:ascii="Calibri" w:eastAsia="Calibri" w:hAnsi="Calibri" w:cs="Calibri"/>
          <w:sz w:val="22"/>
          <w:szCs w:val="22"/>
        </w:rPr>
        <w:t>e</w:t>
      </w:r>
      <w:r w:rsidRPr="00BA485F">
        <w:rPr>
          <w:rFonts w:ascii="Calibri" w:eastAsia="Calibri" w:hAnsi="Calibri" w:cs="Calibri"/>
          <w:spacing w:val="1"/>
          <w:sz w:val="22"/>
          <w:szCs w:val="22"/>
        </w:rPr>
        <w:t xml:space="preserve"> </w:t>
      </w:r>
      <w:r w:rsidRPr="00BA485F">
        <w:rPr>
          <w:rFonts w:ascii="Calibri" w:eastAsia="Calibri" w:hAnsi="Calibri" w:cs="Calibri"/>
          <w:spacing w:val="-1"/>
          <w:sz w:val="22"/>
          <w:szCs w:val="22"/>
        </w:rPr>
        <w:t>p</w:t>
      </w:r>
      <w:r w:rsidRPr="00BA485F">
        <w:rPr>
          <w:rFonts w:ascii="Calibri" w:eastAsia="Calibri" w:hAnsi="Calibri" w:cs="Calibri"/>
          <w:spacing w:val="-3"/>
          <w:sz w:val="22"/>
          <w:szCs w:val="22"/>
        </w:rPr>
        <w:t>r</w:t>
      </w:r>
      <w:r w:rsidRPr="00BA485F">
        <w:rPr>
          <w:rFonts w:ascii="Calibri" w:eastAsia="Calibri" w:hAnsi="Calibri" w:cs="Calibri"/>
          <w:spacing w:val="1"/>
          <w:sz w:val="22"/>
          <w:szCs w:val="22"/>
        </w:rPr>
        <w:t>o</w:t>
      </w:r>
      <w:r w:rsidRPr="00BA485F">
        <w:rPr>
          <w:rFonts w:ascii="Calibri" w:eastAsia="Calibri" w:hAnsi="Calibri" w:cs="Calibri"/>
          <w:sz w:val="22"/>
          <w:szCs w:val="22"/>
        </w:rPr>
        <w:t>cé</w:t>
      </w:r>
      <w:r w:rsidRPr="00BA485F">
        <w:rPr>
          <w:rFonts w:ascii="Calibri" w:eastAsia="Calibri" w:hAnsi="Calibri" w:cs="Calibri"/>
          <w:spacing w:val="-3"/>
          <w:sz w:val="22"/>
          <w:szCs w:val="22"/>
        </w:rPr>
        <w:t>d</w:t>
      </w:r>
      <w:r w:rsidRPr="00BA485F">
        <w:rPr>
          <w:rFonts w:ascii="Calibri" w:eastAsia="Calibri" w:hAnsi="Calibri" w:cs="Calibri"/>
          <w:sz w:val="22"/>
          <w:szCs w:val="22"/>
        </w:rPr>
        <w:t>er</w:t>
      </w:r>
      <w:r w:rsidRPr="00BA485F">
        <w:rPr>
          <w:rFonts w:ascii="Calibri" w:eastAsia="Calibri" w:hAnsi="Calibri" w:cs="Calibri"/>
          <w:spacing w:val="1"/>
          <w:sz w:val="22"/>
          <w:szCs w:val="22"/>
        </w:rPr>
        <w:t xml:space="preserve"> </w:t>
      </w:r>
      <w:r w:rsidRPr="00BA485F">
        <w:rPr>
          <w:rFonts w:ascii="Calibri" w:eastAsia="Calibri" w:hAnsi="Calibri" w:cs="Calibri"/>
          <w:spacing w:val="-3"/>
          <w:sz w:val="22"/>
          <w:szCs w:val="22"/>
        </w:rPr>
        <w:t>a</w:t>
      </w:r>
      <w:r w:rsidRPr="00BA485F">
        <w:rPr>
          <w:rFonts w:ascii="Calibri" w:eastAsia="Calibri" w:hAnsi="Calibri" w:cs="Calibri"/>
          <w:sz w:val="22"/>
          <w:szCs w:val="22"/>
        </w:rPr>
        <w:t>u ra</w:t>
      </w:r>
      <w:r w:rsidRPr="00BA485F">
        <w:rPr>
          <w:rFonts w:ascii="Calibri" w:eastAsia="Calibri" w:hAnsi="Calibri" w:cs="Calibri"/>
          <w:spacing w:val="-1"/>
          <w:sz w:val="22"/>
          <w:szCs w:val="22"/>
        </w:rPr>
        <w:t>ng</w:t>
      </w:r>
      <w:r w:rsidRPr="00BA485F">
        <w:rPr>
          <w:rFonts w:ascii="Calibri" w:eastAsia="Calibri" w:hAnsi="Calibri" w:cs="Calibri"/>
          <w:sz w:val="22"/>
          <w:szCs w:val="22"/>
        </w:rPr>
        <w:t>e</w:t>
      </w:r>
      <w:r w:rsidRPr="00BA485F">
        <w:rPr>
          <w:rFonts w:ascii="Calibri" w:eastAsia="Calibri" w:hAnsi="Calibri" w:cs="Calibri"/>
          <w:spacing w:val="1"/>
          <w:sz w:val="22"/>
          <w:szCs w:val="22"/>
        </w:rPr>
        <w:t>m</w:t>
      </w:r>
      <w:r w:rsidRPr="00BA485F">
        <w:rPr>
          <w:rFonts w:ascii="Calibri" w:eastAsia="Calibri" w:hAnsi="Calibri" w:cs="Calibri"/>
          <w:sz w:val="22"/>
          <w:szCs w:val="22"/>
        </w:rPr>
        <w:t>e</w:t>
      </w:r>
      <w:r w:rsidRPr="00BA485F">
        <w:rPr>
          <w:rFonts w:ascii="Calibri" w:eastAsia="Calibri" w:hAnsi="Calibri" w:cs="Calibri"/>
          <w:spacing w:val="-3"/>
          <w:sz w:val="22"/>
          <w:szCs w:val="22"/>
        </w:rPr>
        <w:t>n</w:t>
      </w:r>
      <w:r w:rsidRPr="00BA485F">
        <w:rPr>
          <w:rFonts w:ascii="Calibri" w:eastAsia="Calibri" w:hAnsi="Calibri" w:cs="Calibri"/>
          <w:sz w:val="22"/>
          <w:szCs w:val="22"/>
        </w:rPr>
        <w:t>t</w:t>
      </w:r>
      <w:r w:rsidRPr="00BA485F">
        <w:rPr>
          <w:rFonts w:ascii="Calibri" w:eastAsia="Calibri" w:hAnsi="Calibri" w:cs="Calibri"/>
          <w:spacing w:val="1"/>
          <w:sz w:val="22"/>
          <w:szCs w:val="22"/>
        </w:rPr>
        <w:t xml:space="preserve"> </w:t>
      </w:r>
      <w:r w:rsidRPr="00BA485F">
        <w:rPr>
          <w:rFonts w:ascii="Calibri" w:eastAsia="Calibri" w:hAnsi="Calibri" w:cs="Calibri"/>
          <w:spacing w:val="-2"/>
          <w:sz w:val="22"/>
          <w:szCs w:val="22"/>
        </w:rPr>
        <w:t xml:space="preserve">du matériel et </w:t>
      </w:r>
      <w:r w:rsidRPr="00BA485F">
        <w:rPr>
          <w:rFonts w:ascii="Calibri" w:eastAsia="Calibri" w:hAnsi="Calibri" w:cs="Calibri"/>
          <w:spacing w:val="-1"/>
          <w:sz w:val="22"/>
          <w:szCs w:val="22"/>
        </w:rPr>
        <w:t>d</w:t>
      </w:r>
      <w:r w:rsidRPr="00BA485F">
        <w:rPr>
          <w:rFonts w:ascii="Calibri" w:eastAsia="Calibri" w:hAnsi="Calibri" w:cs="Calibri"/>
          <w:sz w:val="22"/>
          <w:szCs w:val="22"/>
        </w:rPr>
        <w:t>es</w:t>
      </w:r>
      <w:r w:rsidRPr="00BA485F">
        <w:rPr>
          <w:rFonts w:ascii="Calibri" w:eastAsia="Calibri" w:hAnsi="Calibri" w:cs="Calibri"/>
          <w:spacing w:val="1"/>
          <w:sz w:val="22"/>
          <w:szCs w:val="22"/>
        </w:rPr>
        <w:t xml:space="preserve"> </w:t>
      </w:r>
      <w:r w:rsidRPr="00BA485F">
        <w:rPr>
          <w:rFonts w:ascii="Calibri" w:eastAsia="Calibri" w:hAnsi="Calibri" w:cs="Calibri"/>
          <w:spacing w:val="-3"/>
          <w:sz w:val="22"/>
          <w:szCs w:val="22"/>
        </w:rPr>
        <w:t>l</w:t>
      </w:r>
      <w:r w:rsidRPr="00BA485F">
        <w:rPr>
          <w:rFonts w:ascii="Calibri" w:eastAsia="Calibri" w:hAnsi="Calibri" w:cs="Calibri"/>
          <w:spacing w:val="1"/>
          <w:sz w:val="22"/>
          <w:szCs w:val="22"/>
        </w:rPr>
        <w:t>o</w:t>
      </w:r>
      <w:r w:rsidRPr="00BA485F">
        <w:rPr>
          <w:rFonts w:ascii="Calibri" w:eastAsia="Calibri" w:hAnsi="Calibri" w:cs="Calibri"/>
          <w:sz w:val="22"/>
          <w:szCs w:val="22"/>
        </w:rPr>
        <w:t>ca</w:t>
      </w:r>
      <w:r w:rsidRPr="00BA485F">
        <w:rPr>
          <w:rFonts w:ascii="Calibri" w:eastAsia="Calibri" w:hAnsi="Calibri" w:cs="Calibri"/>
          <w:spacing w:val="-1"/>
          <w:sz w:val="22"/>
          <w:szCs w:val="22"/>
        </w:rPr>
        <w:t>u</w:t>
      </w:r>
      <w:r w:rsidRPr="00BA485F">
        <w:rPr>
          <w:rFonts w:ascii="Calibri" w:eastAsia="Calibri" w:hAnsi="Calibri" w:cs="Calibri"/>
          <w:sz w:val="22"/>
          <w:szCs w:val="22"/>
        </w:rPr>
        <w:t>x.</w:t>
      </w:r>
    </w:p>
    <w:p w:rsidR="005830F4" w:rsidRPr="001A5584" w:rsidRDefault="005830F4" w:rsidP="005830F4">
      <w:pPr>
        <w:spacing w:before="9" w:line="260" w:lineRule="exact"/>
        <w:rPr>
          <w:sz w:val="26"/>
          <w:szCs w:val="26"/>
        </w:rPr>
      </w:pPr>
    </w:p>
    <w:p w:rsidR="005830F4" w:rsidRPr="001A5584" w:rsidRDefault="005830F4" w:rsidP="005830F4">
      <w:pPr>
        <w:ind w:left="118" w:right="7905"/>
        <w:jc w:val="both"/>
        <w:rPr>
          <w:rFonts w:ascii="Calibri" w:eastAsia="Calibri" w:hAnsi="Calibri" w:cs="Calibri"/>
          <w:sz w:val="22"/>
          <w:szCs w:val="22"/>
        </w:rPr>
      </w:pPr>
      <w:r w:rsidRPr="001A5584">
        <w:rPr>
          <w:rFonts w:ascii="Calibri" w:eastAsia="Calibri" w:hAnsi="Calibri" w:cs="Calibri"/>
          <w:sz w:val="22"/>
          <w:szCs w:val="22"/>
        </w:rPr>
        <w:t xml:space="preserve">Il </w:t>
      </w:r>
      <w:r w:rsidRPr="001A5584">
        <w:rPr>
          <w:rFonts w:ascii="Calibri" w:eastAsia="Calibri" w:hAnsi="Calibri" w:cs="Calibri"/>
          <w:spacing w:val="1"/>
          <w:sz w:val="22"/>
          <w:szCs w:val="22"/>
        </w:rPr>
        <w:t>e</w:t>
      </w:r>
      <w:r w:rsidRPr="001A5584">
        <w:rPr>
          <w:rFonts w:ascii="Calibri" w:eastAsia="Calibri" w:hAnsi="Calibri" w:cs="Calibri"/>
          <w:sz w:val="22"/>
          <w:szCs w:val="22"/>
        </w:rPr>
        <w:t>st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1"/>
          <w:sz w:val="22"/>
          <w:szCs w:val="22"/>
        </w:rPr>
        <w:t>d</w:t>
      </w:r>
      <w:r w:rsidRPr="001A5584">
        <w:rPr>
          <w:rFonts w:ascii="Calibri" w:eastAsia="Calibri" w:hAnsi="Calibri" w:cs="Calibri"/>
          <w:sz w:val="22"/>
          <w:szCs w:val="22"/>
        </w:rPr>
        <w:t>it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Pr="001A5584" w:rsidRDefault="005830F4" w:rsidP="005830F4">
      <w:pPr>
        <w:spacing w:before="9" w:line="260" w:lineRule="exact"/>
        <w:rPr>
          <w:sz w:val="26"/>
          <w:szCs w:val="26"/>
        </w:rPr>
      </w:pPr>
    </w:p>
    <w:p w:rsidR="005830F4" w:rsidRPr="001A5584" w:rsidRDefault="005830F4" w:rsidP="005830F4">
      <w:pPr>
        <w:ind w:left="478"/>
        <w:rPr>
          <w:rFonts w:ascii="Calibri" w:eastAsia="Calibri" w:hAnsi="Calibri" w:cs="Calibri"/>
          <w:sz w:val="22"/>
          <w:szCs w:val="2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f</w:t>
      </w:r>
      <w:r w:rsidRPr="001A5584">
        <w:rPr>
          <w:rFonts w:ascii="Calibri" w:eastAsia="Calibri" w:hAnsi="Calibri" w:cs="Calibri"/>
          <w:spacing w:val="-1"/>
          <w:sz w:val="22"/>
          <w:szCs w:val="22"/>
        </w:rPr>
        <w:t>um</w:t>
      </w:r>
      <w:r w:rsidRPr="001A5584">
        <w:rPr>
          <w:rFonts w:ascii="Calibri" w:eastAsia="Calibri" w:hAnsi="Calibri" w:cs="Calibri"/>
          <w:spacing w:val="1"/>
          <w:sz w:val="22"/>
          <w:szCs w:val="22"/>
        </w:rPr>
        <w:t>e</w:t>
      </w:r>
      <w:r w:rsidRPr="001A5584">
        <w:rPr>
          <w:rFonts w:ascii="Calibri" w:eastAsia="Calibri" w:hAnsi="Calibri" w:cs="Calibri"/>
          <w:sz w:val="22"/>
          <w:szCs w:val="22"/>
        </w:rPr>
        <w:t>r à l’i</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é</w:t>
      </w:r>
      <w:r w:rsidRPr="001A5584">
        <w:rPr>
          <w:rFonts w:ascii="Calibri" w:eastAsia="Calibri" w:hAnsi="Calibri" w:cs="Calibri"/>
          <w:sz w:val="22"/>
          <w:szCs w:val="22"/>
        </w:rPr>
        <w:t>ri</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r </w:t>
      </w:r>
      <w:r w:rsidRPr="001A5584">
        <w:rPr>
          <w:rFonts w:ascii="Calibri" w:eastAsia="Calibri" w:hAnsi="Calibri" w:cs="Calibri"/>
          <w:spacing w:val="-1"/>
          <w:sz w:val="22"/>
          <w:szCs w:val="22"/>
        </w:rPr>
        <w:t>d</w:t>
      </w:r>
      <w:r w:rsidRPr="001A5584">
        <w:rPr>
          <w:rFonts w:ascii="Calibri" w:eastAsia="Calibri" w:hAnsi="Calibri" w:cs="Calibri"/>
          <w:sz w:val="22"/>
          <w:szCs w:val="22"/>
        </w:rPr>
        <w:t xml:space="preserve">u </w:t>
      </w:r>
      <w:r w:rsidRPr="001A5584">
        <w:rPr>
          <w:rFonts w:ascii="Calibri" w:eastAsia="Calibri" w:hAnsi="Calibri" w:cs="Calibri"/>
          <w:spacing w:val="-3"/>
          <w:sz w:val="22"/>
          <w:szCs w:val="22"/>
        </w:rPr>
        <w:t>b</w:t>
      </w:r>
      <w:r w:rsidRPr="001A5584">
        <w:rPr>
          <w:rFonts w:ascii="Calibri" w:eastAsia="Calibri" w:hAnsi="Calibri" w:cs="Calibri"/>
          <w:sz w:val="22"/>
          <w:szCs w:val="22"/>
        </w:rPr>
        <w:t>âti</w:t>
      </w:r>
      <w:r w:rsidRPr="001A5584">
        <w:rPr>
          <w:rFonts w:ascii="Calibri" w:eastAsia="Calibri" w:hAnsi="Calibri" w:cs="Calibri"/>
          <w:spacing w:val="1"/>
          <w:sz w:val="22"/>
          <w:szCs w:val="22"/>
        </w:rPr>
        <w:t>me</w:t>
      </w:r>
      <w:r w:rsidRPr="001A5584">
        <w:rPr>
          <w:rFonts w:ascii="Calibri" w:eastAsia="Calibri" w:hAnsi="Calibri" w:cs="Calibri"/>
          <w:spacing w:val="-3"/>
          <w:sz w:val="22"/>
          <w:szCs w:val="22"/>
        </w:rPr>
        <w:t>n</w:t>
      </w:r>
      <w:r w:rsidRPr="001A5584">
        <w:rPr>
          <w:rFonts w:ascii="Calibri" w:eastAsia="Calibri" w:hAnsi="Calibri" w:cs="Calibri"/>
          <w:sz w:val="22"/>
          <w:szCs w:val="22"/>
        </w:rPr>
        <w:t>t</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w:t>
      </w:r>
    </w:p>
    <w:p w:rsidR="005830F4" w:rsidRPr="001A5584" w:rsidRDefault="005830F4" w:rsidP="005830F4">
      <w:pPr>
        <w:ind w:left="838" w:right="77" w:hanging="360"/>
        <w:rPr>
          <w:rFonts w:ascii="Calibri" w:eastAsia="Calibri" w:hAnsi="Calibri" w:cs="Calibri"/>
          <w:sz w:val="22"/>
          <w:szCs w:val="2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z w:val="22"/>
          <w:szCs w:val="22"/>
        </w:rPr>
        <w:t>tr</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du</w:t>
      </w:r>
      <w:r w:rsidRPr="001A5584">
        <w:rPr>
          <w:rFonts w:ascii="Calibri" w:eastAsia="Calibri" w:hAnsi="Calibri" w:cs="Calibri"/>
          <w:sz w:val="22"/>
          <w:szCs w:val="22"/>
        </w:rPr>
        <w:t>ire</w:t>
      </w:r>
      <w:r w:rsidRPr="001A5584">
        <w:rPr>
          <w:rFonts w:ascii="Calibri" w:eastAsia="Calibri" w:hAnsi="Calibri" w:cs="Calibri"/>
          <w:spacing w:val="16"/>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z w:val="22"/>
          <w:szCs w:val="22"/>
        </w:rPr>
        <w:t>u</w:t>
      </w:r>
      <w:r w:rsidRPr="001A5584">
        <w:rPr>
          <w:rFonts w:ascii="Calibri" w:eastAsia="Calibri" w:hAnsi="Calibri" w:cs="Calibri"/>
          <w:spacing w:val="17"/>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8"/>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
          <w:sz w:val="22"/>
          <w:szCs w:val="22"/>
        </w:rPr>
        <w:t>om</w:t>
      </w:r>
      <w:r w:rsidRPr="001A5584">
        <w:rPr>
          <w:rFonts w:ascii="Calibri" w:eastAsia="Calibri" w:hAnsi="Calibri" w:cs="Calibri"/>
          <w:spacing w:val="1"/>
          <w:sz w:val="22"/>
          <w:szCs w:val="22"/>
        </w:rPr>
        <w:t>me</w:t>
      </w:r>
      <w:r w:rsidRPr="001A5584">
        <w:rPr>
          <w:rFonts w:ascii="Calibri" w:eastAsia="Calibri" w:hAnsi="Calibri" w:cs="Calibri"/>
          <w:sz w:val="22"/>
          <w:szCs w:val="22"/>
        </w:rPr>
        <w:t>r</w:t>
      </w:r>
      <w:r w:rsidRPr="001A5584">
        <w:rPr>
          <w:rFonts w:ascii="Calibri" w:eastAsia="Calibri" w:hAnsi="Calibri" w:cs="Calibri"/>
          <w:spacing w:val="17"/>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15"/>
          <w:sz w:val="22"/>
          <w:szCs w:val="22"/>
        </w:rPr>
        <w:t xml:space="preserve"> </w:t>
      </w:r>
      <w:r w:rsidRPr="001A5584">
        <w:rPr>
          <w:rFonts w:ascii="Calibri" w:eastAsia="Calibri" w:hAnsi="Calibri" w:cs="Calibri"/>
          <w:sz w:val="22"/>
          <w:szCs w:val="22"/>
        </w:rPr>
        <w:t>l’i</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é</w:t>
      </w:r>
      <w:r w:rsidRPr="001A5584">
        <w:rPr>
          <w:rFonts w:ascii="Calibri" w:eastAsia="Calibri" w:hAnsi="Calibri" w:cs="Calibri"/>
          <w:sz w:val="22"/>
          <w:szCs w:val="22"/>
        </w:rPr>
        <w:t>ri</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17"/>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7"/>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ca</w:t>
      </w:r>
      <w:r w:rsidRPr="001A5584">
        <w:rPr>
          <w:rFonts w:ascii="Calibri" w:eastAsia="Calibri" w:hAnsi="Calibri" w:cs="Calibri"/>
          <w:spacing w:val="-3"/>
          <w:sz w:val="22"/>
          <w:szCs w:val="22"/>
        </w:rPr>
        <w:t>u</w:t>
      </w:r>
      <w:r w:rsidRPr="001A5584">
        <w:rPr>
          <w:rFonts w:ascii="Calibri" w:eastAsia="Calibri" w:hAnsi="Calibri" w:cs="Calibri"/>
          <w:sz w:val="22"/>
          <w:szCs w:val="22"/>
        </w:rPr>
        <w:t>x</w:t>
      </w:r>
      <w:r w:rsidRPr="001A5584">
        <w:rPr>
          <w:rFonts w:ascii="Calibri" w:eastAsia="Calibri" w:hAnsi="Calibri" w:cs="Calibri"/>
          <w:spacing w:val="18"/>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7"/>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du</w:t>
      </w:r>
      <w:r w:rsidRPr="001A5584">
        <w:rPr>
          <w:rFonts w:ascii="Calibri" w:eastAsia="Calibri" w:hAnsi="Calibri" w:cs="Calibri"/>
          <w:sz w:val="22"/>
          <w:szCs w:val="22"/>
        </w:rPr>
        <w:t>its</w:t>
      </w:r>
      <w:r w:rsidRPr="001A5584">
        <w:rPr>
          <w:rFonts w:ascii="Calibri" w:eastAsia="Calibri" w:hAnsi="Calibri" w:cs="Calibri"/>
          <w:spacing w:val="15"/>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h</w:t>
      </w:r>
      <w:r w:rsidRPr="001A5584">
        <w:rPr>
          <w:rFonts w:ascii="Calibri" w:eastAsia="Calibri" w:hAnsi="Calibri" w:cs="Calibri"/>
          <w:sz w:val="22"/>
          <w:szCs w:val="22"/>
        </w:rPr>
        <w:t>i</w:t>
      </w:r>
      <w:r w:rsidRPr="001A5584">
        <w:rPr>
          <w:rFonts w:ascii="Calibri" w:eastAsia="Calibri" w:hAnsi="Calibri" w:cs="Calibri"/>
          <w:spacing w:val="-1"/>
          <w:sz w:val="22"/>
          <w:szCs w:val="22"/>
        </w:rPr>
        <w:t>b</w:t>
      </w:r>
      <w:r w:rsidRPr="001A5584">
        <w:rPr>
          <w:rFonts w:ascii="Calibri" w:eastAsia="Calibri" w:hAnsi="Calibri" w:cs="Calibri"/>
          <w:spacing w:val="1"/>
          <w:sz w:val="22"/>
          <w:szCs w:val="22"/>
        </w:rPr>
        <w:t>é</w:t>
      </w:r>
      <w:r w:rsidRPr="001A5584">
        <w:rPr>
          <w:rFonts w:ascii="Calibri" w:eastAsia="Calibri" w:hAnsi="Calibri" w:cs="Calibri"/>
          <w:sz w:val="22"/>
          <w:szCs w:val="22"/>
        </w:rPr>
        <w:t>s</w:t>
      </w:r>
      <w:r w:rsidRPr="001A5584">
        <w:rPr>
          <w:rFonts w:ascii="Calibri" w:eastAsia="Calibri" w:hAnsi="Calibri" w:cs="Calibri"/>
          <w:spacing w:val="15"/>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z w:val="22"/>
          <w:szCs w:val="22"/>
        </w:rPr>
        <w:t>u</w:t>
      </w:r>
      <w:r w:rsidRPr="001A5584">
        <w:rPr>
          <w:rFonts w:ascii="Calibri" w:eastAsia="Calibri" w:hAnsi="Calibri" w:cs="Calibri"/>
          <w:spacing w:val="14"/>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ng</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x, </w:t>
      </w:r>
      <w:r w:rsidRPr="001A5584">
        <w:rPr>
          <w:rFonts w:ascii="Calibri" w:eastAsia="Calibri" w:hAnsi="Calibri" w:cs="Calibri"/>
          <w:spacing w:val="-1"/>
          <w:sz w:val="22"/>
          <w:szCs w:val="22"/>
        </w:rPr>
        <w:t>d</w:t>
      </w:r>
      <w:r w:rsidRPr="001A5584">
        <w:rPr>
          <w:rFonts w:ascii="Calibri" w:eastAsia="Calibri" w:hAnsi="Calibri" w:cs="Calibri"/>
          <w:sz w:val="22"/>
          <w:szCs w:val="22"/>
        </w:rPr>
        <w:t>’y</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ra</w:t>
      </w:r>
      <w:r w:rsidRPr="001A5584">
        <w:rPr>
          <w:rFonts w:ascii="Calibri" w:eastAsia="Calibri" w:hAnsi="Calibri" w:cs="Calibri"/>
          <w:spacing w:val="1"/>
          <w:sz w:val="22"/>
          <w:szCs w:val="22"/>
        </w:rPr>
        <w:t>t</w:t>
      </w:r>
      <w:r w:rsidRPr="001A5584">
        <w:rPr>
          <w:rFonts w:ascii="Calibri" w:eastAsia="Calibri" w:hAnsi="Calibri" w:cs="Calibri"/>
          <w:sz w:val="22"/>
          <w:szCs w:val="22"/>
        </w:rPr>
        <w:t>i</w:t>
      </w:r>
      <w:r w:rsidRPr="001A5584">
        <w:rPr>
          <w:rFonts w:ascii="Calibri" w:eastAsia="Calibri" w:hAnsi="Calibri" w:cs="Calibri"/>
          <w:spacing w:val="-1"/>
          <w:sz w:val="22"/>
          <w:szCs w:val="22"/>
        </w:rPr>
        <w:t>qu</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r </w:t>
      </w:r>
      <w:r w:rsidRPr="001A5584">
        <w:rPr>
          <w:rFonts w:ascii="Calibri" w:eastAsia="Calibri" w:hAnsi="Calibri" w:cs="Calibri"/>
          <w:spacing w:val="-3"/>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2"/>
          <w:sz w:val="22"/>
          <w:szCs w:val="22"/>
        </w:rPr>
        <w:t>c</w:t>
      </w:r>
      <w:r w:rsidRPr="001A5584">
        <w:rPr>
          <w:rFonts w:ascii="Calibri" w:eastAsia="Calibri" w:hAnsi="Calibri" w:cs="Calibri"/>
          <w:sz w:val="22"/>
          <w:szCs w:val="22"/>
        </w:rPr>
        <w:t>ti</w:t>
      </w:r>
      <w:r w:rsidRPr="001A5584">
        <w:rPr>
          <w:rFonts w:ascii="Calibri" w:eastAsia="Calibri" w:hAnsi="Calibri" w:cs="Calibri"/>
          <w:spacing w:val="1"/>
          <w:sz w:val="22"/>
          <w:szCs w:val="22"/>
        </w:rPr>
        <w:t>v</w:t>
      </w:r>
      <w:r w:rsidRPr="001A5584">
        <w:rPr>
          <w:rFonts w:ascii="Calibri" w:eastAsia="Calibri" w:hAnsi="Calibri" w:cs="Calibri"/>
          <w:sz w:val="22"/>
          <w:szCs w:val="22"/>
        </w:rPr>
        <w:t>i</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é</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pacing w:val="1"/>
          <w:sz w:val="22"/>
          <w:szCs w:val="22"/>
        </w:rPr>
        <w:t>o</w:t>
      </w:r>
      <w:r w:rsidRPr="001A5584">
        <w:rPr>
          <w:rFonts w:ascii="Calibri" w:eastAsia="Calibri" w:hAnsi="Calibri" w:cs="Calibri"/>
          <w:sz w:val="22"/>
          <w:szCs w:val="22"/>
        </w:rPr>
        <w:t>n a</w:t>
      </w:r>
      <w:r w:rsidRPr="001A5584">
        <w:rPr>
          <w:rFonts w:ascii="Calibri" w:eastAsia="Calibri" w:hAnsi="Calibri" w:cs="Calibri"/>
          <w:spacing w:val="-1"/>
          <w:sz w:val="22"/>
          <w:szCs w:val="22"/>
        </w:rPr>
        <w:t>u</w:t>
      </w:r>
      <w:r w:rsidRPr="001A5584">
        <w:rPr>
          <w:rFonts w:ascii="Calibri" w:eastAsia="Calibri" w:hAnsi="Calibri" w:cs="Calibri"/>
          <w:sz w:val="22"/>
          <w:szCs w:val="22"/>
        </w:rPr>
        <w:t>t</w:t>
      </w:r>
      <w:r w:rsidRPr="001A5584">
        <w:rPr>
          <w:rFonts w:ascii="Calibri" w:eastAsia="Calibri" w:hAnsi="Calibri" w:cs="Calibri"/>
          <w:spacing w:val="-1"/>
          <w:sz w:val="22"/>
          <w:szCs w:val="22"/>
        </w:rPr>
        <w:t>o</w:t>
      </w:r>
      <w:r w:rsidRPr="001A5584">
        <w:rPr>
          <w:rFonts w:ascii="Calibri" w:eastAsia="Calibri" w:hAnsi="Calibri" w:cs="Calibri"/>
          <w:sz w:val="22"/>
          <w:szCs w:val="22"/>
        </w:rPr>
        <w:t>ris</w:t>
      </w:r>
      <w:r w:rsidRPr="001A5584">
        <w:rPr>
          <w:rFonts w:ascii="Calibri" w:eastAsia="Calibri" w:hAnsi="Calibri" w:cs="Calibri"/>
          <w:spacing w:val="1"/>
          <w:sz w:val="22"/>
          <w:szCs w:val="22"/>
        </w:rPr>
        <w:t>é</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 xml:space="preserve">ar la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i</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Pr="001A5584" w:rsidRDefault="005830F4" w:rsidP="005830F4">
      <w:pPr>
        <w:spacing w:before="2"/>
        <w:ind w:left="838" w:right="77" w:hanging="360"/>
        <w:rPr>
          <w:rFonts w:ascii="Calibri" w:eastAsia="Calibri" w:hAnsi="Calibri" w:cs="Calibri"/>
          <w:sz w:val="22"/>
          <w:szCs w:val="2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z w:val="22"/>
          <w:szCs w:val="22"/>
        </w:rPr>
        <w:t>tr</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du</w:t>
      </w:r>
      <w:r w:rsidRPr="001A5584">
        <w:rPr>
          <w:rFonts w:ascii="Calibri" w:eastAsia="Calibri" w:hAnsi="Calibri" w:cs="Calibri"/>
          <w:sz w:val="22"/>
          <w:szCs w:val="22"/>
        </w:rPr>
        <w:t>ire</w:t>
      </w:r>
      <w:r w:rsidRPr="001A5584">
        <w:rPr>
          <w:rFonts w:ascii="Calibri" w:eastAsia="Calibri" w:hAnsi="Calibri" w:cs="Calibri"/>
          <w:spacing w:val="-4"/>
          <w:sz w:val="22"/>
          <w:szCs w:val="22"/>
        </w:rPr>
        <w:t xml:space="preserve"> </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te</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b</w:t>
      </w:r>
      <w:r w:rsidRPr="001A5584">
        <w:rPr>
          <w:rFonts w:ascii="Calibri" w:eastAsia="Calibri" w:hAnsi="Calibri" w:cs="Calibri"/>
          <w:spacing w:val="1"/>
          <w:sz w:val="22"/>
          <w:szCs w:val="22"/>
        </w:rPr>
        <w:t>o</w:t>
      </w:r>
      <w:r w:rsidRPr="001A5584">
        <w:rPr>
          <w:rFonts w:ascii="Calibri" w:eastAsia="Calibri" w:hAnsi="Calibri" w:cs="Calibri"/>
          <w:sz w:val="22"/>
          <w:szCs w:val="22"/>
        </w:rPr>
        <w:t>i</w:t>
      </w:r>
      <w:r w:rsidRPr="001A5584">
        <w:rPr>
          <w:rFonts w:ascii="Calibri" w:eastAsia="Calibri" w:hAnsi="Calibri" w:cs="Calibri"/>
          <w:spacing w:val="-2"/>
          <w:sz w:val="22"/>
          <w:szCs w:val="22"/>
        </w:rPr>
        <w:t>s</w:t>
      </w:r>
      <w:r w:rsidRPr="001A5584">
        <w:rPr>
          <w:rFonts w:ascii="Calibri" w:eastAsia="Calibri" w:hAnsi="Calibri" w:cs="Calibri"/>
          <w:sz w:val="22"/>
          <w:szCs w:val="22"/>
        </w:rPr>
        <w:t>s</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7"/>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z w:val="22"/>
          <w:szCs w:val="22"/>
        </w:rPr>
        <w:t>u</w:t>
      </w:r>
      <w:r w:rsidRPr="001A5584">
        <w:rPr>
          <w:rFonts w:ascii="Calibri" w:eastAsia="Calibri" w:hAnsi="Calibri" w:cs="Calibri"/>
          <w:spacing w:val="-5"/>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rrit</w:t>
      </w:r>
      <w:r w:rsidRPr="001A5584">
        <w:rPr>
          <w:rFonts w:ascii="Calibri" w:eastAsia="Calibri" w:hAnsi="Calibri" w:cs="Calibri"/>
          <w:spacing w:val="-1"/>
          <w:sz w:val="22"/>
          <w:szCs w:val="22"/>
        </w:rPr>
        <w:t>u</w:t>
      </w:r>
      <w:r w:rsidRPr="001A5584">
        <w:rPr>
          <w:rFonts w:ascii="Calibri" w:eastAsia="Calibri" w:hAnsi="Calibri" w:cs="Calibri"/>
          <w:sz w:val="22"/>
          <w:szCs w:val="22"/>
        </w:rPr>
        <w:t>re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salle</w:t>
      </w:r>
      <w:r w:rsidRPr="001A5584">
        <w:rPr>
          <w:rFonts w:ascii="Calibri" w:eastAsia="Calibri" w:hAnsi="Calibri" w:cs="Calibri"/>
          <w:spacing w:val="-6"/>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e</w:t>
      </w:r>
      <w:r w:rsidRPr="001A5584">
        <w:rPr>
          <w:rFonts w:ascii="Calibri" w:eastAsia="Calibri" w:hAnsi="Calibri" w:cs="Calibri"/>
          <w:sz w:val="22"/>
          <w:szCs w:val="22"/>
        </w:rPr>
        <w:t>ctac</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e</w:t>
      </w:r>
      <w:r w:rsidRPr="001A5584">
        <w:rPr>
          <w:rFonts w:ascii="Calibri" w:eastAsia="Calibri" w:hAnsi="Calibri" w:cs="Calibri"/>
          <w:sz w:val="22"/>
          <w:szCs w:val="22"/>
        </w:rPr>
        <w:t>,</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sa</w:t>
      </w:r>
      <w:r w:rsidRPr="001A5584">
        <w:rPr>
          <w:rFonts w:ascii="Calibri" w:eastAsia="Calibri" w:hAnsi="Calibri" w:cs="Calibri"/>
          <w:spacing w:val="-1"/>
          <w:sz w:val="22"/>
          <w:szCs w:val="22"/>
        </w:rPr>
        <w:t>u</w:t>
      </w:r>
      <w:r w:rsidRPr="001A5584">
        <w:rPr>
          <w:rFonts w:ascii="Calibri" w:eastAsia="Calibri" w:hAnsi="Calibri" w:cs="Calibri"/>
          <w:sz w:val="22"/>
          <w:szCs w:val="22"/>
        </w:rPr>
        <w:t>f</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t</w:t>
      </w:r>
      <w:r w:rsidRPr="001A5584">
        <w:rPr>
          <w:rFonts w:ascii="Calibri" w:eastAsia="Calibri" w:hAnsi="Calibri" w:cs="Calibri"/>
          <w:spacing w:val="1"/>
          <w:sz w:val="22"/>
          <w:szCs w:val="22"/>
        </w:rPr>
        <w:t>o</w:t>
      </w:r>
      <w:r w:rsidRPr="001A5584">
        <w:rPr>
          <w:rFonts w:ascii="Calibri" w:eastAsia="Calibri" w:hAnsi="Calibri" w:cs="Calibri"/>
          <w:sz w:val="22"/>
          <w:szCs w:val="22"/>
        </w:rPr>
        <w:t>ri</w:t>
      </w:r>
      <w:r w:rsidRPr="001A5584">
        <w:rPr>
          <w:rFonts w:ascii="Calibri" w:eastAsia="Calibri" w:hAnsi="Calibri" w:cs="Calibri"/>
          <w:spacing w:val="-2"/>
          <w:sz w:val="22"/>
          <w:szCs w:val="22"/>
        </w:rPr>
        <w:t>s</w:t>
      </w:r>
      <w:r w:rsidRPr="001A5584">
        <w:rPr>
          <w:rFonts w:ascii="Calibri" w:eastAsia="Calibri" w:hAnsi="Calibri" w:cs="Calibri"/>
          <w:sz w:val="22"/>
          <w:szCs w:val="22"/>
        </w:rPr>
        <w:t>a</w:t>
      </w:r>
      <w:r w:rsidRPr="001A5584">
        <w:rPr>
          <w:rFonts w:ascii="Calibri" w:eastAsia="Calibri" w:hAnsi="Calibri" w:cs="Calibri"/>
          <w:spacing w:val="-2"/>
          <w:sz w:val="22"/>
          <w:szCs w:val="22"/>
        </w:rPr>
        <w:t>t</w:t>
      </w:r>
      <w:r w:rsidRPr="001A5584">
        <w:rPr>
          <w:rFonts w:ascii="Calibri" w:eastAsia="Calibri" w:hAnsi="Calibri" w:cs="Calibri"/>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5"/>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z w:val="22"/>
          <w:szCs w:val="22"/>
        </w:rPr>
        <w:t>ala</w:t>
      </w:r>
      <w:r w:rsidRPr="001A5584">
        <w:rPr>
          <w:rFonts w:ascii="Calibri" w:eastAsia="Calibri" w:hAnsi="Calibri" w:cs="Calibri"/>
          <w:spacing w:val="-1"/>
          <w:sz w:val="22"/>
          <w:szCs w:val="22"/>
        </w:rPr>
        <w:t>b</w:t>
      </w:r>
      <w:r w:rsidRPr="001A5584">
        <w:rPr>
          <w:rFonts w:ascii="Calibri" w:eastAsia="Calibri" w:hAnsi="Calibri" w:cs="Calibri"/>
          <w:sz w:val="22"/>
          <w:szCs w:val="22"/>
        </w:rPr>
        <w:t xml:space="preserve">le </w:t>
      </w:r>
      <w:r w:rsidRPr="001A5584">
        <w:rPr>
          <w:rFonts w:ascii="Calibri" w:eastAsia="Calibri" w:hAnsi="Calibri" w:cs="Calibri"/>
          <w:spacing w:val="1"/>
          <w:sz w:val="22"/>
          <w:szCs w:val="22"/>
        </w:rPr>
        <w:t>e</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e</w:t>
      </w:r>
      <w:r w:rsidRPr="001A5584">
        <w:rPr>
          <w:rFonts w:ascii="Calibri" w:eastAsia="Calibri" w:hAnsi="Calibri" w:cs="Calibri"/>
          <w:sz w:val="22"/>
          <w:szCs w:val="22"/>
        </w:rPr>
        <w:t>x</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s</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ac</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z w:val="22"/>
          <w:szCs w:val="22"/>
        </w:rPr>
        <w:t>r</w:t>
      </w:r>
      <w:r w:rsidRPr="001A5584">
        <w:rPr>
          <w:rFonts w:ascii="Calibri" w:eastAsia="Calibri" w:hAnsi="Calibri" w:cs="Calibri"/>
          <w:spacing w:val="-1"/>
          <w:sz w:val="22"/>
          <w:szCs w:val="22"/>
        </w:rPr>
        <w:t>d</w:t>
      </w:r>
      <w:r w:rsidRPr="001A5584">
        <w:rPr>
          <w:rFonts w:ascii="Calibri" w:eastAsia="Calibri" w:hAnsi="Calibri" w:cs="Calibri"/>
          <w:spacing w:val="-2"/>
          <w:sz w:val="22"/>
          <w:szCs w:val="22"/>
        </w:rPr>
        <w:t>é</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 xml:space="preserve">ar </w:t>
      </w:r>
      <w:r w:rsidRPr="001A5584">
        <w:rPr>
          <w:rFonts w:ascii="Calibri" w:eastAsia="Calibri" w:hAnsi="Calibri" w:cs="Calibri"/>
          <w:spacing w:val="-3"/>
          <w:sz w:val="22"/>
          <w:szCs w:val="22"/>
        </w:rPr>
        <w:t>l</w:t>
      </w:r>
      <w:r>
        <w:rPr>
          <w:rFonts w:ascii="Calibri" w:eastAsia="Calibri" w:hAnsi="Calibri" w:cs="Calibri"/>
          <w:sz w:val="22"/>
          <w:szCs w:val="22"/>
        </w:rPr>
        <w:t>a ville</w:t>
      </w:r>
      <w:r w:rsidRPr="001A5584">
        <w:rPr>
          <w:rFonts w:ascii="Calibri" w:eastAsia="Calibri" w:hAnsi="Calibri" w:cs="Calibri"/>
          <w:sz w:val="22"/>
          <w:szCs w:val="22"/>
        </w:rPr>
        <w:t>,</w:t>
      </w:r>
    </w:p>
    <w:p w:rsidR="005830F4" w:rsidRPr="001A5584" w:rsidRDefault="005830F4" w:rsidP="005830F4">
      <w:pPr>
        <w:ind w:left="478"/>
        <w:rPr>
          <w:rFonts w:ascii="Calibri" w:eastAsia="Calibri" w:hAnsi="Calibri" w:cs="Calibri"/>
          <w:sz w:val="22"/>
          <w:szCs w:val="2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g</w:t>
      </w:r>
      <w:r w:rsidRPr="001A5584">
        <w:rPr>
          <w:rFonts w:ascii="Calibri" w:eastAsia="Calibri" w:hAnsi="Calibri" w:cs="Calibri"/>
          <w:sz w:val="22"/>
          <w:szCs w:val="22"/>
        </w:rPr>
        <w:t>ra</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r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ca</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e</w:t>
      </w:r>
      <w:r w:rsidRPr="001A5584">
        <w:rPr>
          <w:rFonts w:ascii="Calibri" w:eastAsia="Calibri" w:hAnsi="Calibri" w:cs="Calibri"/>
          <w:sz w:val="22"/>
          <w:szCs w:val="22"/>
        </w:rPr>
        <w:t>rça</w:t>
      </w:r>
      <w:r w:rsidRPr="001A5584">
        <w:rPr>
          <w:rFonts w:ascii="Calibri" w:eastAsia="Calibri" w:hAnsi="Calibri" w:cs="Calibri"/>
          <w:spacing w:val="-1"/>
          <w:sz w:val="22"/>
          <w:szCs w:val="22"/>
        </w:rPr>
        <w:t>g</w:t>
      </w:r>
      <w:r w:rsidRPr="001A5584">
        <w:rPr>
          <w:rFonts w:ascii="Calibri" w:eastAsia="Calibri" w:hAnsi="Calibri" w:cs="Calibri"/>
          <w:spacing w:val="1"/>
          <w:sz w:val="22"/>
          <w:szCs w:val="22"/>
        </w:rPr>
        <w:t>e</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a</w:t>
      </w:r>
      <w:r w:rsidRPr="001A5584">
        <w:rPr>
          <w:rFonts w:ascii="Calibri" w:eastAsia="Calibri" w:hAnsi="Calibri" w:cs="Calibri"/>
          <w:spacing w:val="-1"/>
          <w:sz w:val="22"/>
          <w:szCs w:val="22"/>
        </w:rPr>
        <w:t>g</w:t>
      </w:r>
      <w:r w:rsidRPr="001A5584">
        <w:rPr>
          <w:rFonts w:ascii="Calibri" w:eastAsia="Calibri" w:hAnsi="Calibri" w:cs="Calibri"/>
          <w:spacing w:val="1"/>
          <w:sz w:val="22"/>
          <w:szCs w:val="22"/>
        </w:rPr>
        <w:t>e</w:t>
      </w:r>
      <w:r w:rsidRPr="001A5584">
        <w:rPr>
          <w:rFonts w:ascii="Calibri" w:eastAsia="Calibri" w:hAnsi="Calibri" w:cs="Calibri"/>
          <w:sz w:val="22"/>
          <w:szCs w:val="22"/>
        </w:rPr>
        <w:t>,</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v</w:t>
      </w:r>
      <w:r w:rsidRPr="001A5584">
        <w:rPr>
          <w:rFonts w:ascii="Calibri" w:eastAsia="Calibri" w:hAnsi="Calibri" w:cs="Calibri"/>
          <w:sz w:val="22"/>
          <w:szCs w:val="22"/>
        </w:rPr>
        <w:t>is</w:t>
      </w:r>
      <w:r w:rsidRPr="001A5584">
        <w:rPr>
          <w:rFonts w:ascii="Calibri" w:eastAsia="Calibri" w:hAnsi="Calibri" w:cs="Calibri"/>
          <w:spacing w:val="-2"/>
          <w:sz w:val="22"/>
          <w:szCs w:val="22"/>
        </w:rPr>
        <w:t>s</w:t>
      </w:r>
      <w:r w:rsidRPr="001A5584">
        <w:rPr>
          <w:rFonts w:ascii="Calibri" w:eastAsia="Calibri" w:hAnsi="Calibri" w:cs="Calibri"/>
          <w:sz w:val="22"/>
          <w:szCs w:val="22"/>
        </w:rPr>
        <w:t>a</w:t>
      </w:r>
      <w:r w:rsidRPr="001A5584">
        <w:rPr>
          <w:rFonts w:ascii="Calibri" w:eastAsia="Calibri" w:hAnsi="Calibri" w:cs="Calibri"/>
          <w:spacing w:val="-1"/>
          <w:sz w:val="22"/>
          <w:szCs w:val="22"/>
        </w:rPr>
        <w:t>g</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o</w:t>
      </w:r>
      <w:r w:rsidRPr="001A5584">
        <w:rPr>
          <w:rFonts w:ascii="Calibri" w:eastAsia="Calibri" w:hAnsi="Calibri" w:cs="Calibri"/>
          <w:sz w:val="22"/>
          <w:szCs w:val="22"/>
        </w:rPr>
        <w:t>u c</w:t>
      </w:r>
      <w:r w:rsidRPr="001A5584">
        <w:rPr>
          <w:rFonts w:ascii="Calibri" w:eastAsia="Calibri" w:hAnsi="Calibri" w:cs="Calibri"/>
          <w:spacing w:val="1"/>
          <w:sz w:val="22"/>
          <w:szCs w:val="22"/>
        </w:rPr>
        <w:t>o</w:t>
      </w:r>
      <w:r w:rsidRPr="001A5584">
        <w:rPr>
          <w:rFonts w:ascii="Calibri" w:eastAsia="Calibri" w:hAnsi="Calibri" w:cs="Calibri"/>
          <w:sz w:val="22"/>
          <w:szCs w:val="22"/>
        </w:rPr>
        <w:t>lla</w:t>
      </w:r>
      <w:r w:rsidRPr="001A5584">
        <w:rPr>
          <w:rFonts w:ascii="Calibri" w:eastAsia="Calibri" w:hAnsi="Calibri" w:cs="Calibri"/>
          <w:spacing w:val="-1"/>
          <w:sz w:val="22"/>
          <w:szCs w:val="22"/>
        </w:rPr>
        <w:t>g</w:t>
      </w:r>
      <w:r w:rsidRPr="001A5584">
        <w:rPr>
          <w:rFonts w:ascii="Calibri" w:eastAsia="Calibri" w:hAnsi="Calibri" w:cs="Calibri"/>
          <w:sz w:val="22"/>
          <w:szCs w:val="22"/>
        </w:rPr>
        <w:t>e ;</w:t>
      </w:r>
    </w:p>
    <w:p w:rsidR="005830F4" w:rsidRPr="001A5584" w:rsidRDefault="005830F4" w:rsidP="005830F4">
      <w:pPr>
        <w:ind w:left="478"/>
        <w:rPr>
          <w:rFonts w:ascii="Calibri" w:eastAsia="Calibri" w:hAnsi="Calibri" w:cs="Calibri"/>
          <w:sz w:val="22"/>
          <w:szCs w:val="2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s-</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r </w:t>
      </w:r>
      <w:r w:rsidRPr="001A5584">
        <w:rPr>
          <w:rFonts w:ascii="Calibri" w:eastAsia="Calibri" w:hAnsi="Calibri" w:cs="Calibri"/>
          <w:spacing w:val="-3"/>
          <w:sz w:val="22"/>
          <w:szCs w:val="22"/>
        </w:rPr>
        <w:t>l</w:t>
      </w:r>
      <w:r w:rsidRPr="001A5584">
        <w:rPr>
          <w:rFonts w:ascii="Calibri" w:eastAsia="Calibri" w:hAnsi="Calibri" w:cs="Calibri"/>
          <w:sz w:val="22"/>
          <w:szCs w:val="22"/>
        </w:rPr>
        <w:t>es</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ca</w:t>
      </w:r>
      <w:r w:rsidRPr="001A5584">
        <w:rPr>
          <w:rFonts w:ascii="Calibri" w:eastAsia="Calibri" w:hAnsi="Calibri" w:cs="Calibri"/>
          <w:spacing w:val="-1"/>
          <w:sz w:val="22"/>
          <w:szCs w:val="22"/>
        </w:rPr>
        <w:t>u</w:t>
      </w:r>
      <w:r w:rsidRPr="001A5584">
        <w:rPr>
          <w:rFonts w:ascii="Calibri" w:eastAsia="Calibri" w:hAnsi="Calibri" w:cs="Calibri"/>
          <w:sz w:val="22"/>
          <w:szCs w:val="22"/>
        </w:rPr>
        <w:t>x.</w:t>
      </w:r>
    </w:p>
    <w:p w:rsidR="005830F4" w:rsidRPr="001A5584" w:rsidRDefault="005830F4" w:rsidP="005830F4">
      <w:pPr>
        <w:spacing w:before="9" w:line="260" w:lineRule="exact"/>
        <w:rPr>
          <w:sz w:val="26"/>
          <w:szCs w:val="26"/>
        </w:rPr>
      </w:pPr>
    </w:p>
    <w:p w:rsidR="005830F4" w:rsidRPr="00443D41" w:rsidRDefault="005830F4" w:rsidP="005830F4">
      <w:pPr>
        <w:spacing w:line="258" w:lineRule="auto"/>
        <w:ind w:left="118" w:right="76"/>
        <w:jc w:val="both"/>
        <w:rPr>
          <w:rFonts w:ascii="Calibri" w:eastAsia="Calibri" w:hAnsi="Calibri" w:cs="Calibri"/>
          <w:sz w:val="22"/>
          <w:szCs w:val="22"/>
        </w:rPr>
      </w:pPr>
      <w:r w:rsidRPr="00443D41">
        <w:rPr>
          <w:rFonts w:ascii="Calibri" w:eastAsia="Calibri" w:hAnsi="Calibri" w:cs="Calibri"/>
          <w:spacing w:val="1"/>
          <w:sz w:val="22"/>
          <w:szCs w:val="22"/>
        </w:rPr>
        <w:t>L</w:t>
      </w:r>
      <w:r w:rsidRPr="00443D41">
        <w:rPr>
          <w:rFonts w:ascii="Calibri" w:eastAsia="Calibri" w:hAnsi="Calibri" w:cs="Calibri"/>
          <w:sz w:val="22"/>
          <w:szCs w:val="22"/>
        </w:rPr>
        <w:t>es</w:t>
      </w:r>
      <w:r w:rsidRPr="00443D41">
        <w:rPr>
          <w:rFonts w:ascii="Calibri" w:eastAsia="Calibri" w:hAnsi="Calibri" w:cs="Calibri"/>
          <w:spacing w:val="2"/>
          <w:sz w:val="22"/>
          <w:szCs w:val="22"/>
        </w:rPr>
        <w:t xml:space="preserve"> </w:t>
      </w:r>
      <w:r w:rsidRPr="00443D41">
        <w:rPr>
          <w:rFonts w:ascii="Calibri" w:eastAsia="Calibri" w:hAnsi="Calibri" w:cs="Calibri"/>
          <w:sz w:val="22"/>
          <w:szCs w:val="22"/>
        </w:rPr>
        <w:t>cuisines, la vaisselle</w:t>
      </w:r>
      <w:r w:rsidRPr="00443D41">
        <w:rPr>
          <w:rFonts w:ascii="Calibri" w:eastAsia="Calibri" w:hAnsi="Calibri" w:cs="Calibri"/>
          <w:spacing w:val="2"/>
          <w:sz w:val="22"/>
          <w:szCs w:val="22"/>
        </w:rPr>
        <w:t xml:space="preserve">, les appareils de cuisine </w:t>
      </w:r>
      <w:r w:rsidRPr="00443D41">
        <w:rPr>
          <w:rFonts w:ascii="Calibri" w:eastAsia="Calibri" w:hAnsi="Calibri" w:cs="Calibri"/>
          <w:spacing w:val="-1"/>
          <w:sz w:val="22"/>
          <w:szCs w:val="22"/>
        </w:rPr>
        <w:t>d</w:t>
      </w:r>
      <w:r w:rsidRPr="00443D41">
        <w:rPr>
          <w:rFonts w:ascii="Calibri" w:eastAsia="Calibri" w:hAnsi="Calibri" w:cs="Calibri"/>
          <w:sz w:val="22"/>
          <w:szCs w:val="22"/>
        </w:rPr>
        <w:t>e</w:t>
      </w:r>
      <w:r w:rsidRPr="00443D41">
        <w:rPr>
          <w:rFonts w:ascii="Calibri" w:eastAsia="Calibri" w:hAnsi="Calibri" w:cs="Calibri"/>
          <w:spacing w:val="1"/>
          <w:sz w:val="22"/>
          <w:szCs w:val="22"/>
        </w:rPr>
        <w:t>v</w:t>
      </w:r>
      <w:r w:rsidRPr="00443D41">
        <w:rPr>
          <w:rFonts w:ascii="Calibri" w:eastAsia="Calibri" w:hAnsi="Calibri" w:cs="Calibri"/>
          <w:spacing w:val="-3"/>
          <w:sz w:val="22"/>
          <w:szCs w:val="22"/>
        </w:rPr>
        <w:t>r</w:t>
      </w:r>
      <w:r w:rsidRPr="00443D41">
        <w:rPr>
          <w:rFonts w:ascii="Calibri" w:eastAsia="Calibri" w:hAnsi="Calibri" w:cs="Calibri"/>
          <w:spacing w:val="1"/>
          <w:sz w:val="22"/>
          <w:szCs w:val="22"/>
        </w:rPr>
        <w:t>o</w:t>
      </w:r>
      <w:r w:rsidRPr="00443D41">
        <w:rPr>
          <w:rFonts w:ascii="Calibri" w:eastAsia="Calibri" w:hAnsi="Calibri" w:cs="Calibri"/>
          <w:spacing w:val="-1"/>
          <w:sz w:val="22"/>
          <w:szCs w:val="22"/>
        </w:rPr>
        <w:t>n</w:t>
      </w:r>
      <w:r w:rsidRPr="00443D41">
        <w:rPr>
          <w:rFonts w:ascii="Calibri" w:eastAsia="Calibri" w:hAnsi="Calibri" w:cs="Calibri"/>
          <w:sz w:val="22"/>
          <w:szCs w:val="22"/>
        </w:rPr>
        <w:t>t</w:t>
      </w:r>
      <w:r w:rsidRPr="00443D41">
        <w:rPr>
          <w:rFonts w:ascii="Calibri" w:eastAsia="Calibri" w:hAnsi="Calibri" w:cs="Calibri"/>
          <w:spacing w:val="3"/>
          <w:sz w:val="22"/>
          <w:szCs w:val="22"/>
        </w:rPr>
        <w:t xml:space="preserve"> </w:t>
      </w:r>
      <w:r w:rsidRPr="00443D41">
        <w:rPr>
          <w:rFonts w:ascii="Calibri" w:eastAsia="Calibri" w:hAnsi="Calibri" w:cs="Calibri"/>
          <w:spacing w:val="-2"/>
          <w:sz w:val="22"/>
          <w:szCs w:val="22"/>
        </w:rPr>
        <w:t>ê</w:t>
      </w:r>
      <w:r w:rsidRPr="00443D41">
        <w:rPr>
          <w:rFonts w:ascii="Calibri" w:eastAsia="Calibri" w:hAnsi="Calibri" w:cs="Calibri"/>
          <w:sz w:val="22"/>
          <w:szCs w:val="22"/>
        </w:rPr>
        <w:t>tre</w:t>
      </w:r>
      <w:r w:rsidRPr="00443D41">
        <w:rPr>
          <w:rFonts w:ascii="Calibri" w:eastAsia="Calibri" w:hAnsi="Calibri" w:cs="Calibri"/>
          <w:spacing w:val="3"/>
          <w:sz w:val="22"/>
          <w:szCs w:val="22"/>
        </w:rPr>
        <w:t xml:space="preserve"> </w:t>
      </w:r>
      <w:r w:rsidRPr="00443D41">
        <w:rPr>
          <w:rFonts w:ascii="Calibri" w:eastAsia="Calibri" w:hAnsi="Calibri" w:cs="Calibri"/>
          <w:sz w:val="22"/>
          <w:szCs w:val="22"/>
        </w:rPr>
        <w:t>r</w:t>
      </w:r>
      <w:r w:rsidRPr="00443D41">
        <w:rPr>
          <w:rFonts w:ascii="Calibri" w:eastAsia="Calibri" w:hAnsi="Calibri" w:cs="Calibri"/>
          <w:spacing w:val="-2"/>
          <w:sz w:val="22"/>
          <w:szCs w:val="22"/>
        </w:rPr>
        <w:t>e</w:t>
      </w:r>
      <w:r w:rsidRPr="00443D41">
        <w:rPr>
          <w:rFonts w:ascii="Calibri" w:eastAsia="Calibri" w:hAnsi="Calibri" w:cs="Calibri"/>
          <w:sz w:val="22"/>
          <w:szCs w:val="22"/>
        </w:rPr>
        <w:t>stit</w:t>
      </w:r>
      <w:r w:rsidRPr="00443D41">
        <w:rPr>
          <w:rFonts w:ascii="Calibri" w:eastAsia="Calibri" w:hAnsi="Calibri" w:cs="Calibri"/>
          <w:spacing w:val="-1"/>
          <w:sz w:val="22"/>
          <w:szCs w:val="22"/>
        </w:rPr>
        <w:t>u</w:t>
      </w:r>
      <w:r w:rsidRPr="00443D41">
        <w:rPr>
          <w:rFonts w:ascii="Calibri" w:eastAsia="Calibri" w:hAnsi="Calibri" w:cs="Calibri"/>
          <w:sz w:val="22"/>
          <w:szCs w:val="22"/>
        </w:rPr>
        <w:t>és</w:t>
      </w:r>
      <w:r w:rsidRPr="00443D41">
        <w:rPr>
          <w:rFonts w:ascii="Calibri" w:eastAsia="Calibri" w:hAnsi="Calibri" w:cs="Calibri"/>
          <w:spacing w:val="2"/>
          <w:sz w:val="22"/>
          <w:szCs w:val="22"/>
        </w:rPr>
        <w:t xml:space="preserve"> </w:t>
      </w:r>
      <w:r w:rsidRPr="00443D41">
        <w:rPr>
          <w:rFonts w:ascii="Calibri" w:eastAsia="Calibri" w:hAnsi="Calibri" w:cs="Calibri"/>
          <w:spacing w:val="-1"/>
          <w:sz w:val="22"/>
          <w:szCs w:val="22"/>
        </w:rPr>
        <w:t>d</w:t>
      </w:r>
      <w:r w:rsidRPr="00443D41">
        <w:rPr>
          <w:rFonts w:ascii="Calibri" w:eastAsia="Calibri" w:hAnsi="Calibri" w:cs="Calibri"/>
          <w:sz w:val="22"/>
          <w:szCs w:val="22"/>
        </w:rPr>
        <w:t>a</w:t>
      </w:r>
      <w:r w:rsidRPr="00443D41">
        <w:rPr>
          <w:rFonts w:ascii="Calibri" w:eastAsia="Calibri" w:hAnsi="Calibri" w:cs="Calibri"/>
          <w:spacing w:val="-1"/>
          <w:sz w:val="22"/>
          <w:szCs w:val="22"/>
        </w:rPr>
        <w:t>n</w:t>
      </w:r>
      <w:r w:rsidRPr="00443D41">
        <w:rPr>
          <w:rFonts w:ascii="Calibri" w:eastAsia="Calibri" w:hAnsi="Calibri" w:cs="Calibri"/>
          <w:sz w:val="22"/>
          <w:szCs w:val="22"/>
        </w:rPr>
        <w:t>s</w:t>
      </w:r>
      <w:r w:rsidRPr="00443D41">
        <w:rPr>
          <w:rFonts w:ascii="Calibri" w:eastAsia="Calibri" w:hAnsi="Calibri" w:cs="Calibri"/>
          <w:spacing w:val="2"/>
          <w:sz w:val="22"/>
          <w:szCs w:val="22"/>
        </w:rPr>
        <w:t xml:space="preserve"> </w:t>
      </w:r>
      <w:r w:rsidRPr="00443D41">
        <w:rPr>
          <w:rFonts w:ascii="Calibri" w:eastAsia="Calibri" w:hAnsi="Calibri" w:cs="Calibri"/>
          <w:sz w:val="22"/>
          <w:szCs w:val="22"/>
        </w:rPr>
        <w:t>l’ét</w:t>
      </w:r>
      <w:r w:rsidRPr="00443D41">
        <w:rPr>
          <w:rFonts w:ascii="Calibri" w:eastAsia="Calibri" w:hAnsi="Calibri" w:cs="Calibri"/>
          <w:spacing w:val="-2"/>
          <w:sz w:val="22"/>
          <w:szCs w:val="22"/>
        </w:rPr>
        <w:t>a</w:t>
      </w:r>
      <w:r w:rsidRPr="00443D41">
        <w:rPr>
          <w:rFonts w:ascii="Calibri" w:eastAsia="Calibri" w:hAnsi="Calibri" w:cs="Calibri"/>
          <w:sz w:val="22"/>
          <w:szCs w:val="22"/>
        </w:rPr>
        <w:t>t</w:t>
      </w:r>
      <w:r w:rsidRPr="00443D41">
        <w:rPr>
          <w:rFonts w:ascii="Calibri" w:eastAsia="Calibri" w:hAnsi="Calibri" w:cs="Calibri"/>
          <w:spacing w:val="5"/>
          <w:sz w:val="22"/>
          <w:szCs w:val="22"/>
        </w:rPr>
        <w:t xml:space="preserve"> </w:t>
      </w:r>
      <w:r w:rsidRPr="00443D41">
        <w:rPr>
          <w:rFonts w:ascii="Calibri" w:eastAsia="Calibri" w:hAnsi="Calibri" w:cs="Calibri"/>
          <w:spacing w:val="-3"/>
          <w:sz w:val="22"/>
          <w:szCs w:val="22"/>
        </w:rPr>
        <w:t>d</w:t>
      </w:r>
      <w:r w:rsidRPr="00443D41">
        <w:rPr>
          <w:rFonts w:ascii="Calibri" w:eastAsia="Calibri" w:hAnsi="Calibri" w:cs="Calibri"/>
          <w:sz w:val="22"/>
          <w:szCs w:val="22"/>
        </w:rPr>
        <w:t>e</w:t>
      </w:r>
      <w:r w:rsidRPr="00443D41">
        <w:rPr>
          <w:rFonts w:ascii="Calibri" w:eastAsia="Calibri" w:hAnsi="Calibri" w:cs="Calibri"/>
          <w:spacing w:val="5"/>
          <w:sz w:val="22"/>
          <w:szCs w:val="22"/>
        </w:rPr>
        <w:t xml:space="preserve"> </w:t>
      </w:r>
      <w:r w:rsidRPr="00443D41">
        <w:rPr>
          <w:rFonts w:ascii="Calibri" w:eastAsia="Calibri" w:hAnsi="Calibri" w:cs="Calibri"/>
          <w:spacing w:val="-1"/>
          <w:sz w:val="22"/>
          <w:szCs w:val="22"/>
        </w:rPr>
        <w:t>p</w:t>
      </w:r>
      <w:r w:rsidRPr="00443D41">
        <w:rPr>
          <w:rFonts w:ascii="Calibri" w:eastAsia="Calibri" w:hAnsi="Calibri" w:cs="Calibri"/>
          <w:spacing w:val="-3"/>
          <w:sz w:val="22"/>
          <w:szCs w:val="22"/>
        </w:rPr>
        <w:t>r</w:t>
      </w:r>
      <w:r w:rsidRPr="00443D41">
        <w:rPr>
          <w:rFonts w:ascii="Calibri" w:eastAsia="Calibri" w:hAnsi="Calibri" w:cs="Calibri"/>
          <w:spacing w:val="1"/>
          <w:sz w:val="22"/>
          <w:szCs w:val="22"/>
        </w:rPr>
        <w:t>o</w:t>
      </w:r>
      <w:r w:rsidRPr="00443D41">
        <w:rPr>
          <w:rFonts w:ascii="Calibri" w:eastAsia="Calibri" w:hAnsi="Calibri" w:cs="Calibri"/>
          <w:spacing w:val="-1"/>
          <w:sz w:val="22"/>
          <w:szCs w:val="22"/>
        </w:rPr>
        <w:t>p</w:t>
      </w:r>
      <w:r w:rsidRPr="00443D41">
        <w:rPr>
          <w:rFonts w:ascii="Calibri" w:eastAsia="Calibri" w:hAnsi="Calibri" w:cs="Calibri"/>
          <w:spacing w:val="-3"/>
          <w:sz w:val="22"/>
          <w:szCs w:val="22"/>
        </w:rPr>
        <w:t>r</w:t>
      </w:r>
      <w:r w:rsidRPr="00443D41">
        <w:rPr>
          <w:rFonts w:ascii="Calibri" w:eastAsia="Calibri" w:hAnsi="Calibri" w:cs="Calibri"/>
          <w:sz w:val="22"/>
          <w:szCs w:val="22"/>
        </w:rPr>
        <w:t>eté</w:t>
      </w:r>
      <w:r w:rsidRPr="00443D41">
        <w:rPr>
          <w:rFonts w:ascii="Calibri" w:eastAsia="Calibri" w:hAnsi="Calibri" w:cs="Calibri"/>
          <w:spacing w:val="3"/>
          <w:sz w:val="22"/>
          <w:szCs w:val="22"/>
        </w:rPr>
        <w:t xml:space="preserve"> </w:t>
      </w:r>
      <w:r w:rsidRPr="00443D41">
        <w:rPr>
          <w:rFonts w:ascii="Calibri" w:eastAsia="Calibri" w:hAnsi="Calibri" w:cs="Calibri"/>
          <w:spacing w:val="-1"/>
          <w:sz w:val="22"/>
          <w:szCs w:val="22"/>
        </w:rPr>
        <w:t>d</w:t>
      </w:r>
      <w:r w:rsidRPr="00443D41">
        <w:rPr>
          <w:rFonts w:ascii="Calibri" w:eastAsia="Calibri" w:hAnsi="Calibri" w:cs="Calibri"/>
          <w:sz w:val="22"/>
          <w:szCs w:val="22"/>
        </w:rPr>
        <w:t>a</w:t>
      </w:r>
      <w:r w:rsidRPr="00443D41">
        <w:rPr>
          <w:rFonts w:ascii="Calibri" w:eastAsia="Calibri" w:hAnsi="Calibri" w:cs="Calibri"/>
          <w:spacing w:val="-1"/>
          <w:sz w:val="22"/>
          <w:szCs w:val="22"/>
        </w:rPr>
        <w:t>n</w:t>
      </w:r>
      <w:r w:rsidRPr="00443D41">
        <w:rPr>
          <w:rFonts w:ascii="Calibri" w:eastAsia="Calibri" w:hAnsi="Calibri" w:cs="Calibri"/>
          <w:sz w:val="22"/>
          <w:szCs w:val="22"/>
        </w:rPr>
        <w:t>s</w:t>
      </w:r>
      <w:r w:rsidRPr="00443D41">
        <w:rPr>
          <w:rFonts w:ascii="Calibri" w:eastAsia="Calibri" w:hAnsi="Calibri" w:cs="Calibri"/>
          <w:spacing w:val="2"/>
          <w:sz w:val="22"/>
          <w:szCs w:val="22"/>
        </w:rPr>
        <w:t xml:space="preserve"> </w:t>
      </w:r>
      <w:r w:rsidRPr="00443D41">
        <w:rPr>
          <w:rFonts w:ascii="Calibri" w:eastAsia="Calibri" w:hAnsi="Calibri" w:cs="Calibri"/>
          <w:sz w:val="22"/>
          <w:szCs w:val="22"/>
        </w:rPr>
        <w:t>les</w:t>
      </w:r>
      <w:r w:rsidRPr="00443D41">
        <w:rPr>
          <w:rFonts w:ascii="Calibri" w:eastAsia="Calibri" w:hAnsi="Calibri" w:cs="Calibri"/>
          <w:spacing w:val="-1"/>
          <w:sz w:val="22"/>
          <w:szCs w:val="22"/>
        </w:rPr>
        <w:t>qu</w:t>
      </w:r>
      <w:r w:rsidRPr="00443D41">
        <w:rPr>
          <w:rFonts w:ascii="Calibri" w:eastAsia="Calibri" w:hAnsi="Calibri" w:cs="Calibri"/>
          <w:sz w:val="22"/>
          <w:szCs w:val="22"/>
        </w:rPr>
        <w:t>els</w:t>
      </w:r>
      <w:r w:rsidRPr="00443D41">
        <w:rPr>
          <w:rFonts w:ascii="Calibri" w:eastAsia="Calibri" w:hAnsi="Calibri" w:cs="Calibri"/>
          <w:spacing w:val="2"/>
          <w:sz w:val="22"/>
          <w:szCs w:val="22"/>
        </w:rPr>
        <w:t xml:space="preserve"> </w:t>
      </w:r>
      <w:r w:rsidRPr="00443D41">
        <w:rPr>
          <w:rFonts w:ascii="Calibri" w:eastAsia="Calibri" w:hAnsi="Calibri" w:cs="Calibri"/>
          <w:sz w:val="22"/>
          <w:szCs w:val="22"/>
        </w:rPr>
        <w:t>i</w:t>
      </w:r>
      <w:r w:rsidRPr="00443D41">
        <w:rPr>
          <w:rFonts w:ascii="Calibri" w:eastAsia="Calibri" w:hAnsi="Calibri" w:cs="Calibri"/>
          <w:spacing w:val="-3"/>
          <w:sz w:val="22"/>
          <w:szCs w:val="22"/>
        </w:rPr>
        <w:t>l</w:t>
      </w:r>
      <w:r w:rsidRPr="00443D41">
        <w:rPr>
          <w:rFonts w:ascii="Calibri" w:eastAsia="Calibri" w:hAnsi="Calibri" w:cs="Calibri"/>
          <w:sz w:val="22"/>
          <w:szCs w:val="22"/>
        </w:rPr>
        <w:t>s se</w:t>
      </w:r>
      <w:r w:rsidRPr="00443D41">
        <w:rPr>
          <w:rFonts w:ascii="Calibri" w:eastAsia="Calibri" w:hAnsi="Calibri" w:cs="Calibri"/>
          <w:spacing w:val="-8"/>
          <w:sz w:val="22"/>
          <w:szCs w:val="22"/>
        </w:rPr>
        <w:t xml:space="preserve"> </w:t>
      </w:r>
      <w:r w:rsidRPr="00443D41">
        <w:rPr>
          <w:rFonts w:ascii="Calibri" w:eastAsia="Calibri" w:hAnsi="Calibri" w:cs="Calibri"/>
          <w:sz w:val="22"/>
          <w:szCs w:val="22"/>
        </w:rPr>
        <w:t>tr</w:t>
      </w:r>
      <w:r w:rsidRPr="00443D41">
        <w:rPr>
          <w:rFonts w:ascii="Calibri" w:eastAsia="Calibri" w:hAnsi="Calibri" w:cs="Calibri"/>
          <w:spacing w:val="1"/>
          <w:sz w:val="22"/>
          <w:szCs w:val="22"/>
        </w:rPr>
        <w:t>o</w:t>
      </w:r>
      <w:r w:rsidRPr="00443D41">
        <w:rPr>
          <w:rFonts w:ascii="Calibri" w:eastAsia="Calibri" w:hAnsi="Calibri" w:cs="Calibri"/>
          <w:spacing w:val="-3"/>
          <w:sz w:val="22"/>
          <w:szCs w:val="22"/>
        </w:rPr>
        <w:t>u</w:t>
      </w:r>
      <w:r w:rsidRPr="00443D41">
        <w:rPr>
          <w:rFonts w:ascii="Calibri" w:eastAsia="Calibri" w:hAnsi="Calibri" w:cs="Calibri"/>
          <w:spacing w:val="1"/>
          <w:sz w:val="22"/>
          <w:szCs w:val="22"/>
        </w:rPr>
        <w:t>v</w:t>
      </w:r>
      <w:r w:rsidRPr="00443D41">
        <w:rPr>
          <w:rFonts w:ascii="Calibri" w:eastAsia="Calibri" w:hAnsi="Calibri" w:cs="Calibri"/>
          <w:sz w:val="22"/>
          <w:szCs w:val="22"/>
        </w:rPr>
        <w:t>aie</w:t>
      </w:r>
      <w:r w:rsidRPr="00443D41">
        <w:rPr>
          <w:rFonts w:ascii="Calibri" w:eastAsia="Calibri" w:hAnsi="Calibri" w:cs="Calibri"/>
          <w:spacing w:val="-1"/>
          <w:sz w:val="22"/>
          <w:szCs w:val="22"/>
        </w:rPr>
        <w:t>n</w:t>
      </w:r>
      <w:r w:rsidRPr="00443D41">
        <w:rPr>
          <w:rFonts w:ascii="Calibri" w:eastAsia="Calibri" w:hAnsi="Calibri" w:cs="Calibri"/>
          <w:sz w:val="22"/>
          <w:szCs w:val="22"/>
        </w:rPr>
        <w:t>t</w:t>
      </w:r>
      <w:r w:rsidRPr="00443D41">
        <w:rPr>
          <w:rFonts w:ascii="Calibri" w:eastAsia="Calibri" w:hAnsi="Calibri" w:cs="Calibri"/>
          <w:spacing w:val="-8"/>
          <w:sz w:val="22"/>
          <w:szCs w:val="22"/>
        </w:rPr>
        <w:t xml:space="preserve"> </w:t>
      </w:r>
      <w:r w:rsidRPr="00443D41">
        <w:rPr>
          <w:rFonts w:ascii="Calibri" w:eastAsia="Calibri" w:hAnsi="Calibri" w:cs="Calibri"/>
          <w:sz w:val="22"/>
          <w:szCs w:val="22"/>
        </w:rPr>
        <w:t>à</w:t>
      </w:r>
      <w:r w:rsidRPr="00443D41">
        <w:rPr>
          <w:rFonts w:ascii="Calibri" w:eastAsia="Calibri" w:hAnsi="Calibri" w:cs="Calibri"/>
          <w:spacing w:val="-9"/>
          <w:sz w:val="22"/>
          <w:szCs w:val="22"/>
        </w:rPr>
        <w:t xml:space="preserve"> </w:t>
      </w:r>
      <w:r w:rsidRPr="00443D41">
        <w:rPr>
          <w:rFonts w:ascii="Calibri" w:eastAsia="Calibri" w:hAnsi="Calibri" w:cs="Calibri"/>
          <w:sz w:val="22"/>
          <w:szCs w:val="22"/>
        </w:rPr>
        <w:t>l’</w:t>
      </w:r>
      <w:r w:rsidRPr="00443D41">
        <w:rPr>
          <w:rFonts w:ascii="Calibri" w:eastAsia="Calibri" w:hAnsi="Calibri" w:cs="Calibri"/>
          <w:spacing w:val="1"/>
          <w:sz w:val="22"/>
          <w:szCs w:val="22"/>
        </w:rPr>
        <w:t>e</w:t>
      </w:r>
      <w:r w:rsidRPr="00443D41">
        <w:rPr>
          <w:rFonts w:ascii="Calibri" w:eastAsia="Calibri" w:hAnsi="Calibri" w:cs="Calibri"/>
          <w:spacing w:val="-3"/>
          <w:sz w:val="22"/>
          <w:szCs w:val="22"/>
        </w:rPr>
        <w:t>n</w:t>
      </w:r>
      <w:r w:rsidRPr="00443D41">
        <w:rPr>
          <w:rFonts w:ascii="Calibri" w:eastAsia="Calibri" w:hAnsi="Calibri" w:cs="Calibri"/>
          <w:sz w:val="22"/>
          <w:szCs w:val="22"/>
        </w:rPr>
        <w:t>tr</w:t>
      </w:r>
      <w:r w:rsidRPr="00443D41">
        <w:rPr>
          <w:rFonts w:ascii="Calibri" w:eastAsia="Calibri" w:hAnsi="Calibri" w:cs="Calibri"/>
          <w:spacing w:val="1"/>
          <w:sz w:val="22"/>
          <w:szCs w:val="22"/>
        </w:rPr>
        <w:t>é</w:t>
      </w:r>
      <w:r w:rsidRPr="00443D41">
        <w:rPr>
          <w:rFonts w:ascii="Calibri" w:eastAsia="Calibri" w:hAnsi="Calibri" w:cs="Calibri"/>
          <w:sz w:val="22"/>
          <w:szCs w:val="22"/>
        </w:rPr>
        <w:t>e</w:t>
      </w:r>
      <w:r w:rsidRPr="00443D41">
        <w:rPr>
          <w:rFonts w:ascii="Calibri" w:eastAsia="Calibri" w:hAnsi="Calibri" w:cs="Calibri"/>
          <w:spacing w:val="-8"/>
          <w:sz w:val="22"/>
          <w:szCs w:val="22"/>
        </w:rPr>
        <w:t xml:space="preserve"> </w:t>
      </w:r>
      <w:r w:rsidRPr="00443D41">
        <w:rPr>
          <w:rFonts w:ascii="Calibri" w:eastAsia="Calibri" w:hAnsi="Calibri" w:cs="Calibri"/>
          <w:spacing w:val="-1"/>
          <w:sz w:val="22"/>
          <w:szCs w:val="22"/>
        </w:rPr>
        <w:t>d</w:t>
      </w:r>
      <w:r w:rsidRPr="00443D41">
        <w:rPr>
          <w:rFonts w:ascii="Calibri" w:eastAsia="Calibri" w:hAnsi="Calibri" w:cs="Calibri"/>
          <w:sz w:val="22"/>
          <w:szCs w:val="22"/>
        </w:rPr>
        <w:t>a</w:t>
      </w:r>
      <w:r w:rsidRPr="00443D41">
        <w:rPr>
          <w:rFonts w:ascii="Calibri" w:eastAsia="Calibri" w:hAnsi="Calibri" w:cs="Calibri"/>
          <w:spacing w:val="-3"/>
          <w:sz w:val="22"/>
          <w:szCs w:val="22"/>
        </w:rPr>
        <w:t>n</w:t>
      </w:r>
      <w:r w:rsidRPr="00443D41">
        <w:rPr>
          <w:rFonts w:ascii="Calibri" w:eastAsia="Calibri" w:hAnsi="Calibri" w:cs="Calibri"/>
          <w:sz w:val="22"/>
          <w:szCs w:val="22"/>
        </w:rPr>
        <w:t>s</w:t>
      </w:r>
      <w:r w:rsidRPr="00443D41">
        <w:rPr>
          <w:rFonts w:ascii="Calibri" w:eastAsia="Calibri" w:hAnsi="Calibri" w:cs="Calibri"/>
          <w:spacing w:val="-9"/>
          <w:sz w:val="22"/>
          <w:szCs w:val="22"/>
        </w:rPr>
        <w:t xml:space="preserve"> </w:t>
      </w:r>
      <w:r w:rsidRPr="00443D41">
        <w:rPr>
          <w:rFonts w:ascii="Calibri" w:eastAsia="Calibri" w:hAnsi="Calibri" w:cs="Calibri"/>
          <w:sz w:val="22"/>
          <w:szCs w:val="22"/>
        </w:rPr>
        <w:t>les</w:t>
      </w:r>
      <w:r w:rsidRPr="00443D41">
        <w:rPr>
          <w:rFonts w:ascii="Calibri" w:eastAsia="Calibri" w:hAnsi="Calibri" w:cs="Calibri"/>
          <w:spacing w:val="-9"/>
          <w:sz w:val="22"/>
          <w:szCs w:val="22"/>
        </w:rPr>
        <w:t xml:space="preserve"> </w:t>
      </w:r>
      <w:r w:rsidRPr="00443D41">
        <w:rPr>
          <w:rFonts w:ascii="Calibri" w:eastAsia="Calibri" w:hAnsi="Calibri" w:cs="Calibri"/>
          <w:sz w:val="22"/>
          <w:szCs w:val="22"/>
        </w:rPr>
        <w:t>lie</w:t>
      </w:r>
      <w:r w:rsidRPr="00443D41">
        <w:rPr>
          <w:rFonts w:ascii="Calibri" w:eastAsia="Calibri" w:hAnsi="Calibri" w:cs="Calibri"/>
          <w:spacing w:val="-1"/>
          <w:sz w:val="22"/>
          <w:szCs w:val="22"/>
        </w:rPr>
        <w:t>u</w:t>
      </w:r>
      <w:r w:rsidRPr="00443D41">
        <w:rPr>
          <w:rFonts w:ascii="Calibri" w:eastAsia="Calibri" w:hAnsi="Calibri" w:cs="Calibri"/>
          <w:sz w:val="22"/>
          <w:szCs w:val="22"/>
        </w:rPr>
        <w:t>x</w:t>
      </w:r>
      <w:r w:rsidRPr="00443D41">
        <w:rPr>
          <w:rFonts w:ascii="Calibri" w:eastAsia="Calibri" w:hAnsi="Calibri" w:cs="Calibri"/>
          <w:b/>
          <w:sz w:val="22"/>
          <w:szCs w:val="22"/>
        </w:rPr>
        <w:t xml:space="preserve"> et</w:t>
      </w:r>
      <w:r w:rsidRPr="00443D41">
        <w:rPr>
          <w:rFonts w:ascii="Calibri" w:eastAsia="Calibri" w:hAnsi="Calibri" w:cs="Calibri"/>
          <w:spacing w:val="2"/>
          <w:sz w:val="22"/>
          <w:szCs w:val="22"/>
        </w:rPr>
        <w:t xml:space="preserve"> </w:t>
      </w:r>
      <w:r w:rsidRPr="00443D41">
        <w:rPr>
          <w:rFonts w:ascii="Calibri" w:eastAsia="Calibri" w:hAnsi="Calibri" w:cs="Calibri"/>
          <w:spacing w:val="-2"/>
          <w:sz w:val="22"/>
          <w:szCs w:val="22"/>
        </w:rPr>
        <w:t>l</w:t>
      </w:r>
      <w:r w:rsidRPr="00443D41">
        <w:rPr>
          <w:rFonts w:ascii="Calibri" w:eastAsia="Calibri" w:hAnsi="Calibri" w:cs="Calibri"/>
          <w:sz w:val="22"/>
          <w:szCs w:val="22"/>
        </w:rPr>
        <w:t>e</w:t>
      </w:r>
      <w:r w:rsidRPr="00443D41">
        <w:rPr>
          <w:rFonts w:ascii="Calibri" w:eastAsia="Calibri" w:hAnsi="Calibri" w:cs="Calibri"/>
          <w:spacing w:val="3"/>
          <w:sz w:val="22"/>
          <w:szCs w:val="22"/>
        </w:rPr>
        <w:t xml:space="preserve"> </w:t>
      </w:r>
      <w:r w:rsidRPr="00443D41">
        <w:rPr>
          <w:rFonts w:ascii="Calibri" w:eastAsia="Calibri" w:hAnsi="Calibri" w:cs="Calibri"/>
          <w:spacing w:val="1"/>
          <w:sz w:val="22"/>
          <w:szCs w:val="22"/>
        </w:rPr>
        <w:t>m</w:t>
      </w:r>
      <w:r w:rsidRPr="00443D41">
        <w:rPr>
          <w:rFonts w:ascii="Calibri" w:eastAsia="Calibri" w:hAnsi="Calibri" w:cs="Calibri"/>
          <w:sz w:val="22"/>
          <w:szCs w:val="22"/>
        </w:rPr>
        <w:t>a</w:t>
      </w:r>
      <w:r w:rsidRPr="00443D41">
        <w:rPr>
          <w:rFonts w:ascii="Calibri" w:eastAsia="Calibri" w:hAnsi="Calibri" w:cs="Calibri"/>
          <w:spacing w:val="-2"/>
          <w:sz w:val="22"/>
          <w:szCs w:val="22"/>
        </w:rPr>
        <w:t>t</w:t>
      </w:r>
      <w:r w:rsidRPr="00443D41">
        <w:rPr>
          <w:rFonts w:ascii="Calibri" w:eastAsia="Calibri" w:hAnsi="Calibri" w:cs="Calibri"/>
          <w:spacing w:val="1"/>
          <w:sz w:val="22"/>
          <w:szCs w:val="22"/>
        </w:rPr>
        <w:t>é</w:t>
      </w:r>
      <w:r w:rsidRPr="00443D41">
        <w:rPr>
          <w:rFonts w:ascii="Calibri" w:eastAsia="Calibri" w:hAnsi="Calibri" w:cs="Calibri"/>
          <w:sz w:val="22"/>
          <w:szCs w:val="22"/>
        </w:rPr>
        <w:t>ri</w:t>
      </w:r>
      <w:r w:rsidRPr="00443D41">
        <w:rPr>
          <w:rFonts w:ascii="Calibri" w:eastAsia="Calibri" w:hAnsi="Calibri" w:cs="Calibri"/>
          <w:spacing w:val="1"/>
          <w:sz w:val="22"/>
          <w:szCs w:val="22"/>
        </w:rPr>
        <w:t>e</w:t>
      </w:r>
      <w:r w:rsidRPr="00443D41">
        <w:rPr>
          <w:rFonts w:ascii="Calibri" w:eastAsia="Calibri" w:hAnsi="Calibri" w:cs="Calibri"/>
          <w:sz w:val="22"/>
          <w:szCs w:val="22"/>
        </w:rPr>
        <w:t>l</w:t>
      </w:r>
      <w:r w:rsidRPr="00443D41">
        <w:rPr>
          <w:rFonts w:ascii="Calibri" w:eastAsia="Calibri" w:hAnsi="Calibri" w:cs="Calibri"/>
          <w:spacing w:val="3"/>
          <w:sz w:val="22"/>
          <w:szCs w:val="22"/>
        </w:rPr>
        <w:t xml:space="preserve"> </w:t>
      </w:r>
      <w:r w:rsidRPr="00443D41">
        <w:rPr>
          <w:rFonts w:ascii="Calibri" w:eastAsia="Calibri" w:hAnsi="Calibri" w:cs="Calibri"/>
          <w:sz w:val="22"/>
          <w:szCs w:val="22"/>
        </w:rPr>
        <w:t>s</w:t>
      </w:r>
      <w:r w:rsidRPr="00443D41">
        <w:rPr>
          <w:rFonts w:ascii="Calibri" w:eastAsia="Calibri" w:hAnsi="Calibri" w:cs="Calibri"/>
          <w:spacing w:val="1"/>
          <w:sz w:val="22"/>
          <w:szCs w:val="22"/>
        </w:rPr>
        <w:t>e</w:t>
      </w:r>
      <w:r w:rsidRPr="00443D41">
        <w:rPr>
          <w:rFonts w:ascii="Calibri" w:eastAsia="Calibri" w:hAnsi="Calibri" w:cs="Calibri"/>
          <w:sz w:val="22"/>
          <w:szCs w:val="22"/>
        </w:rPr>
        <w:t>ra</w:t>
      </w:r>
      <w:r w:rsidRPr="00443D41">
        <w:rPr>
          <w:rFonts w:ascii="Calibri" w:eastAsia="Calibri" w:hAnsi="Calibri" w:cs="Calibri"/>
          <w:spacing w:val="3"/>
          <w:sz w:val="22"/>
          <w:szCs w:val="22"/>
        </w:rPr>
        <w:t xml:space="preserve"> </w:t>
      </w:r>
      <w:r w:rsidRPr="00443D41">
        <w:rPr>
          <w:rFonts w:ascii="Calibri" w:eastAsia="Calibri" w:hAnsi="Calibri" w:cs="Calibri"/>
          <w:sz w:val="22"/>
          <w:szCs w:val="22"/>
        </w:rPr>
        <w:t>ra</w:t>
      </w:r>
      <w:r w:rsidRPr="00443D41">
        <w:rPr>
          <w:rFonts w:ascii="Calibri" w:eastAsia="Calibri" w:hAnsi="Calibri" w:cs="Calibri"/>
          <w:spacing w:val="-1"/>
          <w:sz w:val="22"/>
          <w:szCs w:val="22"/>
        </w:rPr>
        <w:t>ng</w:t>
      </w:r>
      <w:r w:rsidRPr="00443D41">
        <w:rPr>
          <w:rFonts w:ascii="Calibri" w:eastAsia="Calibri" w:hAnsi="Calibri" w:cs="Calibri"/>
          <w:sz w:val="22"/>
          <w:szCs w:val="22"/>
        </w:rPr>
        <w:t>é</w:t>
      </w:r>
      <w:r w:rsidRPr="00443D41">
        <w:rPr>
          <w:rFonts w:ascii="Calibri" w:eastAsia="Calibri" w:hAnsi="Calibri" w:cs="Calibri"/>
          <w:spacing w:val="3"/>
          <w:sz w:val="22"/>
          <w:szCs w:val="22"/>
        </w:rPr>
        <w:t xml:space="preserve"> </w:t>
      </w:r>
      <w:r w:rsidRPr="00443D41">
        <w:rPr>
          <w:rFonts w:ascii="Calibri" w:eastAsia="Calibri" w:hAnsi="Calibri" w:cs="Calibri"/>
          <w:sz w:val="22"/>
          <w:szCs w:val="22"/>
        </w:rPr>
        <w:t>a</w:t>
      </w:r>
      <w:r w:rsidRPr="00443D41">
        <w:rPr>
          <w:rFonts w:ascii="Calibri" w:eastAsia="Calibri" w:hAnsi="Calibri" w:cs="Calibri"/>
          <w:spacing w:val="-1"/>
          <w:sz w:val="22"/>
          <w:szCs w:val="22"/>
        </w:rPr>
        <w:t>u</w:t>
      </w:r>
      <w:r w:rsidRPr="00443D41">
        <w:rPr>
          <w:rFonts w:ascii="Calibri" w:eastAsia="Calibri" w:hAnsi="Calibri" w:cs="Calibri"/>
          <w:sz w:val="22"/>
          <w:szCs w:val="22"/>
        </w:rPr>
        <w:t>x</w:t>
      </w:r>
      <w:r w:rsidRPr="00443D41">
        <w:rPr>
          <w:rFonts w:ascii="Calibri" w:eastAsia="Calibri" w:hAnsi="Calibri" w:cs="Calibri"/>
          <w:spacing w:val="1"/>
          <w:sz w:val="22"/>
          <w:szCs w:val="22"/>
        </w:rPr>
        <w:t xml:space="preserve"> e</w:t>
      </w:r>
      <w:r w:rsidRPr="00443D41">
        <w:rPr>
          <w:rFonts w:ascii="Calibri" w:eastAsia="Calibri" w:hAnsi="Calibri" w:cs="Calibri"/>
          <w:spacing w:val="-1"/>
          <w:sz w:val="22"/>
          <w:szCs w:val="22"/>
        </w:rPr>
        <w:t>nd</w:t>
      </w:r>
      <w:r w:rsidRPr="00443D41">
        <w:rPr>
          <w:rFonts w:ascii="Calibri" w:eastAsia="Calibri" w:hAnsi="Calibri" w:cs="Calibri"/>
          <w:sz w:val="22"/>
          <w:szCs w:val="22"/>
        </w:rPr>
        <w:t>r</w:t>
      </w:r>
      <w:r w:rsidRPr="00443D41">
        <w:rPr>
          <w:rFonts w:ascii="Calibri" w:eastAsia="Calibri" w:hAnsi="Calibri" w:cs="Calibri"/>
          <w:spacing w:val="1"/>
          <w:sz w:val="22"/>
          <w:szCs w:val="22"/>
        </w:rPr>
        <w:t>o</w:t>
      </w:r>
      <w:r w:rsidRPr="00443D41">
        <w:rPr>
          <w:rFonts w:ascii="Calibri" w:eastAsia="Calibri" w:hAnsi="Calibri" w:cs="Calibri"/>
          <w:sz w:val="22"/>
          <w:szCs w:val="22"/>
        </w:rPr>
        <w:t>its</w:t>
      </w:r>
      <w:r w:rsidRPr="00443D41">
        <w:rPr>
          <w:rFonts w:ascii="Calibri" w:eastAsia="Calibri" w:hAnsi="Calibri" w:cs="Calibri"/>
          <w:spacing w:val="3"/>
          <w:sz w:val="22"/>
          <w:szCs w:val="22"/>
        </w:rPr>
        <w:t xml:space="preserve"> </w:t>
      </w:r>
      <w:r w:rsidRPr="00443D41">
        <w:rPr>
          <w:rFonts w:ascii="Calibri" w:eastAsia="Calibri" w:hAnsi="Calibri" w:cs="Calibri"/>
          <w:spacing w:val="-1"/>
          <w:sz w:val="22"/>
          <w:szCs w:val="22"/>
        </w:rPr>
        <w:t>p</w:t>
      </w:r>
      <w:r w:rsidRPr="00443D41">
        <w:rPr>
          <w:rFonts w:ascii="Calibri" w:eastAsia="Calibri" w:hAnsi="Calibri" w:cs="Calibri"/>
          <w:sz w:val="22"/>
          <w:szCs w:val="22"/>
        </w:rPr>
        <w:t>r</w:t>
      </w:r>
      <w:r w:rsidRPr="00443D41">
        <w:rPr>
          <w:rFonts w:ascii="Calibri" w:eastAsia="Calibri" w:hAnsi="Calibri" w:cs="Calibri"/>
          <w:spacing w:val="-2"/>
          <w:sz w:val="22"/>
          <w:szCs w:val="22"/>
        </w:rPr>
        <w:t>é</w:t>
      </w:r>
      <w:r w:rsidRPr="00443D41">
        <w:rPr>
          <w:rFonts w:ascii="Calibri" w:eastAsia="Calibri" w:hAnsi="Calibri" w:cs="Calibri"/>
          <w:spacing w:val="1"/>
          <w:sz w:val="22"/>
          <w:szCs w:val="22"/>
        </w:rPr>
        <w:t>v</w:t>
      </w:r>
      <w:r w:rsidRPr="00443D41">
        <w:rPr>
          <w:rFonts w:ascii="Calibri" w:eastAsia="Calibri" w:hAnsi="Calibri" w:cs="Calibri"/>
          <w:spacing w:val="-1"/>
          <w:sz w:val="22"/>
          <w:szCs w:val="22"/>
        </w:rPr>
        <w:t>u</w:t>
      </w:r>
      <w:r w:rsidRPr="00443D41">
        <w:rPr>
          <w:rFonts w:ascii="Calibri" w:eastAsia="Calibri" w:hAnsi="Calibri" w:cs="Calibri"/>
          <w:sz w:val="22"/>
          <w:szCs w:val="22"/>
        </w:rPr>
        <w:t>s.</w:t>
      </w:r>
    </w:p>
    <w:p w:rsidR="005830F4" w:rsidRPr="00E70DB4" w:rsidRDefault="005830F4" w:rsidP="005830F4">
      <w:pPr>
        <w:spacing w:before="9" w:line="140" w:lineRule="exact"/>
        <w:rPr>
          <w:color w:val="000000" w:themeColor="text1"/>
          <w:sz w:val="15"/>
          <w:szCs w:val="15"/>
        </w:rPr>
      </w:pPr>
    </w:p>
    <w:p w:rsidR="005830F4" w:rsidRPr="00D06FC9" w:rsidRDefault="005830F4" w:rsidP="005830F4">
      <w:pPr>
        <w:ind w:left="118" w:right="73"/>
        <w:jc w:val="both"/>
        <w:rPr>
          <w:rFonts w:ascii="Calibri" w:eastAsia="Calibri" w:hAnsi="Calibri" w:cs="Calibri"/>
          <w:sz w:val="22"/>
          <w:szCs w:val="22"/>
        </w:rPr>
      </w:pPr>
      <w:r w:rsidRPr="00D06FC9">
        <w:rPr>
          <w:rFonts w:ascii="Calibri" w:eastAsia="Calibri" w:hAnsi="Calibri" w:cs="Calibri"/>
          <w:spacing w:val="1"/>
          <w:sz w:val="22"/>
          <w:szCs w:val="22"/>
        </w:rPr>
        <w:t>Le</w:t>
      </w:r>
      <w:r w:rsidRPr="00D06FC9">
        <w:rPr>
          <w:rFonts w:ascii="Calibri" w:eastAsia="Calibri" w:hAnsi="Calibri" w:cs="Calibri"/>
          <w:sz w:val="22"/>
          <w:szCs w:val="22"/>
        </w:rPr>
        <w:t>s</w:t>
      </w:r>
      <w:r w:rsidRPr="00D06FC9">
        <w:rPr>
          <w:rFonts w:ascii="Calibri" w:eastAsia="Calibri" w:hAnsi="Calibri" w:cs="Calibri"/>
          <w:spacing w:val="2"/>
          <w:sz w:val="22"/>
          <w:szCs w:val="22"/>
        </w:rPr>
        <w:t xml:space="preserve"> </w:t>
      </w:r>
      <w:r w:rsidRPr="00D06FC9">
        <w:rPr>
          <w:rFonts w:ascii="Calibri" w:eastAsia="Calibri" w:hAnsi="Calibri" w:cs="Calibri"/>
          <w:spacing w:val="-1"/>
          <w:sz w:val="22"/>
          <w:szCs w:val="22"/>
        </w:rPr>
        <w:t>d</w:t>
      </w:r>
      <w:r w:rsidRPr="00D06FC9">
        <w:rPr>
          <w:rFonts w:ascii="Calibri" w:eastAsia="Calibri" w:hAnsi="Calibri" w:cs="Calibri"/>
          <w:spacing w:val="1"/>
          <w:sz w:val="22"/>
          <w:szCs w:val="22"/>
        </w:rPr>
        <w:t>é</w:t>
      </w:r>
      <w:r w:rsidRPr="00D06FC9">
        <w:rPr>
          <w:rFonts w:ascii="Calibri" w:eastAsia="Calibri" w:hAnsi="Calibri" w:cs="Calibri"/>
          <w:sz w:val="22"/>
          <w:szCs w:val="22"/>
        </w:rPr>
        <w:t>c</w:t>
      </w:r>
      <w:r w:rsidRPr="00D06FC9">
        <w:rPr>
          <w:rFonts w:ascii="Calibri" w:eastAsia="Calibri" w:hAnsi="Calibri" w:cs="Calibri"/>
          <w:spacing w:val="-1"/>
          <w:sz w:val="22"/>
          <w:szCs w:val="22"/>
        </w:rPr>
        <w:t>h</w:t>
      </w:r>
      <w:r w:rsidRPr="00D06FC9">
        <w:rPr>
          <w:rFonts w:ascii="Calibri" w:eastAsia="Calibri" w:hAnsi="Calibri" w:cs="Calibri"/>
          <w:spacing w:val="-2"/>
          <w:sz w:val="22"/>
          <w:szCs w:val="22"/>
        </w:rPr>
        <w:t>e</w:t>
      </w:r>
      <w:r w:rsidRPr="00D06FC9">
        <w:rPr>
          <w:rFonts w:ascii="Calibri" w:eastAsia="Calibri" w:hAnsi="Calibri" w:cs="Calibri"/>
          <w:sz w:val="22"/>
          <w:szCs w:val="22"/>
        </w:rPr>
        <w:t>ts</w:t>
      </w:r>
      <w:r w:rsidRPr="00D06FC9">
        <w:rPr>
          <w:rFonts w:ascii="Calibri" w:eastAsia="Calibri" w:hAnsi="Calibri" w:cs="Calibri"/>
          <w:spacing w:val="4"/>
          <w:sz w:val="22"/>
          <w:szCs w:val="22"/>
        </w:rPr>
        <w:t xml:space="preserve"> </w:t>
      </w:r>
      <w:r w:rsidRPr="00D06FC9">
        <w:rPr>
          <w:rFonts w:ascii="Calibri" w:eastAsia="Calibri" w:hAnsi="Calibri" w:cs="Calibri"/>
          <w:spacing w:val="-3"/>
          <w:sz w:val="22"/>
          <w:szCs w:val="22"/>
        </w:rPr>
        <w:t>n</w:t>
      </w:r>
      <w:r w:rsidRPr="00D06FC9">
        <w:rPr>
          <w:rFonts w:ascii="Calibri" w:eastAsia="Calibri" w:hAnsi="Calibri" w:cs="Calibri"/>
          <w:spacing w:val="1"/>
          <w:sz w:val="22"/>
          <w:szCs w:val="22"/>
        </w:rPr>
        <w:t>o</w:t>
      </w:r>
      <w:r w:rsidRPr="00D06FC9">
        <w:rPr>
          <w:rFonts w:ascii="Calibri" w:eastAsia="Calibri" w:hAnsi="Calibri" w:cs="Calibri"/>
          <w:sz w:val="22"/>
          <w:szCs w:val="22"/>
        </w:rPr>
        <w:t>n</w:t>
      </w:r>
      <w:r w:rsidRPr="00D06FC9">
        <w:rPr>
          <w:rFonts w:ascii="Calibri" w:eastAsia="Calibri" w:hAnsi="Calibri" w:cs="Calibri"/>
          <w:spacing w:val="4"/>
          <w:sz w:val="22"/>
          <w:szCs w:val="22"/>
        </w:rPr>
        <w:t xml:space="preserve"> </w:t>
      </w:r>
      <w:r w:rsidRPr="00D06FC9">
        <w:rPr>
          <w:rFonts w:ascii="Calibri" w:eastAsia="Calibri" w:hAnsi="Calibri" w:cs="Calibri"/>
          <w:spacing w:val="-3"/>
          <w:sz w:val="22"/>
          <w:szCs w:val="22"/>
        </w:rPr>
        <w:t>r</w:t>
      </w:r>
      <w:r w:rsidRPr="00D06FC9">
        <w:rPr>
          <w:rFonts w:ascii="Calibri" w:eastAsia="Calibri" w:hAnsi="Calibri" w:cs="Calibri"/>
          <w:spacing w:val="1"/>
          <w:sz w:val="22"/>
          <w:szCs w:val="22"/>
        </w:rPr>
        <w:t>e</w:t>
      </w:r>
      <w:r w:rsidRPr="00D06FC9">
        <w:rPr>
          <w:rFonts w:ascii="Calibri" w:eastAsia="Calibri" w:hAnsi="Calibri" w:cs="Calibri"/>
          <w:sz w:val="22"/>
          <w:szCs w:val="22"/>
        </w:rPr>
        <w:t>c</w:t>
      </w:r>
      <w:r w:rsidRPr="00D06FC9">
        <w:rPr>
          <w:rFonts w:ascii="Calibri" w:eastAsia="Calibri" w:hAnsi="Calibri" w:cs="Calibri"/>
          <w:spacing w:val="-2"/>
          <w:sz w:val="22"/>
          <w:szCs w:val="22"/>
        </w:rPr>
        <w:t>y</w:t>
      </w:r>
      <w:r w:rsidRPr="00D06FC9">
        <w:rPr>
          <w:rFonts w:ascii="Calibri" w:eastAsia="Calibri" w:hAnsi="Calibri" w:cs="Calibri"/>
          <w:sz w:val="22"/>
          <w:szCs w:val="22"/>
        </w:rPr>
        <w:t>cla</w:t>
      </w:r>
      <w:r w:rsidRPr="00D06FC9">
        <w:rPr>
          <w:rFonts w:ascii="Calibri" w:eastAsia="Calibri" w:hAnsi="Calibri" w:cs="Calibri"/>
          <w:spacing w:val="-1"/>
          <w:sz w:val="22"/>
          <w:szCs w:val="22"/>
        </w:rPr>
        <w:t>b</w:t>
      </w:r>
      <w:r w:rsidRPr="00D06FC9">
        <w:rPr>
          <w:rFonts w:ascii="Calibri" w:eastAsia="Calibri" w:hAnsi="Calibri" w:cs="Calibri"/>
          <w:sz w:val="22"/>
          <w:szCs w:val="22"/>
        </w:rPr>
        <w:t>l</w:t>
      </w:r>
      <w:r w:rsidRPr="00D06FC9">
        <w:rPr>
          <w:rFonts w:ascii="Calibri" w:eastAsia="Calibri" w:hAnsi="Calibri" w:cs="Calibri"/>
          <w:spacing w:val="-2"/>
          <w:sz w:val="22"/>
          <w:szCs w:val="22"/>
        </w:rPr>
        <w:t>e</w:t>
      </w:r>
      <w:r w:rsidRPr="00D06FC9">
        <w:rPr>
          <w:rFonts w:ascii="Calibri" w:eastAsia="Calibri" w:hAnsi="Calibri" w:cs="Calibri"/>
          <w:sz w:val="22"/>
          <w:szCs w:val="22"/>
        </w:rPr>
        <w:t>s</w:t>
      </w:r>
      <w:r w:rsidRPr="00D06FC9">
        <w:rPr>
          <w:rFonts w:ascii="Calibri" w:eastAsia="Calibri" w:hAnsi="Calibri" w:cs="Calibri"/>
          <w:spacing w:val="4"/>
          <w:sz w:val="22"/>
          <w:szCs w:val="22"/>
        </w:rPr>
        <w:t xml:space="preserve"> </w:t>
      </w:r>
      <w:r w:rsidRPr="00D06FC9">
        <w:rPr>
          <w:rFonts w:ascii="Calibri" w:eastAsia="Calibri" w:hAnsi="Calibri" w:cs="Calibri"/>
          <w:sz w:val="22"/>
          <w:szCs w:val="22"/>
        </w:rPr>
        <w:t>s</w:t>
      </w:r>
      <w:r w:rsidRPr="00D06FC9">
        <w:rPr>
          <w:rFonts w:ascii="Calibri" w:eastAsia="Calibri" w:hAnsi="Calibri" w:cs="Calibri"/>
          <w:spacing w:val="1"/>
          <w:sz w:val="22"/>
          <w:szCs w:val="22"/>
        </w:rPr>
        <w:t>e</w:t>
      </w:r>
      <w:r w:rsidRPr="00D06FC9">
        <w:rPr>
          <w:rFonts w:ascii="Calibri" w:eastAsia="Calibri" w:hAnsi="Calibri" w:cs="Calibri"/>
          <w:spacing w:val="-3"/>
          <w:sz w:val="22"/>
          <w:szCs w:val="22"/>
        </w:rPr>
        <w:t>r</w:t>
      </w:r>
      <w:r w:rsidRPr="00D06FC9">
        <w:rPr>
          <w:rFonts w:ascii="Calibri" w:eastAsia="Calibri" w:hAnsi="Calibri" w:cs="Calibri"/>
          <w:spacing w:val="1"/>
          <w:sz w:val="22"/>
          <w:szCs w:val="22"/>
        </w:rPr>
        <w:t>o</w:t>
      </w:r>
      <w:r w:rsidRPr="00D06FC9">
        <w:rPr>
          <w:rFonts w:ascii="Calibri" w:eastAsia="Calibri" w:hAnsi="Calibri" w:cs="Calibri"/>
          <w:spacing w:val="-1"/>
          <w:sz w:val="22"/>
          <w:szCs w:val="22"/>
        </w:rPr>
        <w:t>n</w:t>
      </w:r>
      <w:r w:rsidRPr="00D06FC9">
        <w:rPr>
          <w:rFonts w:ascii="Calibri" w:eastAsia="Calibri" w:hAnsi="Calibri" w:cs="Calibri"/>
          <w:sz w:val="22"/>
          <w:szCs w:val="22"/>
        </w:rPr>
        <w:t>t</w:t>
      </w:r>
      <w:r w:rsidRPr="00D06FC9">
        <w:rPr>
          <w:rFonts w:ascii="Calibri" w:eastAsia="Calibri" w:hAnsi="Calibri" w:cs="Calibri"/>
          <w:spacing w:val="2"/>
          <w:sz w:val="22"/>
          <w:szCs w:val="22"/>
        </w:rPr>
        <w:t xml:space="preserve"> </w:t>
      </w:r>
      <w:r w:rsidRPr="00D06FC9">
        <w:rPr>
          <w:rFonts w:ascii="Calibri" w:eastAsia="Calibri" w:hAnsi="Calibri" w:cs="Calibri"/>
          <w:spacing w:val="1"/>
          <w:sz w:val="22"/>
          <w:szCs w:val="22"/>
        </w:rPr>
        <w:t>m</w:t>
      </w:r>
      <w:r w:rsidRPr="00D06FC9">
        <w:rPr>
          <w:rFonts w:ascii="Calibri" w:eastAsia="Calibri" w:hAnsi="Calibri" w:cs="Calibri"/>
          <w:spacing w:val="-3"/>
          <w:sz w:val="22"/>
          <w:szCs w:val="22"/>
        </w:rPr>
        <w:t>i</w:t>
      </w:r>
      <w:r w:rsidRPr="00D06FC9">
        <w:rPr>
          <w:rFonts w:ascii="Calibri" w:eastAsia="Calibri" w:hAnsi="Calibri" w:cs="Calibri"/>
          <w:sz w:val="22"/>
          <w:szCs w:val="22"/>
        </w:rPr>
        <w:t>s</w:t>
      </w:r>
      <w:r w:rsidRPr="00D06FC9">
        <w:rPr>
          <w:rFonts w:ascii="Calibri" w:eastAsia="Calibri" w:hAnsi="Calibri" w:cs="Calibri"/>
          <w:spacing w:val="4"/>
          <w:sz w:val="22"/>
          <w:szCs w:val="22"/>
        </w:rPr>
        <w:t xml:space="preserve"> </w:t>
      </w:r>
      <w:r w:rsidRPr="00D06FC9">
        <w:rPr>
          <w:rFonts w:ascii="Calibri" w:eastAsia="Calibri" w:hAnsi="Calibri" w:cs="Calibri"/>
          <w:spacing w:val="-1"/>
          <w:sz w:val="22"/>
          <w:szCs w:val="22"/>
        </w:rPr>
        <w:t>d</w:t>
      </w:r>
      <w:r w:rsidRPr="00D06FC9">
        <w:rPr>
          <w:rFonts w:ascii="Calibri" w:eastAsia="Calibri" w:hAnsi="Calibri" w:cs="Calibri"/>
          <w:sz w:val="22"/>
          <w:szCs w:val="22"/>
        </w:rPr>
        <w:t>a</w:t>
      </w:r>
      <w:r w:rsidRPr="00D06FC9">
        <w:rPr>
          <w:rFonts w:ascii="Calibri" w:eastAsia="Calibri" w:hAnsi="Calibri" w:cs="Calibri"/>
          <w:spacing w:val="-1"/>
          <w:sz w:val="22"/>
          <w:szCs w:val="22"/>
        </w:rPr>
        <w:t>n</w:t>
      </w:r>
      <w:r w:rsidRPr="00D06FC9">
        <w:rPr>
          <w:rFonts w:ascii="Calibri" w:eastAsia="Calibri" w:hAnsi="Calibri" w:cs="Calibri"/>
          <w:sz w:val="22"/>
          <w:szCs w:val="22"/>
        </w:rPr>
        <w:t>s</w:t>
      </w:r>
      <w:r w:rsidRPr="00D06FC9">
        <w:rPr>
          <w:rFonts w:ascii="Calibri" w:eastAsia="Calibri" w:hAnsi="Calibri" w:cs="Calibri"/>
          <w:spacing w:val="2"/>
          <w:sz w:val="22"/>
          <w:szCs w:val="22"/>
        </w:rPr>
        <w:t xml:space="preserve"> </w:t>
      </w:r>
      <w:r w:rsidRPr="00D06FC9">
        <w:rPr>
          <w:rFonts w:ascii="Calibri" w:eastAsia="Calibri" w:hAnsi="Calibri" w:cs="Calibri"/>
          <w:sz w:val="22"/>
          <w:szCs w:val="22"/>
        </w:rPr>
        <w:t>l</w:t>
      </w:r>
      <w:r w:rsidRPr="00D06FC9">
        <w:rPr>
          <w:rFonts w:ascii="Calibri" w:eastAsia="Calibri" w:hAnsi="Calibri" w:cs="Calibri"/>
          <w:spacing w:val="1"/>
          <w:sz w:val="22"/>
          <w:szCs w:val="22"/>
        </w:rPr>
        <w:t>e</w:t>
      </w:r>
      <w:r w:rsidRPr="00D06FC9">
        <w:rPr>
          <w:rFonts w:ascii="Calibri" w:eastAsia="Calibri" w:hAnsi="Calibri" w:cs="Calibri"/>
          <w:sz w:val="22"/>
          <w:szCs w:val="22"/>
        </w:rPr>
        <w:t>s</w:t>
      </w:r>
      <w:r w:rsidRPr="00D06FC9">
        <w:rPr>
          <w:rFonts w:ascii="Calibri" w:eastAsia="Calibri" w:hAnsi="Calibri" w:cs="Calibri"/>
          <w:spacing w:val="2"/>
          <w:sz w:val="22"/>
          <w:szCs w:val="22"/>
        </w:rPr>
        <w:t xml:space="preserve"> </w:t>
      </w:r>
      <w:r w:rsidRPr="00D06FC9">
        <w:rPr>
          <w:rFonts w:ascii="Calibri" w:eastAsia="Calibri" w:hAnsi="Calibri" w:cs="Calibri"/>
          <w:sz w:val="22"/>
          <w:szCs w:val="22"/>
        </w:rPr>
        <w:t xml:space="preserve">sacs </w:t>
      </w:r>
      <w:r w:rsidRPr="00D06FC9">
        <w:rPr>
          <w:rFonts w:ascii="Calibri" w:eastAsia="Calibri" w:hAnsi="Calibri" w:cs="Calibri"/>
          <w:spacing w:val="1"/>
          <w:sz w:val="22"/>
          <w:szCs w:val="22"/>
        </w:rPr>
        <w:t>e</w:t>
      </w:r>
      <w:r w:rsidRPr="00D06FC9">
        <w:rPr>
          <w:rFonts w:ascii="Calibri" w:eastAsia="Calibri" w:hAnsi="Calibri" w:cs="Calibri"/>
          <w:sz w:val="22"/>
          <w:szCs w:val="22"/>
        </w:rPr>
        <w:t>n</w:t>
      </w:r>
      <w:r w:rsidRPr="00D06FC9">
        <w:rPr>
          <w:rFonts w:ascii="Calibri" w:eastAsia="Calibri" w:hAnsi="Calibri" w:cs="Calibri"/>
          <w:spacing w:val="4"/>
          <w:sz w:val="22"/>
          <w:szCs w:val="22"/>
        </w:rPr>
        <w:t xml:space="preserve"> </w:t>
      </w:r>
      <w:r w:rsidRPr="00D06FC9">
        <w:rPr>
          <w:rFonts w:ascii="Calibri" w:eastAsia="Calibri" w:hAnsi="Calibri" w:cs="Calibri"/>
          <w:spacing w:val="-1"/>
          <w:sz w:val="22"/>
          <w:szCs w:val="22"/>
        </w:rPr>
        <w:t>p</w:t>
      </w:r>
      <w:r w:rsidRPr="00D06FC9">
        <w:rPr>
          <w:rFonts w:ascii="Calibri" w:eastAsia="Calibri" w:hAnsi="Calibri" w:cs="Calibri"/>
          <w:sz w:val="22"/>
          <w:szCs w:val="22"/>
        </w:rPr>
        <w:t>lasti</w:t>
      </w:r>
      <w:r w:rsidRPr="00D06FC9">
        <w:rPr>
          <w:rFonts w:ascii="Calibri" w:eastAsia="Calibri" w:hAnsi="Calibri" w:cs="Calibri"/>
          <w:spacing w:val="-1"/>
          <w:sz w:val="22"/>
          <w:szCs w:val="22"/>
        </w:rPr>
        <w:t>qu</w:t>
      </w:r>
      <w:r w:rsidRPr="00D06FC9">
        <w:rPr>
          <w:rFonts w:ascii="Calibri" w:eastAsia="Calibri" w:hAnsi="Calibri" w:cs="Calibri"/>
          <w:spacing w:val="1"/>
          <w:sz w:val="22"/>
          <w:szCs w:val="22"/>
        </w:rPr>
        <w:t>e</w:t>
      </w:r>
      <w:r w:rsidRPr="00D06FC9">
        <w:rPr>
          <w:rFonts w:ascii="Calibri" w:eastAsia="Calibri" w:hAnsi="Calibri" w:cs="Calibri"/>
          <w:sz w:val="22"/>
          <w:szCs w:val="22"/>
        </w:rPr>
        <w:t>s</w:t>
      </w:r>
      <w:r w:rsidRPr="00D06FC9">
        <w:rPr>
          <w:rFonts w:ascii="Calibri" w:eastAsia="Calibri" w:hAnsi="Calibri" w:cs="Calibri"/>
          <w:spacing w:val="2"/>
          <w:sz w:val="22"/>
          <w:szCs w:val="22"/>
        </w:rPr>
        <w:t xml:space="preserve"> </w:t>
      </w:r>
      <w:r w:rsidRPr="00D06FC9">
        <w:rPr>
          <w:rFonts w:ascii="Calibri" w:eastAsia="Calibri" w:hAnsi="Calibri" w:cs="Calibri"/>
          <w:spacing w:val="-2"/>
          <w:sz w:val="22"/>
          <w:szCs w:val="22"/>
        </w:rPr>
        <w:t>e</w:t>
      </w:r>
      <w:r w:rsidRPr="00D06FC9">
        <w:rPr>
          <w:rFonts w:ascii="Calibri" w:eastAsia="Calibri" w:hAnsi="Calibri" w:cs="Calibri"/>
          <w:sz w:val="22"/>
          <w:szCs w:val="22"/>
        </w:rPr>
        <w:t>t</w:t>
      </w:r>
      <w:r w:rsidRPr="00D06FC9">
        <w:rPr>
          <w:rFonts w:ascii="Calibri" w:eastAsia="Calibri" w:hAnsi="Calibri" w:cs="Calibri"/>
          <w:spacing w:val="2"/>
          <w:sz w:val="22"/>
          <w:szCs w:val="22"/>
        </w:rPr>
        <w:t xml:space="preserve"> déposés dans les containers  </w:t>
      </w:r>
      <w:r w:rsidRPr="00D06FC9">
        <w:rPr>
          <w:rFonts w:ascii="Calibri" w:eastAsia="Calibri" w:hAnsi="Calibri" w:cs="Calibri"/>
          <w:spacing w:val="-1"/>
          <w:sz w:val="22"/>
          <w:szCs w:val="22"/>
        </w:rPr>
        <w:t>p</w:t>
      </w:r>
      <w:r w:rsidRPr="00D06FC9">
        <w:rPr>
          <w:rFonts w:ascii="Calibri" w:eastAsia="Calibri" w:hAnsi="Calibri" w:cs="Calibri"/>
          <w:sz w:val="22"/>
          <w:szCs w:val="22"/>
        </w:rPr>
        <w:t>ar</w:t>
      </w:r>
      <w:r w:rsidRPr="00D06FC9">
        <w:rPr>
          <w:rFonts w:ascii="Calibri" w:eastAsia="Calibri" w:hAnsi="Calibri" w:cs="Calibri"/>
          <w:spacing w:val="4"/>
          <w:sz w:val="22"/>
          <w:szCs w:val="22"/>
        </w:rPr>
        <w:t xml:space="preserve"> </w:t>
      </w:r>
      <w:r w:rsidRPr="00D06FC9">
        <w:rPr>
          <w:rFonts w:ascii="Calibri" w:eastAsia="Calibri" w:hAnsi="Calibri" w:cs="Calibri"/>
          <w:sz w:val="22"/>
          <w:szCs w:val="22"/>
        </w:rPr>
        <w:t>l’</w:t>
      </w:r>
      <w:r w:rsidRPr="00D06FC9">
        <w:rPr>
          <w:rFonts w:ascii="Calibri" w:eastAsia="Calibri" w:hAnsi="Calibri" w:cs="Calibri"/>
          <w:spacing w:val="-1"/>
          <w:sz w:val="22"/>
          <w:szCs w:val="22"/>
        </w:rPr>
        <w:t>o</w:t>
      </w:r>
      <w:r w:rsidRPr="00D06FC9">
        <w:rPr>
          <w:rFonts w:ascii="Calibri" w:eastAsia="Calibri" w:hAnsi="Calibri" w:cs="Calibri"/>
          <w:sz w:val="22"/>
          <w:szCs w:val="22"/>
        </w:rPr>
        <w:t>cc</w:t>
      </w:r>
      <w:r w:rsidRPr="00D06FC9">
        <w:rPr>
          <w:rFonts w:ascii="Calibri" w:eastAsia="Calibri" w:hAnsi="Calibri" w:cs="Calibri"/>
          <w:spacing w:val="-1"/>
          <w:sz w:val="22"/>
          <w:szCs w:val="22"/>
        </w:rPr>
        <w:t>up</w:t>
      </w:r>
      <w:r w:rsidRPr="00D06FC9">
        <w:rPr>
          <w:rFonts w:ascii="Calibri" w:eastAsia="Calibri" w:hAnsi="Calibri" w:cs="Calibri"/>
          <w:sz w:val="22"/>
          <w:szCs w:val="22"/>
        </w:rPr>
        <w:t>a</w:t>
      </w:r>
      <w:r w:rsidRPr="00D06FC9">
        <w:rPr>
          <w:rFonts w:ascii="Calibri" w:eastAsia="Calibri" w:hAnsi="Calibri" w:cs="Calibri"/>
          <w:spacing w:val="-1"/>
          <w:sz w:val="22"/>
          <w:szCs w:val="22"/>
        </w:rPr>
        <w:t>n</w:t>
      </w:r>
      <w:r w:rsidRPr="00D06FC9">
        <w:rPr>
          <w:rFonts w:ascii="Calibri" w:eastAsia="Calibri" w:hAnsi="Calibri" w:cs="Calibri"/>
          <w:sz w:val="22"/>
          <w:szCs w:val="22"/>
        </w:rPr>
        <w:t>t</w:t>
      </w:r>
      <w:r w:rsidRPr="00D06FC9">
        <w:rPr>
          <w:rFonts w:ascii="Calibri" w:eastAsia="Calibri" w:hAnsi="Calibri" w:cs="Calibri"/>
          <w:spacing w:val="5"/>
          <w:sz w:val="22"/>
          <w:szCs w:val="22"/>
        </w:rPr>
        <w:t xml:space="preserve"> </w:t>
      </w:r>
      <w:r w:rsidRPr="00D06FC9">
        <w:rPr>
          <w:rFonts w:ascii="Calibri" w:eastAsia="Calibri" w:hAnsi="Calibri" w:cs="Calibri"/>
          <w:spacing w:val="-3"/>
          <w:sz w:val="22"/>
          <w:szCs w:val="22"/>
        </w:rPr>
        <w:t>d</w:t>
      </w:r>
      <w:r w:rsidRPr="00D06FC9">
        <w:rPr>
          <w:rFonts w:ascii="Calibri" w:eastAsia="Calibri" w:hAnsi="Calibri" w:cs="Calibri"/>
          <w:spacing w:val="1"/>
          <w:sz w:val="22"/>
          <w:szCs w:val="22"/>
        </w:rPr>
        <w:t>è</w:t>
      </w:r>
      <w:r w:rsidRPr="00D06FC9">
        <w:rPr>
          <w:rFonts w:ascii="Calibri" w:eastAsia="Calibri" w:hAnsi="Calibri" w:cs="Calibri"/>
          <w:sz w:val="22"/>
          <w:szCs w:val="22"/>
        </w:rPr>
        <w:t>s</w:t>
      </w:r>
      <w:r w:rsidRPr="00D06FC9">
        <w:rPr>
          <w:rFonts w:ascii="Calibri" w:eastAsia="Calibri" w:hAnsi="Calibri" w:cs="Calibri"/>
          <w:spacing w:val="4"/>
          <w:sz w:val="22"/>
          <w:szCs w:val="22"/>
        </w:rPr>
        <w:t xml:space="preserve"> </w:t>
      </w:r>
      <w:r w:rsidRPr="00D06FC9">
        <w:rPr>
          <w:rFonts w:ascii="Calibri" w:eastAsia="Calibri" w:hAnsi="Calibri" w:cs="Calibri"/>
          <w:sz w:val="22"/>
          <w:szCs w:val="22"/>
        </w:rPr>
        <w:t>la fin</w:t>
      </w:r>
      <w:r w:rsidRPr="00D06FC9">
        <w:rPr>
          <w:rFonts w:ascii="Calibri" w:eastAsia="Calibri" w:hAnsi="Calibri" w:cs="Calibri"/>
          <w:spacing w:val="2"/>
          <w:sz w:val="22"/>
          <w:szCs w:val="22"/>
        </w:rPr>
        <w:t xml:space="preserve"> </w:t>
      </w:r>
      <w:r w:rsidRPr="00D06FC9">
        <w:rPr>
          <w:rFonts w:ascii="Calibri" w:eastAsia="Calibri" w:hAnsi="Calibri" w:cs="Calibri"/>
          <w:spacing w:val="-1"/>
          <w:sz w:val="22"/>
          <w:szCs w:val="22"/>
        </w:rPr>
        <w:t>d</w:t>
      </w:r>
      <w:r w:rsidRPr="00D06FC9">
        <w:rPr>
          <w:rFonts w:ascii="Calibri" w:eastAsia="Calibri" w:hAnsi="Calibri" w:cs="Calibri"/>
          <w:sz w:val="22"/>
          <w:szCs w:val="22"/>
        </w:rPr>
        <w:t>e</w:t>
      </w:r>
      <w:r w:rsidRPr="00D06FC9">
        <w:rPr>
          <w:rFonts w:ascii="Calibri" w:eastAsia="Calibri" w:hAnsi="Calibri" w:cs="Calibri"/>
          <w:spacing w:val="3"/>
          <w:sz w:val="22"/>
          <w:szCs w:val="22"/>
        </w:rPr>
        <w:t xml:space="preserve"> </w:t>
      </w:r>
      <w:r w:rsidRPr="00D06FC9">
        <w:rPr>
          <w:rFonts w:ascii="Calibri" w:eastAsia="Calibri" w:hAnsi="Calibri" w:cs="Calibri"/>
          <w:sz w:val="22"/>
          <w:szCs w:val="22"/>
        </w:rPr>
        <w:t>la</w:t>
      </w:r>
      <w:r w:rsidRPr="00D06FC9">
        <w:rPr>
          <w:rFonts w:ascii="Calibri" w:eastAsia="Calibri" w:hAnsi="Calibri" w:cs="Calibri"/>
          <w:spacing w:val="2"/>
          <w:sz w:val="22"/>
          <w:szCs w:val="22"/>
        </w:rPr>
        <w:t xml:space="preserve"> </w:t>
      </w:r>
      <w:r w:rsidRPr="00D06FC9">
        <w:rPr>
          <w:rFonts w:ascii="Calibri" w:eastAsia="Calibri" w:hAnsi="Calibri" w:cs="Calibri"/>
          <w:spacing w:val="1"/>
          <w:sz w:val="22"/>
          <w:szCs w:val="22"/>
        </w:rPr>
        <w:t>m</w:t>
      </w:r>
      <w:r w:rsidRPr="00D06FC9">
        <w:rPr>
          <w:rFonts w:ascii="Calibri" w:eastAsia="Calibri" w:hAnsi="Calibri" w:cs="Calibri"/>
          <w:sz w:val="22"/>
          <w:szCs w:val="22"/>
        </w:rPr>
        <w:t>a</w:t>
      </w:r>
      <w:r w:rsidRPr="00D06FC9">
        <w:rPr>
          <w:rFonts w:ascii="Calibri" w:eastAsia="Calibri" w:hAnsi="Calibri" w:cs="Calibri"/>
          <w:spacing w:val="-1"/>
          <w:sz w:val="22"/>
          <w:szCs w:val="22"/>
        </w:rPr>
        <w:t>n</w:t>
      </w:r>
      <w:r w:rsidRPr="00D06FC9">
        <w:rPr>
          <w:rFonts w:ascii="Calibri" w:eastAsia="Calibri" w:hAnsi="Calibri" w:cs="Calibri"/>
          <w:sz w:val="22"/>
          <w:szCs w:val="22"/>
        </w:rPr>
        <w:t>if</w:t>
      </w:r>
      <w:r w:rsidRPr="00D06FC9">
        <w:rPr>
          <w:rFonts w:ascii="Calibri" w:eastAsia="Calibri" w:hAnsi="Calibri" w:cs="Calibri"/>
          <w:spacing w:val="-2"/>
          <w:sz w:val="22"/>
          <w:szCs w:val="22"/>
        </w:rPr>
        <w:t>e</w:t>
      </w:r>
      <w:r w:rsidRPr="00D06FC9">
        <w:rPr>
          <w:rFonts w:ascii="Calibri" w:eastAsia="Calibri" w:hAnsi="Calibri" w:cs="Calibri"/>
          <w:sz w:val="22"/>
          <w:szCs w:val="22"/>
        </w:rPr>
        <w:t>stat</w:t>
      </w:r>
      <w:r w:rsidRPr="00D06FC9">
        <w:rPr>
          <w:rFonts w:ascii="Calibri" w:eastAsia="Calibri" w:hAnsi="Calibri" w:cs="Calibri"/>
          <w:spacing w:val="-3"/>
          <w:sz w:val="22"/>
          <w:szCs w:val="22"/>
        </w:rPr>
        <w:t>i</w:t>
      </w:r>
      <w:r w:rsidRPr="00D06FC9">
        <w:rPr>
          <w:rFonts w:ascii="Calibri" w:eastAsia="Calibri" w:hAnsi="Calibri" w:cs="Calibri"/>
          <w:spacing w:val="1"/>
          <w:sz w:val="22"/>
          <w:szCs w:val="22"/>
        </w:rPr>
        <w:t>o</w:t>
      </w:r>
      <w:r w:rsidRPr="00D06FC9">
        <w:rPr>
          <w:rFonts w:ascii="Calibri" w:eastAsia="Calibri" w:hAnsi="Calibri" w:cs="Calibri"/>
          <w:spacing w:val="-1"/>
          <w:sz w:val="22"/>
          <w:szCs w:val="22"/>
        </w:rPr>
        <w:t>n</w:t>
      </w:r>
      <w:r w:rsidRPr="00D06FC9">
        <w:rPr>
          <w:rFonts w:ascii="Calibri" w:eastAsia="Calibri" w:hAnsi="Calibri" w:cs="Calibri"/>
          <w:sz w:val="22"/>
          <w:szCs w:val="22"/>
        </w:rPr>
        <w:t>.</w:t>
      </w:r>
      <w:r w:rsidRPr="00D06FC9">
        <w:rPr>
          <w:rFonts w:ascii="Calibri" w:eastAsia="Calibri" w:hAnsi="Calibri" w:cs="Calibri"/>
          <w:spacing w:val="2"/>
          <w:sz w:val="22"/>
          <w:szCs w:val="22"/>
        </w:rPr>
        <w:t xml:space="preserve"> </w:t>
      </w:r>
      <w:r w:rsidRPr="00D06FC9">
        <w:rPr>
          <w:rFonts w:ascii="Calibri" w:eastAsia="Calibri" w:hAnsi="Calibri" w:cs="Calibri"/>
          <w:spacing w:val="1"/>
          <w:sz w:val="22"/>
          <w:szCs w:val="22"/>
        </w:rPr>
        <w:t>L</w:t>
      </w:r>
      <w:r w:rsidRPr="00D06FC9">
        <w:rPr>
          <w:rFonts w:ascii="Calibri" w:eastAsia="Calibri" w:hAnsi="Calibri" w:cs="Calibri"/>
          <w:spacing w:val="-2"/>
          <w:sz w:val="22"/>
          <w:szCs w:val="22"/>
        </w:rPr>
        <w:t>e</w:t>
      </w:r>
      <w:r w:rsidRPr="00D06FC9">
        <w:rPr>
          <w:rFonts w:ascii="Calibri" w:eastAsia="Calibri" w:hAnsi="Calibri" w:cs="Calibri"/>
          <w:sz w:val="22"/>
          <w:szCs w:val="22"/>
        </w:rPr>
        <w:t xml:space="preserve">s </w:t>
      </w:r>
      <w:r w:rsidRPr="00D06FC9">
        <w:rPr>
          <w:rFonts w:ascii="Calibri" w:eastAsia="Calibri" w:hAnsi="Calibri" w:cs="Calibri"/>
          <w:spacing w:val="-1"/>
          <w:sz w:val="22"/>
          <w:szCs w:val="22"/>
        </w:rPr>
        <w:t>d</w:t>
      </w:r>
      <w:r w:rsidRPr="00D06FC9">
        <w:rPr>
          <w:rFonts w:ascii="Calibri" w:eastAsia="Calibri" w:hAnsi="Calibri" w:cs="Calibri"/>
          <w:spacing w:val="1"/>
          <w:sz w:val="22"/>
          <w:szCs w:val="22"/>
        </w:rPr>
        <w:t>é</w:t>
      </w:r>
      <w:r w:rsidRPr="00D06FC9">
        <w:rPr>
          <w:rFonts w:ascii="Calibri" w:eastAsia="Calibri" w:hAnsi="Calibri" w:cs="Calibri"/>
          <w:sz w:val="22"/>
          <w:szCs w:val="22"/>
        </w:rPr>
        <w:t>c</w:t>
      </w:r>
      <w:r w:rsidRPr="00D06FC9">
        <w:rPr>
          <w:rFonts w:ascii="Calibri" w:eastAsia="Calibri" w:hAnsi="Calibri" w:cs="Calibri"/>
          <w:spacing w:val="-1"/>
          <w:sz w:val="22"/>
          <w:szCs w:val="22"/>
        </w:rPr>
        <w:t>h</w:t>
      </w:r>
      <w:r w:rsidRPr="00D06FC9">
        <w:rPr>
          <w:rFonts w:ascii="Calibri" w:eastAsia="Calibri" w:hAnsi="Calibri" w:cs="Calibri"/>
          <w:spacing w:val="1"/>
          <w:sz w:val="22"/>
          <w:szCs w:val="22"/>
        </w:rPr>
        <w:t>e</w:t>
      </w:r>
      <w:r w:rsidRPr="00D06FC9">
        <w:rPr>
          <w:rFonts w:ascii="Calibri" w:eastAsia="Calibri" w:hAnsi="Calibri" w:cs="Calibri"/>
          <w:sz w:val="22"/>
          <w:szCs w:val="22"/>
        </w:rPr>
        <w:t>ts</w:t>
      </w:r>
      <w:r w:rsidRPr="00D06FC9">
        <w:rPr>
          <w:rFonts w:ascii="Calibri" w:eastAsia="Calibri" w:hAnsi="Calibri" w:cs="Calibri"/>
          <w:spacing w:val="3"/>
          <w:sz w:val="22"/>
          <w:szCs w:val="22"/>
        </w:rPr>
        <w:t xml:space="preserve"> </w:t>
      </w:r>
      <w:r w:rsidRPr="00D06FC9">
        <w:rPr>
          <w:rFonts w:ascii="Calibri" w:eastAsia="Calibri" w:hAnsi="Calibri" w:cs="Calibri"/>
          <w:spacing w:val="-3"/>
          <w:sz w:val="22"/>
          <w:szCs w:val="22"/>
        </w:rPr>
        <w:t>r</w:t>
      </w:r>
      <w:r w:rsidRPr="00D06FC9">
        <w:rPr>
          <w:rFonts w:ascii="Calibri" w:eastAsia="Calibri" w:hAnsi="Calibri" w:cs="Calibri"/>
          <w:spacing w:val="1"/>
          <w:sz w:val="22"/>
          <w:szCs w:val="22"/>
        </w:rPr>
        <w:t>e</w:t>
      </w:r>
      <w:r w:rsidRPr="00D06FC9">
        <w:rPr>
          <w:rFonts w:ascii="Calibri" w:eastAsia="Calibri" w:hAnsi="Calibri" w:cs="Calibri"/>
          <w:sz w:val="22"/>
          <w:szCs w:val="22"/>
        </w:rPr>
        <w:t>c</w:t>
      </w:r>
      <w:r w:rsidRPr="00D06FC9">
        <w:rPr>
          <w:rFonts w:ascii="Calibri" w:eastAsia="Calibri" w:hAnsi="Calibri" w:cs="Calibri"/>
          <w:spacing w:val="-2"/>
          <w:sz w:val="22"/>
          <w:szCs w:val="22"/>
        </w:rPr>
        <w:t>y</w:t>
      </w:r>
      <w:r w:rsidRPr="00D06FC9">
        <w:rPr>
          <w:rFonts w:ascii="Calibri" w:eastAsia="Calibri" w:hAnsi="Calibri" w:cs="Calibri"/>
          <w:sz w:val="22"/>
          <w:szCs w:val="22"/>
        </w:rPr>
        <w:t>cla</w:t>
      </w:r>
      <w:r w:rsidRPr="00D06FC9">
        <w:rPr>
          <w:rFonts w:ascii="Calibri" w:eastAsia="Calibri" w:hAnsi="Calibri" w:cs="Calibri"/>
          <w:spacing w:val="-1"/>
          <w:sz w:val="22"/>
          <w:szCs w:val="22"/>
        </w:rPr>
        <w:t>b</w:t>
      </w:r>
      <w:r w:rsidRPr="00D06FC9">
        <w:rPr>
          <w:rFonts w:ascii="Calibri" w:eastAsia="Calibri" w:hAnsi="Calibri" w:cs="Calibri"/>
          <w:sz w:val="22"/>
          <w:szCs w:val="22"/>
        </w:rPr>
        <w:t>les</w:t>
      </w:r>
      <w:r w:rsidRPr="00D06FC9">
        <w:rPr>
          <w:rFonts w:ascii="Calibri" w:eastAsia="Calibri" w:hAnsi="Calibri" w:cs="Calibri"/>
          <w:spacing w:val="3"/>
          <w:sz w:val="22"/>
          <w:szCs w:val="22"/>
        </w:rPr>
        <w:t xml:space="preserve"> </w:t>
      </w:r>
      <w:r w:rsidRPr="00D06FC9">
        <w:rPr>
          <w:rFonts w:ascii="Calibri" w:eastAsia="Calibri" w:hAnsi="Calibri" w:cs="Calibri"/>
          <w:sz w:val="22"/>
          <w:szCs w:val="22"/>
        </w:rPr>
        <w:t>(</w:t>
      </w:r>
      <w:r w:rsidRPr="00D06FC9">
        <w:rPr>
          <w:rFonts w:ascii="Calibri" w:eastAsia="Calibri" w:hAnsi="Calibri" w:cs="Calibri"/>
          <w:spacing w:val="-1"/>
          <w:sz w:val="22"/>
          <w:szCs w:val="22"/>
        </w:rPr>
        <w:t>p</w:t>
      </w:r>
      <w:r w:rsidRPr="00D06FC9">
        <w:rPr>
          <w:rFonts w:ascii="Calibri" w:eastAsia="Calibri" w:hAnsi="Calibri" w:cs="Calibri"/>
          <w:sz w:val="22"/>
          <w:szCs w:val="22"/>
        </w:rPr>
        <w:t>a</w:t>
      </w:r>
      <w:r w:rsidRPr="00D06FC9">
        <w:rPr>
          <w:rFonts w:ascii="Calibri" w:eastAsia="Calibri" w:hAnsi="Calibri" w:cs="Calibri"/>
          <w:spacing w:val="-1"/>
          <w:sz w:val="22"/>
          <w:szCs w:val="22"/>
        </w:rPr>
        <w:t>p</w:t>
      </w:r>
      <w:r w:rsidRPr="00D06FC9">
        <w:rPr>
          <w:rFonts w:ascii="Calibri" w:eastAsia="Calibri" w:hAnsi="Calibri" w:cs="Calibri"/>
          <w:sz w:val="22"/>
          <w:szCs w:val="22"/>
        </w:rPr>
        <w:t>i</w:t>
      </w:r>
      <w:r w:rsidRPr="00D06FC9">
        <w:rPr>
          <w:rFonts w:ascii="Calibri" w:eastAsia="Calibri" w:hAnsi="Calibri" w:cs="Calibri"/>
          <w:spacing w:val="-2"/>
          <w:sz w:val="22"/>
          <w:szCs w:val="22"/>
        </w:rPr>
        <w:t>e</w:t>
      </w:r>
      <w:r w:rsidRPr="00D06FC9">
        <w:rPr>
          <w:rFonts w:ascii="Calibri" w:eastAsia="Calibri" w:hAnsi="Calibri" w:cs="Calibri"/>
          <w:sz w:val="22"/>
          <w:szCs w:val="22"/>
        </w:rPr>
        <w:t>rs,</w:t>
      </w:r>
      <w:r w:rsidRPr="00D06FC9">
        <w:rPr>
          <w:rFonts w:ascii="Calibri" w:eastAsia="Calibri" w:hAnsi="Calibri" w:cs="Calibri"/>
          <w:spacing w:val="3"/>
          <w:sz w:val="22"/>
          <w:szCs w:val="22"/>
        </w:rPr>
        <w:t xml:space="preserve"> </w:t>
      </w:r>
      <w:r w:rsidRPr="00D06FC9">
        <w:rPr>
          <w:rFonts w:ascii="Calibri" w:eastAsia="Calibri" w:hAnsi="Calibri" w:cs="Calibri"/>
          <w:spacing w:val="-2"/>
          <w:sz w:val="22"/>
          <w:szCs w:val="22"/>
        </w:rPr>
        <w:t>plastiques</w:t>
      </w:r>
      <w:r w:rsidRPr="00D06FC9">
        <w:rPr>
          <w:rFonts w:ascii="Calibri" w:eastAsia="Calibri" w:hAnsi="Calibri" w:cs="Calibri"/>
          <w:sz w:val="22"/>
          <w:szCs w:val="22"/>
        </w:rPr>
        <w:t xml:space="preserve">, </w:t>
      </w:r>
      <w:r w:rsidRPr="00D06FC9">
        <w:rPr>
          <w:rFonts w:ascii="Calibri" w:eastAsia="Calibri" w:hAnsi="Calibri" w:cs="Calibri"/>
          <w:spacing w:val="1"/>
          <w:sz w:val="22"/>
          <w:szCs w:val="22"/>
        </w:rPr>
        <w:t>etc</w:t>
      </w:r>
      <w:r w:rsidRPr="00D06FC9">
        <w:rPr>
          <w:rFonts w:ascii="Calibri" w:eastAsia="Calibri" w:hAnsi="Calibri" w:cs="Calibri"/>
          <w:sz w:val="22"/>
          <w:szCs w:val="22"/>
        </w:rPr>
        <w:t>)</w:t>
      </w:r>
      <w:r w:rsidRPr="00D06FC9">
        <w:rPr>
          <w:rFonts w:ascii="Calibri" w:eastAsia="Calibri" w:hAnsi="Calibri" w:cs="Calibri"/>
          <w:spacing w:val="3"/>
          <w:sz w:val="22"/>
          <w:szCs w:val="22"/>
        </w:rPr>
        <w:t xml:space="preserve"> </w:t>
      </w:r>
      <w:r w:rsidRPr="00D06FC9">
        <w:rPr>
          <w:rFonts w:ascii="Calibri" w:eastAsia="Calibri" w:hAnsi="Calibri" w:cs="Calibri"/>
          <w:sz w:val="22"/>
          <w:szCs w:val="22"/>
        </w:rPr>
        <w:t>s</w:t>
      </w:r>
      <w:r w:rsidRPr="00D06FC9">
        <w:rPr>
          <w:rFonts w:ascii="Calibri" w:eastAsia="Calibri" w:hAnsi="Calibri" w:cs="Calibri"/>
          <w:spacing w:val="-2"/>
          <w:sz w:val="22"/>
          <w:szCs w:val="22"/>
        </w:rPr>
        <w:t>e</w:t>
      </w:r>
      <w:r w:rsidRPr="00D06FC9">
        <w:rPr>
          <w:rFonts w:ascii="Calibri" w:eastAsia="Calibri" w:hAnsi="Calibri" w:cs="Calibri"/>
          <w:spacing w:val="-3"/>
          <w:sz w:val="22"/>
          <w:szCs w:val="22"/>
        </w:rPr>
        <w:t>r</w:t>
      </w:r>
      <w:r w:rsidRPr="00D06FC9">
        <w:rPr>
          <w:rFonts w:ascii="Calibri" w:eastAsia="Calibri" w:hAnsi="Calibri" w:cs="Calibri"/>
          <w:spacing w:val="1"/>
          <w:sz w:val="22"/>
          <w:szCs w:val="22"/>
        </w:rPr>
        <w:t>o</w:t>
      </w:r>
      <w:r w:rsidRPr="00D06FC9">
        <w:rPr>
          <w:rFonts w:ascii="Calibri" w:eastAsia="Calibri" w:hAnsi="Calibri" w:cs="Calibri"/>
          <w:spacing w:val="-1"/>
          <w:sz w:val="22"/>
          <w:szCs w:val="22"/>
        </w:rPr>
        <w:t>n</w:t>
      </w:r>
      <w:r w:rsidRPr="00D06FC9">
        <w:rPr>
          <w:rFonts w:ascii="Calibri" w:eastAsia="Calibri" w:hAnsi="Calibri" w:cs="Calibri"/>
          <w:sz w:val="22"/>
          <w:szCs w:val="22"/>
        </w:rPr>
        <w:t>t</w:t>
      </w:r>
      <w:r w:rsidRPr="00D06FC9">
        <w:rPr>
          <w:rFonts w:ascii="Calibri" w:eastAsia="Calibri" w:hAnsi="Calibri" w:cs="Calibri"/>
          <w:spacing w:val="1"/>
          <w:sz w:val="22"/>
          <w:szCs w:val="22"/>
        </w:rPr>
        <w:t xml:space="preserve"> </w:t>
      </w:r>
      <w:r w:rsidRPr="00D06FC9">
        <w:rPr>
          <w:rFonts w:ascii="Calibri" w:eastAsia="Calibri" w:hAnsi="Calibri" w:cs="Calibri"/>
          <w:spacing w:val="-1"/>
          <w:sz w:val="22"/>
          <w:szCs w:val="22"/>
        </w:rPr>
        <w:t>d</w:t>
      </w:r>
      <w:r w:rsidRPr="00D06FC9">
        <w:rPr>
          <w:rFonts w:ascii="Calibri" w:eastAsia="Calibri" w:hAnsi="Calibri" w:cs="Calibri"/>
          <w:spacing w:val="1"/>
          <w:sz w:val="22"/>
          <w:szCs w:val="22"/>
        </w:rPr>
        <w:t>é</w:t>
      </w:r>
      <w:r w:rsidRPr="00D06FC9">
        <w:rPr>
          <w:rFonts w:ascii="Calibri" w:eastAsia="Calibri" w:hAnsi="Calibri" w:cs="Calibri"/>
          <w:spacing w:val="-1"/>
          <w:sz w:val="22"/>
          <w:szCs w:val="22"/>
        </w:rPr>
        <w:t>p</w:t>
      </w:r>
      <w:r w:rsidRPr="00D06FC9">
        <w:rPr>
          <w:rFonts w:ascii="Calibri" w:eastAsia="Calibri" w:hAnsi="Calibri" w:cs="Calibri"/>
          <w:spacing w:val="1"/>
          <w:sz w:val="22"/>
          <w:szCs w:val="22"/>
        </w:rPr>
        <w:t>o</w:t>
      </w:r>
      <w:r w:rsidRPr="00D06FC9">
        <w:rPr>
          <w:rFonts w:ascii="Calibri" w:eastAsia="Calibri" w:hAnsi="Calibri" w:cs="Calibri"/>
          <w:spacing w:val="-2"/>
          <w:sz w:val="22"/>
          <w:szCs w:val="22"/>
        </w:rPr>
        <w:t>s</w:t>
      </w:r>
      <w:r w:rsidRPr="00D06FC9">
        <w:rPr>
          <w:rFonts w:ascii="Calibri" w:eastAsia="Calibri" w:hAnsi="Calibri" w:cs="Calibri"/>
          <w:spacing w:val="1"/>
          <w:sz w:val="22"/>
          <w:szCs w:val="22"/>
        </w:rPr>
        <w:t>é</w:t>
      </w:r>
      <w:r w:rsidRPr="00D06FC9">
        <w:rPr>
          <w:rFonts w:ascii="Calibri" w:eastAsia="Calibri" w:hAnsi="Calibri" w:cs="Calibri"/>
          <w:sz w:val="22"/>
          <w:szCs w:val="22"/>
        </w:rPr>
        <w:t xml:space="preserve">s </w:t>
      </w:r>
      <w:r w:rsidRPr="00D06FC9">
        <w:rPr>
          <w:rFonts w:ascii="Calibri" w:eastAsia="Calibri" w:hAnsi="Calibri" w:cs="Calibri"/>
          <w:spacing w:val="-1"/>
          <w:sz w:val="22"/>
          <w:szCs w:val="22"/>
        </w:rPr>
        <w:t>d</w:t>
      </w:r>
      <w:r w:rsidRPr="00D06FC9">
        <w:rPr>
          <w:rFonts w:ascii="Calibri" w:eastAsia="Calibri" w:hAnsi="Calibri" w:cs="Calibri"/>
          <w:sz w:val="22"/>
          <w:szCs w:val="22"/>
        </w:rPr>
        <w:t>a</w:t>
      </w:r>
      <w:r w:rsidRPr="00D06FC9">
        <w:rPr>
          <w:rFonts w:ascii="Calibri" w:eastAsia="Calibri" w:hAnsi="Calibri" w:cs="Calibri"/>
          <w:spacing w:val="-1"/>
          <w:sz w:val="22"/>
          <w:szCs w:val="22"/>
        </w:rPr>
        <w:t>n</w:t>
      </w:r>
      <w:r w:rsidRPr="00D06FC9">
        <w:rPr>
          <w:rFonts w:ascii="Calibri" w:eastAsia="Calibri" w:hAnsi="Calibri" w:cs="Calibri"/>
          <w:sz w:val="22"/>
          <w:szCs w:val="22"/>
        </w:rPr>
        <w:t>s</w:t>
      </w:r>
      <w:r w:rsidRPr="00D06FC9">
        <w:rPr>
          <w:rFonts w:ascii="Calibri" w:eastAsia="Calibri" w:hAnsi="Calibri" w:cs="Calibri"/>
          <w:spacing w:val="3"/>
          <w:sz w:val="22"/>
          <w:szCs w:val="22"/>
        </w:rPr>
        <w:t xml:space="preserve"> </w:t>
      </w:r>
      <w:r w:rsidRPr="00D06FC9">
        <w:rPr>
          <w:rFonts w:ascii="Calibri" w:eastAsia="Calibri" w:hAnsi="Calibri" w:cs="Calibri"/>
          <w:sz w:val="22"/>
          <w:szCs w:val="22"/>
        </w:rPr>
        <w:t>les</w:t>
      </w:r>
      <w:r w:rsidRPr="00D06FC9">
        <w:rPr>
          <w:rFonts w:ascii="Calibri" w:eastAsia="Calibri" w:hAnsi="Calibri" w:cs="Calibri"/>
          <w:spacing w:val="3"/>
          <w:sz w:val="22"/>
          <w:szCs w:val="22"/>
        </w:rPr>
        <w:t xml:space="preserve"> </w:t>
      </w:r>
      <w:r w:rsidRPr="00D06FC9">
        <w:rPr>
          <w:rFonts w:ascii="Calibri" w:eastAsia="Calibri" w:hAnsi="Calibri" w:cs="Calibri"/>
          <w:spacing w:val="-2"/>
          <w:sz w:val="22"/>
          <w:szCs w:val="22"/>
        </w:rPr>
        <w:t>c</w:t>
      </w:r>
      <w:r w:rsidRPr="00D06FC9">
        <w:rPr>
          <w:rFonts w:ascii="Calibri" w:eastAsia="Calibri" w:hAnsi="Calibri" w:cs="Calibri"/>
          <w:spacing w:val="1"/>
          <w:sz w:val="22"/>
          <w:szCs w:val="22"/>
        </w:rPr>
        <w:t>o</w:t>
      </w:r>
      <w:r w:rsidRPr="00D06FC9">
        <w:rPr>
          <w:rFonts w:ascii="Calibri" w:eastAsia="Calibri" w:hAnsi="Calibri" w:cs="Calibri"/>
          <w:spacing w:val="-1"/>
          <w:sz w:val="22"/>
          <w:szCs w:val="22"/>
        </w:rPr>
        <w:t>n</w:t>
      </w:r>
      <w:r w:rsidRPr="00D06FC9">
        <w:rPr>
          <w:rFonts w:ascii="Calibri" w:eastAsia="Calibri" w:hAnsi="Calibri" w:cs="Calibri"/>
          <w:sz w:val="22"/>
          <w:szCs w:val="22"/>
        </w:rPr>
        <w:t>tai</w:t>
      </w:r>
      <w:r w:rsidRPr="00D06FC9">
        <w:rPr>
          <w:rFonts w:ascii="Calibri" w:eastAsia="Calibri" w:hAnsi="Calibri" w:cs="Calibri"/>
          <w:spacing w:val="-1"/>
          <w:sz w:val="22"/>
          <w:szCs w:val="22"/>
        </w:rPr>
        <w:t>n</w:t>
      </w:r>
      <w:r w:rsidRPr="00D06FC9">
        <w:rPr>
          <w:rFonts w:ascii="Calibri" w:eastAsia="Calibri" w:hAnsi="Calibri" w:cs="Calibri"/>
          <w:spacing w:val="1"/>
          <w:sz w:val="22"/>
          <w:szCs w:val="22"/>
        </w:rPr>
        <w:t>e</w:t>
      </w:r>
      <w:r w:rsidRPr="00D06FC9">
        <w:rPr>
          <w:rFonts w:ascii="Calibri" w:eastAsia="Calibri" w:hAnsi="Calibri" w:cs="Calibri"/>
          <w:sz w:val="22"/>
          <w:szCs w:val="22"/>
        </w:rPr>
        <w:t>rs bleus</w:t>
      </w:r>
      <w:r w:rsidRPr="00D06FC9">
        <w:rPr>
          <w:rFonts w:ascii="Calibri" w:eastAsia="Calibri" w:hAnsi="Calibri" w:cs="Calibri"/>
          <w:spacing w:val="3"/>
          <w:sz w:val="22"/>
          <w:szCs w:val="22"/>
        </w:rPr>
        <w:t xml:space="preserve"> et le verre sera emporté pour être déposé dans les containers </w:t>
      </w:r>
      <w:r w:rsidRPr="00D06FC9">
        <w:rPr>
          <w:rFonts w:ascii="Calibri" w:eastAsia="Calibri" w:hAnsi="Calibri" w:cs="Calibri"/>
          <w:sz w:val="22"/>
          <w:szCs w:val="22"/>
        </w:rPr>
        <w:t>i</w:t>
      </w:r>
      <w:r w:rsidRPr="00D06FC9">
        <w:rPr>
          <w:rFonts w:ascii="Calibri" w:eastAsia="Calibri" w:hAnsi="Calibri" w:cs="Calibri"/>
          <w:spacing w:val="-1"/>
          <w:sz w:val="22"/>
          <w:szCs w:val="22"/>
        </w:rPr>
        <w:t>n</w:t>
      </w:r>
      <w:r w:rsidRPr="00D06FC9">
        <w:rPr>
          <w:rFonts w:ascii="Calibri" w:eastAsia="Calibri" w:hAnsi="Calibri" w:cs="Calibri"/>
          <w:sz w:val="22"/>
          <w:szCs w:val="22"/>
        </w:rPr>
        <w:t xml:space="preserve">stallés </w:t>
      </w:r>
      <w:r w:rsidRPr="00D06FC9">
        <w:rPr>
          <w:rFonts w:ascii="Calibri" w:eastAsia="Calibri" w:hAnsi="Calibri" w:cs="Calibri"/>
          <w:spacing w:val="1"/>
          <w:sz w:val="22"/>
          <w:szCs w:val="22"/>
        </w:rPr>
        <w:t>e</w:t>
      </w:r>
      <w:r w:rsidRPr="00D06FC9">
        <w:rPr>
          <w:rFonts w:ascii="Calibri" w:eastAsia="Calibri" w:hAnsi="Calibri" w:cs="Calibri"/>
          <w:sz w:val="22"/>
          <w:szCs w:val="22"/>
        </w:rPr>
        <w:t>n</w:t>
      </w:r>
      <w:r w:rsidRPr="00D06FC9">
        <w:rPr>
          <w:rFonts w:ascii="Calibri" w:eastAsia="Calibri" w:hAnsi="Calibri" w:cs="Calibri"/>
          <w:spacing w:val="2"/>
          <w:sz w:val="22"/>
          <w:szCs w:val="22"/>
        </w:rPr>
        <w:t xml:space="preserve"> </w:t>
      </w:r>
      <w:r w:rsidRPr="00D06FC9">
        <w:rPr>
          <w:rFonts w:ascii="Calibri" w:eastAsia="Calibri" w:hAnsi="Calibri" w:cs="Calibri"/>
          <w:spacing w:val="-1"/>
          <w:sz w:val="22"/>
          <w:szCs w:val="22"/>
        </w:rPr>
        <w:t>p</w:t>
      </w:r>
      <w:r w:rsidRPr="00D06FC9">
        <w:rPr>
          <w:rFonts w:ascii="Calibri" w:eastAsia="Calibri" w:hAnsi="Calibri" w:cs="Calibri"/>
          <w:sz w:val="22"/>
          <w:szCs w:val="22"/>
        </w:rPr>
        <w:t>l</w:t>
      </w:r>
      <w:r w:rsidRPr="00D06FC9">
        <w:rPr>
          <w:rFonts w:ascii="Calibri" w:eastAsia="Calibri" w:hAnsi="Calibri" w:cs="Calibri"/>
          <w:spacing w:val="-1"/>
          <w:sz w:val="22"/>
          <w:szCs w:val="22"/>
        </w:rPr>
        <w:t>u</w:t>
      </w:r>
      <w:r w:rsidRPr="00D06FC9">
        <w:rPr>
          <w:rFonts w:ascii="Calibri" w:eastAsia="Calibri" w:hAnsi="Calibri" w:cs="Calibri"/>
          <w:sz w:val="22"/>
          <w:szCs w:val="22"/>
        </w:rPr>
        <w:t>s</w:t>
      </w:r>
      <w:r w:rsidRPr="00D06FC9">
        <w:rPr>
          <w:rFonts w:ascii="Calibri" w:eastAsia="Calibri" w:hAnsi="Calibri" w:cs="Calibri"/>
          <w:spacing w:val="-3"/>
          <w:sz w:val="22"/>
          <w:szCs w:val="22"/>
        </w:rPr>
        <w:t>i</w:t>
      </w:r>
      <w:r w:rsidRPr="00D06FC9">
        <w:rPr>
          <w:rFonts w:ascii="Calibri" w:eastAsia="Calibri" w:hAnsi="Calibri" w:cs="Calibri"/>
          <w:spacing w:val="1"/>
          <w:sz w:val="22"/>
          <w:szCs w:val="22"/>
        </w:rPr>
        <w:t>e</w:t>
      </w:r>
      <w:r w:rsidRPr="00D06FC9">
        <w:rPr>
          <w:rFonts w:ascii="Calibri" w:eastAsia="Calibri" w:hAnsi="Calibri" w:cs="Calibri"/>
          <w:spacing w:val="-1"/>
          <w:sz w:val="22"/>
          <w:szCs w:val="22"/>
        </w:rPr>
        <w:t>u</w:t>
      </w:r>
      <w:r w:rsidRPr="00D06FC9">
        <w:rPr>
          <w:rFonts w:ascii="Calibri" w:eastAsia="Calibri" w:hAnsi="Calibri" w:cs="Calibri"/>
          <w:sz w:val="22"/>
          <w:szCs w:val="22"/>
        </w:rPr>
        <w:t>rs</w:t>
      </w:r>
      <w:r w:rsidRPr="00D06FC9">
        <w:rPr>
          <w:rFonts w:ascii="Calibri" w:eastAsia="Calibri" w:hAnsi="Calibri" w:cs="Calibri"/>
          <w:spacing w:val="3"/>
          <w:sz w:val="22"/>
          <w:szCs w:val="22"/>
        </w:rPr>
        <w:t xml:space="preserve"> </w:t>
      </w:r>
      <w:r w:rsidRPr="00D06FC9">
        <w:rPr>
          <w:rFonts w:ascii="Calibri" w:eastAsia="Calibri" w:hAnsi="Calibri" w:cs="Calibri"/>
          <w:spacing w:val="-1"/>
          <w:sz w:val="22"/>
          <w:szCs w:val="22"/>
        </w:rPr>
        <w:t>p</w:t>
      </w:r>
      <w:r w:rsidRPr="00D06FC9">
        <w:rPr>
          <w:rFonts w:ascii="Calibri" w:eastAsia="Calibri" w:hAnsi="Calibri" w:cs="Calibri"/>
          <w:spacing w:val="1"/>
          <w:sz w:val="22"/>
          <w:szCs w:val="22"/>
        </w:rPr>
        <w:t>o</w:t>
      </w:r>
      <w:r w:rsidRPr="00D06FC9">
        <w:rPr>
          <w:rFonts w:ascii="Calibri" w:eastAsia="Calibri" w:hAnsi="Calibri" w:cs="Calibri"/>
          <w:sz w:val="22"/>
          <w:szCs w:val="22"/>
        </w:rPr>
        <w:t>i</w:t>
      </w:r>
      <w:r w:rsidRPr="00D06FC9">
        <w:rPr>
          <w:rFonts w:ascii="Calibri" w:eastAsia="Calibri" w:hAnsi="Calibri" w:cs="Calibri"/>
          <w:spacing w:val="-1"/>
          <w:sz w:val="22"/>
          <w:szCs w:val="22"/>
        </w:rPr>
        <w:t>n</w:t>
      </w:r>
      <w:r w:rsidRPr="00D06FC9">
        <w:rPr>
          <w:rFonts w:ascii="Calibri" w:eastAsia="Calibri" w:hAnsi="Calibri" w:cs="Calibri"/>
          <w:sz w:val="22"/>
          <w:szCs w:val="22"/>
        </w:rPr>
        <w:t>ts</w:t>
      </w:r>
      <w:r w:rsidRPr="00D06FC9">
        <w:rPr>
          <w:rFonts w:ascii="Calibri" w:eastAsia="Calibri" w:hAnsi="Calibri" w:cs="Calibri"/>
          <w:spacing w:val="3"/>
          <w:sz w:val="22"/>
          <w:szCs w:val="22"/>
        </w:rPr>
        <w:t xml:space="preserve"> </w:t>
      </w:r>
      <w:r w:rsidRPr="00D06FC9">
        <w:rPr>
          <w:rFonts w:ascii="Calibri" w:eastAsia="Calibri" w:hAnsi="Calibri" w:cs="Calibri"/>
          <w:spacing w:val="-3"/>
          <w:sz w:val="22"/>
          <w:szCs w:val="22"/>
        </w:rPr>
        <w:t>d</w:t>
      </w:r>
      <w:r w:rsidRPr="00D06FC9">
        <w:rPr>
          <w:rFonts w:ascii="Calibri" w:eastAsia="Calibri" w:hAnsi="Calibri" w:cs="Calibri"/>
          <w:sz w:val="22"/>
          <w:szCs w:val="22"/>
        </w:rPr>
        <w:t>e</w:t>
      </w:r>
      <w:r w:rsidRPr="00D06FC9">
        <w:rPr>
          <w:rFonts w:ascii="Calibri" w:eastAsia="Calibri" w:hAnsi="Calibri" w:cs="Calibri"/>
          <w:spacing w:val="3"/>
          <w:sz w:val="22"/>
          <w:szCs w:val="22"/>
        </w:rPr>
        <w:t xml:space="preserve"> </w:t>
      </w:r>
      <w:r w:rsidRPr="00D06FC9">
        <w:rPr>
          <w:rFonts w:ascii="Calibri" w:eastAsia="Calibri" w:hAnsi="Calibri" w:cs="Calibri"/>
          <w:sz w:val="22"/>
          <w:szCs w:val="22"/>
        </w:rPr>
        <w:t>la</w:t>
      </w:r>
      <w:r w:rsidRPr="00D06FC9">
        <w:rPr>
          <w:rFonts w:ascii="Calibri" w:eastAsia="Calibri" w:hAnsi="Calibri" w:cs="Calibri"/>
          <w:spacing w:val="2"/>
          <w:sz w:val="22"/>
          <w:szCs w:val="22"/>
        </w:rPr>
        <w:t xml:space="preserve"> </w:t>
      </w:r>
      <w:r w:rsidRPr="00D06FC9">
        <w:rPr>
          <w:rFonts w:ascii="Calibri" w:eastAsia="Calibri" w:hAnsi="Calibri" w:cs="Calibri"/>
          <w:spacing w:val="-2"/>
          <w:sz w:val="22"/>
          <w:szCs w:val="22"/>
        </w:rPr>
        <w:t>c</w:t>
      </w:r>
      <w:r w:rsidRPr="00D06FC9">
        <w:rPr>
          <w:rFonts w:ascii="Calibri" w:eastAsia="Calibri" w:hAnsi="Calibri" w:cs="Calibri"/>
          <w:spacing w:val="-1"/>
          <w:sz w:val="22"/>
          <w:szCs w:val="22"/>
        </w:rPr>
        <w:t>o</w:t>
      </w:r>
      <w:r w:rsidRPr="00D06FC9">
        <w:rPr>
          <w:rFonts w:ascii="Calibri" w:eastAsia="Calibri" w:hAnsi="Calibri" w:cs="Calibri"/>
          <w:spacing w:val="1"/>
          <w:sz w:val="22"/>
          <w:szCs w:val="22"/>
        </w:rPr>
        <w:t>mm</w:t>
      </w:r>
      <w:r w:rsidRPr="00D06FC9">
        <w:rPr>
          <w:rFonts w:ascii="Calibri" w:eastAsia="Calibri" w:hAnsi="Calibri" w:cs="Calibri"/>
          <w:spacing w:val="-1"/>
          <w:sz w:val="22"/>
          <w:szCs w:val="22"/>
        </w:rPr>
        <w:t>u</w:t>
      </w:r>
      <w:r w:rsidRPr="00D06FC9">
        <w:rPr>
          <w:rFonts w:ascii="Calibri" w:eastAsia="Calibri" w:hAnsi="Calibri" w:cs="Calibri"/>
          <w:spacing w:val="-3"/>
          <w:sz w:val="22"/>
          <w:szCs w:val="22"/>
        </w:rPr>
        <w:t>n</w:t>
      </w:r>
      <w:r w:rsidRPr="00D06FC9">
        <w:rPr>
          <w:rFonts w:ascii="Calibri" w:eastAsia="Calibri" w:hAnsi="Calibri" w:cs="Calibri"/>
          <w:sz w:val="22"/>
          <w:szCs w:val="22"/>
        </w:rPr>
        <w:t>e.</w:t>
      </w:r>
    </w:p>
    <w:p w:rsidR="005830F4" w:rsidRPr="001A5584" w:rsidRDefault="005830F4" w:rsidP="005830F4">
      <w:pPr>
        <w:spacing w:before="8" w:line="120" w:lineRule="exact"/>
        <w:rPr>
          <w:sz w:val="13"/>
          <w:szCs w:val="13"/>
        </w:rPr>
      </w:pPr>
    </w:p>
    <w:p w:rsidR="005830F4" w:rsidRPr="001A5584" w:rsidRDefault="005830F4" w:rsidP="005830F4">
      <w:pPr>
        <w:spacing w:line="200" w:lineRule="exact"/>
      </w:pPr>
    </w:p>
    <w:p w:rsidR="005830F4" w:rsidRPr="001A5584" w:rsidRDefault="005830F4" w:rsidP="005830F4">
      <w:pPr>
        <w:spacing w:line="200" w:lineRule="exact"/>
      </w:pPr>
    </w:p>
    <w:p w:rsidR="005830F4" w:rsidRPr="001A5584" w:rsidRDefault="005830F4" w:rsidP="005830F4">
      <w:pPr>
        <w:ind w:left="118" w:right="5742"/>
        <w:jc w:val="both"/>
        <w:rPr>
          <w:rFonts w:ascii="Calibri" w:eastAsia="Calibri" w:hAnsi="Calibri" w:cs="Calibri"/>
          <w:sz w:val="22"/>
          <w:szCs w:val="22"/>
        </w:rPr>
      </w:pPr>
      <w:r w:rsidRPr="001A5584">
        <w:rPr>
          <w:rFonts w:ascii="Calibri" w:eastAsia="Calibri" w:hAnsi="Calibri" w:cs="Calibri"/>
          <w:b/>
          <w:spacing w:val="1"/>
          <w:sz w:val="22"/>
          <w:szCs w:val="22"/>
        </w:rPr>
        <w:t>Ar</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l</w:t>
      </w:r>
      <w:r w:rsidRPr="001A5584">
        <w:rPr>
          <w:rFonts w:ascii="Calibri" w:eastAsia="Calibri" w:hAnsi="Calibri" w:cs="Calibri"/>
          <w:b/>
          <w:sz w:val="22"/>
          <w:szCs w:val="22"/>
        </w:rPr>
        <w:t>e 8</w:t>
      </w:r>
      <w:r w:rsidRPr="001A5584">
        <w:rPr>
          <w:rFonts w:ascii="Calibri" w:eastAsia="Calibri" w:hAnsi="Calibri" w:cs="Calibri"/>
          <w:b/>
          <w:spacing w:val="-1"/>
          <w:sz w:val="22"/>
          <w:szCs w:val="22"/>
        </w:rPr>
        <w:t xml:space="preserve"> </w:t>
      </w:r>
      <w:r w:rsidRPr="001A5584">
        <w:rPr>
          <w:rFonts w:ascii="Calibri" w:eastAsia="Calibri" w:hAnsi="Calibri" w:cs="Calibri"/>
          <w:b/>
          <w:sz w:val="22"/>
          <w:szCs w:val="22"/>
        </w:rPr>
        <w:t>: R</w:t>
      </w:r>
      <w:r w:rsidRPr="001A5584">
        <w:rPr>
          <w:rFonts w:ascii="Calibri" w:eastAsia="Calibri" w:hAnsi="Calibri" w:cs="Calibri"/>
          <w:b/>
          <w:spacing w:val="-1"/>
          <w:sz w:val="22"/>
          <w:szCs w:val="22"/>
        </w:rPr>
        <w:t>e</w:t>
      </w:r>
      <w:r w:rsidRPr="001A5584">
        <w:rPr>
          <w:rFonts w:ascii="Calibri" w:eastAsia="Calibri" w:hAnsi="Calibri" w:cs="Calibri"/>
          <w:b/>
          <w:spacing w:val="1"/>
          <w:sz w:val="22"/>
          <w:szCs w:val="22"/>
        </w:rPr>
        <w:t>s</w:t>
      </w:r>
      <w:r w:rsidRPr="001A5584">
        <w:rPr>
          <w:rFonts w:ascii="Calibri" w:eastAsia="Calibri" w:hAnsi="Calibri" w:cs="Calibri"/>
          <w:b/>
          <w:spacing w:val="-1"/>
          <w:sz w:val="22"/>
          <w:szCs w:val="22"/>
        </w:rPr>
        <w:t>pon</w:t>
      </w:r>
      <w:r w:rsidRPr="001A5584">
        <w:rPr>
          <w:rFonts w:ascii="Calibri" w:eastAsia="Calibri" w:hAnsi="Calibri" w:cs="Calibri"/>
          <w:b/>
          <w:spacing w:val="1"/>
          <w:sz w:val="22"/>
          <w:szCs w:val="22"/>
        </w:rPr>
        <w:t>s</w:t>
      </w:r>
      <w:r w:rsidRPr="001A5584">
        <w:rPr>
          <w:rFonts w:ascii="Calibri" w:eastAsia="Calibri" w:hAnsi="Calibri" w:cs="Calibri"/>
          <w:b/>
          <w:spacing w:val="-1"/>
          <w:sz w:val="22"/>
          <w:szCs w:val="22"/>
        </w:rPr>
        <w:t>abi</w:t>
      </w:r>
      <w:r w:rsidRPr="001A5584">
        <w:rPr>
          <w:rFonts w:ascii="Calibri" w:eastAsia="Calibri" w:hAnsi="Calibri" w:cs="Calibri"/>
          <w:b/>
          <w:spacing w:val="1"/>
          <w:sz w:val="22"/>
          <w:szCs w:val="22"/>
        </w:rPr>
        <w:t>li</w:t>
      </w:r>
      <w:r w:rsidRPr="001A5584">
        <w:rPr>
          <w:rFonts w:ascii="Calibri" w:eastAsia="Calibri" w:hAnsi="Calibri" w:cs="Calibri"/>
          <w:b/>
          <w:sz w:val="22"/>
          <w:szCs w:val="22"/>
        </w:rPr>
        <w:t>té</w:t>
      </w:r>
      <w:r w:rsidRPr="001A5584">
        <w:rPr>
          <w:rFonts w:ascii="Calibri" w:eastAsia="Calibri" w:hAnsi="Calibri" w:cs="Calibri"/>
          <w:b/>
          <w:spacing w:val="-3"/>
          <w:sz w:val="22"/>
          <w:szCs w:val="22"/>
        </w:rPr>
        <w:t xml:space="preserve"> </w:t>
      </w:r>
      <w:r w:rsidRPr="001A5584">
        <w:rPr>
          <w:rFonts w:ascii="Calibri" w:eastAsia="Calibri" w:hAnsi="Calibri" w:cs="Calibri"/>
          <w:b/>
          <w:sz w:val="22"/>
          <w:szCs w:val="22"/>
        </w:rPr>
        <w:t>–</w:t>
      </w:r>
      <w:r w:rsidRPr="001A5584">
        <w:rPr>
          <w:rFonts w:ascii="Calibri" w:eastAsia="Calibri" w:hAnsi="Calibri" w:cs="Calibri"/>
          <w:b/>
          <w:spacing w:val="-1"/>
          <w:sz w:val="22"/>
          <w:szCs w:val="22"/>
        </w:rPr>
        <w:t xml:space="preserve"> </w:t>
      </w:r>
      <w:r w:rsidRPr="001A5584">
        <w:rPr>
          <w:rFonts w:ascii="Calibri" w:eastAsia="Calibri" w:hAnsi="Calibri" w:cs="Calibri"/>
          <w:b/>
          <w:spacing w:val="1"/>
          <w:sz w:val="22"/>
          <w:szCs w:val="22"/>
        </w:rPr>
        <w:t>A</w:t>
      </w:r>
      <w:r w:rsidRPr="001A5584">
        <w:rPr>
          <w:rFonts w:ascii="Calibri" w:eastAsia="Calibri" w:hAnsi="Calibri" w:cs="Calibri"/>
          <w:b/>
          <w:spacing w:val="-2"/>
          <w:sz w:val="22"/>
          <w:szCs w:val="22"/>
        </w:rPr>
        <w:t>s</w:t>
      </w:r>
      <w:r w:rsidRPr="001A5584">
        <w:rPr>
          <w:rFonts w:ascii="Calibri" w:eastAsia="Calibri" w:hAnsi="Calibri" w:cs="Calibri"/>
          <w:b/>
          <w:spacing w:val="1"/>
          <w:sz w:val="22"/>
          <w:szCs w:val="22"/>
        </w:rPr>
        <w:t>s</w:t>
      </w:r>
      <w:r w:rsidRPr="001A5584">
        <w:rPr>
          <w:rFonts w:ascii="Calibri" w:eastAsia="Calibri" w:hAnsi="Calibri" w:cs="Calibri"/>
          <w:b/>
          <w:spacing w:val="-1"/>
          <w:sz w:val="22"/>
          <w:szCs w:val="22"/>
        </w:rPr>
        <w:t>u</w:t>
      </w:r>
      <w:r w:rsidRPr="001A5584">
        <w:rPr>
          <w:rFonts w:ascii="Calibri" w:eastAsia="Calibri" w:hAnsi="Calibri" w:cs="Calibri"/>
          <w:b/>
          <w:spacing w:val="1"/>
          <w:sz w:val="22"/>
          <w:szCs w:val="22"/>
        </w:rPr>
        <w:t>r</w:t>
      </w:r>
      <w:r w:rsidRPr="001A5584">
        <w:rPr>
          <w:rFonts w:ascii="Calibri" w:eastAsia="Calibri" w:hAnsi="Calibri" w:cs="Calibri"/>
          <w:b/>
          <w:spacing w:val="-1"/>
          <w:sz w:val="22"/>
          <w:szCs w:val="22"/>
        </w:rPr>
        <w:t>an</w:t>
      </w:r>
      <w:r w:rsidRPr="001A5584">
        <w:rPr>
          <w:rFonts w:ascii="Calibri" w:eastAsia="Calibri" w:hAnsi="Calibri" w:cs="Calibri"/>
          <w:b/>
          <w:spacing w:val="1"/>
          <w:sz w:val="22"/>
          <w:szCs w:val="22"/>
        </w:rPr>
        <w:t>c</w:t>
      </w:r>
      <w:r w:rsidRPr="001A5584">
        <w:rPr>
          <w:rFonts w:ascii="Calibri" w:eastAsia="Calibri" w:hAnsi="Calibri" w:cs="Calibri"/>
          <w:b/>
          <w:sz w:val="22"/>
          <w:szCs w:val="22"/>
        </w:rPr>
        <w:t>e</w:t>
      </w:r>
    </w:p>
    <w:p w:rsidR="005830F4" w:rsidRPr="001A5584" w:rsidRDefault="005830F4" w:rsidP="005830F4">
      <w:pPr>
        <w:ind w:left="118" w:right="6507"/>
        <w:jc w:val="both"/>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w:t>
      </w:r>
      <w:r w:rsidRPr="001A5584">
        <w:rPr>
          <w:rFonts w:ascii="Calibri" w:eastAsia="Calibri" w:hAnsi="Calibri" w:cs="Calibri"/>
          <w:spacing w:val="1"/>
          <w:sz w:val="22"/>
          <w:szCs w:val="22"/>
        </w:rPr>
        <w:t>o</w:t>
      </w:r>
      <w:r w:rsidRPr="001A5584">
        <w:rPr>
          <w:rFonts w:ascii="Calibri" w:eastAsia="Calibri" w:hAnsi="Calibri" w:cs="Calibri"/>
          <w:spacing w:val="-2"/>
          <w:sz w:val="22"/>
          <w:szCs w:val="22"/>
        </w:rPr>
        <w:t>c</w:t>
      </w:r>
      <w:r w:rsidRPr="001A5584">
        <w:rPr>
          <w:rFonts w:ascii="Calibri" w:eastAsia="Calibri" w:hAnsi="Calibri" w:cs="Calibri"/>
          <w:sz w:val="22"/>
          <w:szCs w:val="22"/>
        </w:rPr>
        <w:t>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3"/>
          <w:sz w:val="22"/>
          <w:szCs w:val="22"/>
        </w:rPr>
        <w:t>r</w:t>
      </w:r>
      <w:r w:rsidRPr="001A5584">
        <w:rPr>
          <w:rFonts w:ascii="Calibri" w:eastAsia="Calibri" w:hAnsi="Calibri" w:cs="Calibri"/>
          <w:sz w:val="22"/>
          <w:szCs w:val="22"/>
        </w:rPr>
        <w:t>a 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3"/>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sa</w:t>
      </w:r>
      <w:r w:rsidRPr="001A5584">
        <w:rPr>
          <w:rFonts w:ascii="Calibri" w:eastAsia="Calibri" w:hAnsi="Calibri" w:cs="Calibri"/>
          <w:spacing w:val="-1"/>
          <w:sz w:val="22"/>
          <w:szCs w:val="22"/>
        </w:rPr>
        <w:t>b</w:t>
      </w:r>
      <w:r w:rsidRPr="001A5584">
        <w:rPr>
          <w:rFonts w:ascii="Calibri" w:eastAsia="Calibri" w:hAnsi="Calibri" w:cs="Calibri"/>
          <w:spacing w:val="-3"/>
          <w:sz w:val="22"/>
          <w:szCs w:val="22"/>
        </w:rPr>
        <w:t>l</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Pr="001A5584" w:rsidRDefault="005830F4" w:rsidP="005830F4">
      <w:pPr>
        <w:spacing w:before="9" w:line="260" w:lineRule="exact"/>
        <w:rPr>
          <w:sz w:val="26"/>
          <w:szCs w:val="26"/>
        </w:rPr>
      </w:pPr>
    </w:p>
    <w:p w:rsidR="005830F4" w:rsidRPr="001A5584" w:rsidRDefault="005830F4" w:rsidP="005830F4">
      <w:pPr>
        <w:ind w:left="838" w:right="77" w:hanging="360"/>
        <w:rPr>
          <w:rFonts w:ascii="Calibri" w:eastAsia="Calibri" w:hAnsi="Calibri" w:cs="Calibri"/>
          <w:sz w:val="22"/>
          <w:szCs w:val="2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es</w:t>
      </w:r>
      <w:r w:rsidRPr="001A5584">
        <w:rPr>
          <w:rFonts w:ascii="Calibri" w:eastAsia="Calibri" w:hAnsi="Calibri" w:cs="Calibri"/>
          <w:spacing w:val="18"/>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é</w:t>
      </w:r>
      <w:r w:rsidRPr="001A5584">
        <w:rPr>
          <w:rFonts w:ascii="Calibri" w:eastAsia="Calibri" w:hAnsi="Calibri" w:cs="Calibri"/>
          <w:spacing w:val="-1"/>
          <w:sz w:val="22"/>
          <w:szCs w:val="22"/>
        </w:rPr>
        <w:t>g</w:t>
      </w:r>
      <w:r w:rsidRPr="001A5584">
        <w:rPr>
          <w:rFonts w:ascii="Calibri" w:eastAsia="Calibri" w:hAnsi="Calibri" w:cs="Calibri"/>
          <w:sz w:val="22"/>
          <w:szCs w:val="22"/>
        </w:rPr>
        <w:t>ra</w:t>
      </w:r>
      <w:r w:rsidRPr="001A5584">
        <w:rPr>
          <w:rFonts w:ascii="Calibri" w:eastAsia="Calibri" w:hAnsi="Calibri" w:cs="Calibri"/>
          <w:spacing w:val="-1"/>
          <w:sz w:val="22"/>
          <w:szCs w:val="22"/>
        </w:rPr>
        <w:t>d</w:t>
      </w:r>
      <w:r w:rsidRPr="001A5584">
        <w:rPr>
          <w:rFonts w:ascii="Calibri" w:eastAsia="Calibri" w:hAnsi="Calibri" w:cs="Calibri"/>
          <w:sz w:val="22"/>
          <w:szCs w:val="22"/>
        </w:rPr>
        <w:t>ati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5"/>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z w:val="22"/>
          <w:szCs w:val="22"/>
        </w:rPr>
        <w:t>cc</w:t>
      </w:r>
      <w:r w:rsidRPr="001A5584">
        <w:rPr>
          <w:rFonts w:ascii="Calibri" w:eastAsia="Calibri" w:hAnsi="Calibri" w:cs="Calibri"/>
          <w:spacing w:val="-3"/>
          <w:sz w:val="22"/>
          <w:szCs w:val="22"/>
        </w:rPr>
        <w:t>a</w:t>
      </w:r>
      <w:r w:rsidRPr="001A5584">
        <w:rPr>
          <w:rFonts w:ascii="Calibri" w:eastAsia="Calibri" w:hAnsi="Calibri" w:cs="Calibri"/>
          <w:sz w:val="22"/>
          <w:szCs w:val="22"/>
        </w:rPr>
        <w:t>si</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n</w:t>
      </w:r>
      <w:r w:rsidRPr="001A5584">
        <w:rPr>
          <w:rFonts w:ascii="Calibri" w:eastAsia="Calibri" w:hAnsi="Calibri" w:cs="Calibri"/>
          <w:spacing w:val="-1"/>
          <w:sz w:val="22"/>
          <w:szCs w:val="22"/>
        </w:rPr>
        <w:t>n</w:t>
      </w:r>
      <w:r w:rsidRPr="001A5584">
        <w:rPr>
          <w:rFonts w:ascii="Calibri" w:eastAsia="Calibri" w:hAnsi="Calibri" w:cs="Calibri"/>
          <w:sz w:val="22"/>
          <w:szCs w:val="22"/>
        </w:rPr>
        <w:t>ées</w:t>
      </w:r>
      <w:r w:rsidRPr="001A5584">
        <w:rPr>
          <w:rFonts w:ascii="Calibri" w:eastAsia="Calibri" w:hAnsi="Calibri" w:cs="Calibri"/>
          <w:spacing w:val="18"/>
          <w:sz w:val="22"/>
          <w:szCs w:val="22"/>
        </w:rPr>
        <w:t xml:space="preserve"> </w:t>
      </w:r>
      <w:r w:rsidRPr="001A5584">
        <w:rPr>
          <w:rFonts w:ascii="Calibri" w:eastAsia="Calibri" w:hAnsi="Calibri" w:cs="Calibri"/>
          <w:sz w:val="22"/>
          <w:szCs w:val="22"/>
        </w:rPr>
        <w:t>au</w:t>
      </w:r>
      <w:r w:rsidRPr="001A5584">
        <w:rPr>
          <w:rFonts w:ascii="Calibri" w:eastAsia="Calibri" w:hAnsi="Calibri" w:cs="Calibri"/>
          <w:spacing w:val="17"/>
          <w:sz w:val="22"/>
          <w:szCs w:val="22"/>
        </w:rPr>
        <w:t xml:space="preserve"> </w:t>
      </w:r>
      <w:r w:rsidRPr="001A5584">
        <w:rPr>
          <w:rFonts w:ascii="Calibri" w:eastAsia="Calibri" w:hAnsi="Calibri" w:cs="Calibri"/>
          <w:spacing w:val="-1"/>
          <w:sz w:val="22"/>
          <w:szCs w:val="22"/>
        </w:rPr>
        <w:t>b</w:t>
      </w:r>
      <w:r w:rsidRPr="001A5584">
        <w:rPr>
          <w:rFonts w:ascii="Calibri" w:eastAsia="Calibri" w:hAnsi="Calibri" w:cs="Calibri"/>
          <w:sz w:val="22"/>
          <w:szCs w:val="22"/>
        </w:rPr>
        <w:t>âti</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8"/>
          <w:sz w:val="22"/>
          <w:szCs w:val="22"/>
        </w:rPr>
        <w:t xml:space="preserve"> </w:t>
      </w:r>
      <w:r w:rsidRPr="001A5584">
        <w:rPr>
          <w:rFonts w:ascii="Calibri" w:eastAsia="Calibri" w:hAnsi="Calibri" w:cs="Calibri"/>
          <w:spacing w:val="-2"/>
          <w:sz w:val="22"/>
          <w:szCs w:val="22"/>
        </w:rPr>
        <w:t>e</w:t>
      </w:r>
      <w:r w:rsidRPr="001A5584">
        <w:rPr>
          <w:rFonts w:ascii="Calibri" w:eastAsia="Calibri" w:hAnsi="Calibri" w:cs="Calibri"/>
          <w:sz w:val="22"/>
          <w:szCs w:val="22"/>
        </w:rPr>
        <w:t>t</w:t>
      </w:r>
      <w:r w:rsidRPr="001A5584">
        <w:rPr>
          <w:rFonts w:ascii="Calibri" w:eastAsia="Calibri" w:hAnsi="Calibri" w:cs="Calibri"/>
          <w:spacing w:val="18"/>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17"/>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14"/>
          <w:sz w:val="22"/>
          <w:szCs w:val="22"/>
        </w:rPr>
        <w:t xml:space="preserve"> </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pacing w:val="1"/>
          <w:sz w:val="22"/>
          <w:szCs w:val="22"/>
        </w:rPr>
        <w:t>v</w:t>
      </w:r>
      <w:r w:rsidRPr="001A5584">
        <w:rPr>
          <w:rFonts w:ascii="Calibri" w:eastAsia="Calibri" w:hAnsi="Calibri" w:cs="Calibri"/>
          <w:sz w:val="22"/>
          <w:szCs w:val="22"/>
        </w:rPr>
        <w:t>ir</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nn</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8"/>
          <w:sz w:val="22"/>
          <w:szCs w:val="22"/>
        </w:rPr>
        <w:t xml:space="preserve"> </w:t>
      </w:r>
      <w:r w:rsidRPr="001A5584">
        <w:rPr>
          <w:rFonts w:ascii="Calibri" w:eastAsia="Calibri" w:hAnsi="Calibri" w:cs="Calibri"/>
          <w:sz w:val="22"/>
          <w:szCs w:val="22"/>
        </w:rPr>
        <w:t>e</w:t>
      </w:r>
      <w:r w:rsidRPr="001A5584">
        <w:rPr>
          <w:rFonts w:ascii="Calibri" w:eastAsia="Calibri" w:hAnsi="Calibri" w:cs="Calibri"/>
          <w:spacing w:val="-2"/>
          <w:sz w:val="22"/>
          <w:szCs w:val="22"/>
        </w:rPr>
        <w:t>x</w:t>
      </w:r>
      <w:r w:rsidRPr="001A5584">
        <w:rPr>
          <w:rFonts w:ascii="Calibri" w:eastAsia="Calibri" w:hAnsi="Calibri" w:cs="Calibri"/>
          <w:sz w:val="22"/>
          <w:szCs w:val="22"/>
        </w:rPr>
        <w:t>térie</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15"/>
          <w:sz w:val="22"/>
          <w:szCs w:val="22"/>
        </w:rPr>
        <w:t xml:space="preserve"> </w:t>
      </w:r>
      <w:r w:rsidRPr="001A5584">
        <w:rPr>
          <w:rFonts w:ascii="Calibri" w:eastAsia="Calibri" w:hAnsi="Calibri" w:cs="Calibri"/>
          <w:sz w:val="22"/>
          <w:szCs w:val="22"/>
        </w:rPr>
        <w:t>au</w:t>
      </w:r>
      <w:r w:rsidRPr="001A5584">
        <w:rPr>
          <w:rFonts w:ascii="Calibri" w:eastAsia="Calibri" w:hAnsi="Calibri" w:cs="Calibri"/>
          <w:spacing w:val="17"/>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z w:val="22"/>
          <w:szCs w:val="22"/>
        </w:rPr>
        <w:t>atér</w:t>
      </w:r>
      <w:r w:rsidRPr="001A5584">
        <w:rPr>
          <w:rFonts w:ascii="Calibri" w:eastAsia="Calibri" w:hAnsi="Calibri" w:cs="Calibri"/>
          <w:spacing w:val="-3"/>
          <w:sz w:val="22"/>
          <w:szCs w:val="22"/>
        </w:rPr>
        <w:t>i</w:t>
      </w:r>
      <w:r w:rsidRPr="001A5584">
        <w:rPr>
          <w:rFonts w:ascii="Calibri" w:eastAsia="Calibri" w:hAnsi="Calibri" w:cs="Calibri"/>
          <w:sz w:val="22"/>
          <w:szCs w:val="22"/>
        </w:rPr>
        <w:t>e</w:t>
      </w:r>
      <w:r w:rsidRPr="001A5584">
        <w:rPr>
          <w:rFonts w:ascii="Calibri" w:eastAsia="Calibri" w:hAnsi="Calibri" w:cs="Calibri"/>
          <w:spacing w:val="-3"/>
          <w:sz w:val="22"/>
          <w:szCs w:val="22"/>
        </w:rPr>
        <w:t>l</w:t>
      </w:r>
      <w:r w:rsidRPr="001A5584">
        <w:rPr>
          <w:rFonts w:ascii="Calibri" w:eastAsia="Calibri" w:hAnsi="Calibri" w:cs="Calibri"/>
          <w:sz w:val="22"/>
          <w:szCs w:val="22"/>
        </w:rPr>
        <w:t>, a</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é</w:t>
      </w:r>
      <w:r w:rsidRPr="001A5584">
        <w:rPr>
          <w:rFonts w:ascii="Calibri" w:eastAsia="Calibri" w:hAnsi="Calibri" w:cs="Calibri"/>
          <w:spacing w:val="-1"/>
          <w:sz w:val="22"/>
          <w:szCs w:val="22"/>
        </w:rPr>
        <w:t>qu</w:t>
      </w:r>
      <w:r w:rsidRPr="001A5584">
        <w:rPr>
          <w:rFonts w:ascii="Calibri" w:eastAsia="Calibri" w:hAnsi="Calibri" w:cs="Calibri"/>
          <w:sz w:val="22"/>
          <w:szCs w:val="22"/>
        </w:rPr>
        <w:t>i</w:t>
      </w:r>
      <w:r w:rsidRPr="001A5584">
        <w:rPr>
          <w:rFonts w:ascii="Calibri" w:eastAsia="Calibri" w:hAnsi="Calibri" w:cs="Calibri"/>
          <w:spacing w:val="-1"/>
          <w:sz w:val="22"/>
          <w:szCs w:val="22"/>
        </w:rPr>
        <w:t>p</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et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3"/>
          <w:sz w:val="22"/>
          <w:szCs w:val="22"/>
        </w:rPr>
        <w:t>g</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c</w:t>
      </w:r>
      <w:r w:rsidRPr="001A5584">
        <w:rPr>
          <w:rFonts w:ascii="Calibri" w:eastAsia="Calibri" w:hAnsi="Calibri" w:cs="Calibri"/>
          <w:sz w:val="22"/>
          <w:szCs w:val="22"/>
        </w:rPr>
        <w:t>e</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ca</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Pr="001A5584" w:rsidRDefault="005830F4" w:rsidP="005830F4">
      <w:pPr>
        <w:ind w:left="478"/>
        <w:rPr>
          <w:rFonts w:ascii="Calibri" w:eastAsia="Calibri" w:hAnsi="Calibri" w:cs="Calibri"/>
          <w:sz w:val="22"/>
          <w:szCs w:val="22"/>
        </w:rPr>
      </w:pPr>
      <w:r w:rsidRPr="001A5584">
        <w:rPr>
          <w:rFonts w:ascii="Wingdings" w:eastAsia="Wingdings" w:hAnsi="Wingdings" w:cs="Wingdings"/>
          <w:sz w:val="22"/>
          <w:szCs w:val="22"/>
        </w:rPr>
        <w:lastRenderedPageBreak/>
        <w:t></w:t>
      </w:r>
      <w:r w:rsidRPr="001A5584">
        <w:rPr>
          <w:sz w:val="22"/>
          <w:szCs w:val="22"/>
        </w:rPr>
        <w:t xml:space="preserve">  </w:t>
      </w:r>
      <w:r w:rsidRPr="001A5584">
        <w:rPr>
          <w:spacing w:val="20"/>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nu</w:t>
      </w:r>
      <w:r w:rsidRPr="001A5584">
        <w:rPr>
          <w:rFonts w:ascii="Calibri" w:eastAsia="Calibri" w:hAnsi="Calibri" w:cs="Calibri"/>
          <w:sz w:val="22"/>
          <w:szCs w:val="22"/>
        </w:rPr>
        <w:t>isa</w:t>
      </w:r>
      <w:r w:rsidRPr="001A5584">
        <w:rPr>
          <w:rFonts w:ascii="Calibri" w:eastAsia="Calibri" w:hAnsi="Calibri" w:cs="Calibri"/>
          <w:spacing w:val="-1"/>
          <w:sz w:val="22"/>
          <w:szCs w:val="22"/>
        </w:rPr>
        <w:t>n</w:t>
      </w:r>
      <w:r w:rsidRPr="001A5584">
        <w:rPr>
          <w:rFonts w:ascii="Calibri" w:eastAsia="Calibri" w:hAnsi="Calibri" w:cs="Calibri"/>
          <w:sz w:val="22"/>
          <w:szCs w:val="22"/>
        </w:rPr>
        <w:t>c</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n</w:t>
      </w:r>
      <w:r w:rsidRPr="001A5584">
        <w:rPr>
          <w:rFonts w:ascii="Calibri" w:eastAsia="Calibri" w:hAnsi="Calibri" w:cs="Calibri"/>
          <w:spacing w:val="1"/>
          <w:sz w:val="22"/>
          <w:szCs w:val="22"/>
        </w:rPr>
        <w:t>o</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ub</w:t>
      </w:r>
      <w:r w:rsidRPr="001A5584">
        <w:rPr>
          <w:rFonts w:ascii="Calibri" w:eastAsia="Calibri" w:hAnsi="Calibri" w:cs="Calibri"/>
          <w:sz w:val="22"/>
          <w:szCs w:val="22"/>
        </w:rPr>
        <w:t>ies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 le</w:t>
      </w:r>
      <w:r w:rsidRPr="001A5584">
        <w:rPr>
          <w:rFonts w:ascii="Calibri" w:eastAsia="Calibri" w:hAnsi="Calibri" w:cs="Calibri"/>
          <w:spacing w:val="-1"/>
          <w:sz w:val="22"/>
          <w:szCs w:val="22"/>
        </w:rPr>
        <w:t xml:space="preserve"> v</w:t>
      </w:r>
      <w:r w:rsidRPr="001A5584">
        <w:rPr>
          <w:rFonts w:ascii="Calibri" w:eastAsia="Calibri" w:hAnsi="Calibri" w:cs="Calibri"/>
          <w:spacing w:val="1"/>
          <w:sz w:val="22"/>
          <w:szCs w:val="22"/>
        </w:rPr>
        <w:t>o</w:t>
      </w:r>
      <w:r w:rsidRPr="001A5584">
        <w:rPr>
          <w:rFonts w:ascii="Calibri" w:eastAsia="Calibri" w:hAnsi="Calibri" w:cs="Calibri"/>
          <w:sz w:val="22"/>
          <w:szCs w:val="22"/>
        </w:rPr>
        <w:t>isi</w:t>
      </w:r>
      <w:r w:rsidRPr="001A5584">
        <w:rPr>
          <w:rFonts w:ascii="Calibri" w:eastAsia="Calibri" w:hAnsi="Calibri" w:cs="Calibri"/>
          <w:spacing w:val="-1"/>
          <w:sz w:val="22"/>
          <w:szCs w:val="22"/>
        </w:rPr>
        <w:t>n</w:t>
      </w:r>
      <w:r w:rsidRPr="001A5584">
        <w:rPr>
          <w:rFonts w:ascii="Calibri" w:eastAsia="Calibri" w:hAnsi="Calibri" w:cs="Calibri"/>
          <w:sz w:val="22"/>
          <w:szCs w:val="22"/>
        </w:rPr>
        <w:t>a</w:t>
      </w:r>
      <w:r w:rsidRPr="001A5584">
        <w:rPr>
          <w:rFonts w:ascii="Calibri" w:eastAsia="Calibri" w:hAnsi="Calibri" w:cs="Calibri"/>
          <w:spacing w:val="-1"/>
          <w:sz w:val="22"/>
          <w:szCs w:val="22"/>
        </w:rPr>
        <w:t>g</w:t>
      </w:r>
      <w:r w:rsidRPr="001A5584">
        <w:rPr>
          <w:rFonts w:ascii="Calibri" w:eastAsia="Calibri" w:hAnsi="Calibri" w:cs="Calibri"/>
          <w:spacing w:val="1"/>
          <w:sz w:val="22"/>
          <w:szCs w:val="22"/>
        </w:rPr>
        <w:t>e</w:t>
      </w:r>
      <w:r w:rsidRPr="001A5584">
        <w:rPr>
          <w:rFonts w:ascii="Calibri" w:eastAsia="Calibri" w:hAnsi="Calibri" w:cs="Calibri"/>
          <w:sz w:val="22"/>
          <w:szCs w:val="22"/>
        </w:rPr>
        <w:t>.</w:t>
      </w:r>
    </w:p>
    <w:p w:rsidR="005830F4" w:rsidRPr="001A5584" w:rsidRDefault="005830F4" w:rsidP="005830F4">
      <w:pPr>
        <w:spacing w:before="11" w:line="260" w:lineRule="exact"/>
        <w:rPr>
          <w:sz w:val="26"/>
          <w:szCs w:val="26"/>
        </w:rPr>
      </w:pPr>
    </w:p>
    <w:p w:rsidR="005830F4" w:rsidRPr="001A5584" w:rsidRDefault="005830F4" w:rsidP="005830F4">
      <w:pPr>
        <w:ind w:left="118" w:right="5976"/>
        <w:jc w:val="both"/>
        <w:rPr>
          <w:rFonts w:ascii="Calibri" w:eastAsia="Calibri" w:hAnsi="Calibri" w:cs="Calibri"/>
          <w:sz w:val="22"/>
          <w:szCs w:val="22"/>
        </w:rPr>
      </w:pPr>
      <w:r w:rsidRPr="001A5584">
        <w:rPr>
          <w:rFonts w:ascii="Calibri" w:eastAsia="Calibri" w:hAnsi="Calibri" w:cs="Calibri"/>
          <w:spacing w:val="1"/>
          <w:sz w:val="22"/>
          <w:szCs w:val="22"/>
          <w:u w:val="single" w:color="000000"/>
        </w:rPr>
        <w:t>8</w:t>
      </w:r>
      <w:r w:rsidRPr="001A5584">
        <w:rPr>
          <w:rFonts w:ascii="Calibri" w:eastAsia="Calibri" w:hAnsi="Calibri" w:cs="Calibri"/>
          <w:sz w:val="22"/>
          <w:szCs w:val="22"/>
          <w:u w:val="single" w:color="000000"/>
        </w:rPr>
        <w:t>-1</w:t>
      </w:r>
      <w:r w:rsidRPr="001A5584">
        <w:rPr>
          <w:rFonts w:ascii="Calibri" w:eastAsia="Calibri" w:hAnsi="Calibri" w:cs="Calibri"/>
          <w:spacing w:val="-1"/>
          <w:sz w:val="22"/>
          <w:szCs w:val="22"/>
          <w:u w:val="single" w:color="000000"/>
        </w:rPr>
        <w:t xml:space="preserve"> </w:t>
      </w:r>
      <w:r w:rsidRPr="001A5584">
        <w:rPr>
          <w:rFonts w:ascii="Calibri" w:eastAsia="Calibri" w:hAnsi="Calibri" w:cs="Calibri"/>
          <w:sz w:val="22"/>
          <w:szCs w:val="22"/>
          <w:u w:val="single" w:color="000000"/>
        </w:rPr>
        <w:t>:</w:t>
      </w:r>
      <w:r w:rsidRPr="001A5584">
        <w:rPr>
          <w:rFonts w:ascii="Calibri" w:eastAsia="Calibri" w:hAnsi="Calibri" w:cs="Calibri"/>
          <w:spacing w:val="1"/>
          <w:sz w:val="22"/>
          <w:szCs w:val="22"/>
          <w:u w:val="single" w:color="000000"/>
        </w:rPr>
        <w:t xml:space="preserve"> </w:t>
      </w:r>
      <w:r w:rsidRPr="001A5584">
        <w:rPr>
          <w:rFonts w:ascii="Calibri" w:eastAsia="Calibri" w:hAnsi="Calibri" w:cs="Calibri"/>
          <w:spacing w:val="-1"/>
          <w:sz w:val="22"/>
          <w:szCs w:val="22"/>
          <w:u w:val="single" w:color="000000"/>
        </w:rPr>
        <w:t>A</w:t>
      </w:r>
      <w:r w:rsidRPr="001A5584">
        <w:rPr>
          <w:rFonts w:ascii="Calibri" w:eastAsia="Calibri" w:hAnsi="Calibri" w:cs="Calibri"/>
          <w:sz w:val="22"/>
          <w:szCs w:val="22"/>
          <w:u w:val="single" w:color="000000"/>
        </w:rPr>
        <w:t>ss</w:t>
      </w:r>
      <w:r w:rsidRPr="001A5584">
        <w:rPr>
          <w:rFonts w:ascii="Calibri" w:eastAsia="Calibri" w:hAnsi="Calibri" w:cs="Calibri"/>
          <w:spacing w:val="-1"/>
          <w:sz w:val="22"/>
          <w:szCs w:val="22"/>
          <w:u w:val="single" w:color="000000"/>
        </w:rPr>
        <w:t>u</w:t>
      </w:r>
      <w:r w:rsidRPr="001A5584">
        <w:rPr>
          <w:rFonts w:ascii="Calibri" w:eastAsia="Calibri" w:hAnsi="Calibri" w:cs="Calibri"/>
          <w:sz w:val="22"/>
          <w:szCs w:val="22"/>
          <w:u w:val="single" w:color="000000"/>
        </w:rPr>
        <w:t>ra</w:t>
      </w:r>
      <w:r w:rsidRPr="001A5584">
        <w:rPr>
          <w:rFonts w:ascii="Calibri" w:eastAsia="Calibri" w:hAnsi="Calibri" w:cs="Calibri"/>
          <w:spacing w:val="-1"/>
          <w:sz w:val="22"/>
          <w:szCs w:val="22"/>
          <w:u w:val="single" w:color="000000"/>
        </w:rPr>
        <w:t>n</w:t>
      </w:r>
      <w:r w:rsidRPr="001A5584">
        <w:rPr>
          <w:rFonts w:ascii="Calibri" w:eastAsia="Calibri" w:hAnsi="Calibri" w:cs="Calibri"/>
          <w:spacing w:val="-2"/>
          <w:sz w:val="22"/>
          <w:szCs w:val="22"/>
          <w:u w:val="single" w:color="000000"/>
        </w:rPr>
        <w:t>c</w:t>
      </w:r>
      <w:r w:rsidRPr="001A5584">
        <w:rPr>
          <w:rFonts w:ascii="Calibri" w:eastAsia="Calibri" w:hAnsi="Calibri" w:cs="Calibri"/>
          <w:sz w:val="22"/>
          <w:szCs w:val="22"/>
          <w:u w:val="single" w:color="000000"/>
        </w:rPr>
        <w:t>e</w:t>
      </w:r>
      <w:r w:rsidRPr="001A5584">
        <w:rPr>
          <w:rFonts w:ascii="Calibri" w:eastAsia="Calibri" w:hAnsi="Calibri" w:cs="Calibri"/>
          <w:spacing w:val="1"/>
          <w:sz w:val="22"/>
          <w:szCs w:val="22"/>
          <w:u w:val="single" w:color="000000"/>
        </w:rPr>
        <w:t xml:space="preserve"> </w:t>
      </w:r>
      <w:r w:rsidRPr="001A5584">
        <w:rPr>
          <w:rFonts w:ascii="Calibri" w:eastAsia="Calibri" w:hAnsi="Calibri" w:cs="Calibri"/>
          <w:sz w:val="22"/>
          <w:szCs w:val="22"/>
          <w:u w:val="single" w:color="000000"/>
        </w:rPr>
        <w:t>r</w:t>
      </w:r>
      <w:r w:rsidRPr="001A5584">
        <w:rPr>
          <w:rFonts w:ascii="Calibri" w:eastAsia="Calibri" w:hAnsi="Calibri" w:cs="Calibri"/>
          <w:spacing w:val="-2"/>
          <w:sz w:val="22"/>
          <w:szCs w:val="22"/>
          <w:u w:val="single" w:color="000000"/>
        </w:rPr>
        <w:t>e</w:t>
      </w:r>
      <w:r w:rsidRPr="001A5584">
        <w:rPr>
          <w:rFonts w:ascii="Calibri" w:eastAsia="Calibri" w:hAnsi="Calibri" w:cs="Calibri"/>
          <w:sz w:val="22"/>
          <w:szCs w:val="22"/>
          <w:u w:val="single" w:color="000000"/>
        </w:rPr>
        <w:t>s</w:t>
      </w:r>
      <w:r w:rsidRPr="001A5584">
        <w:rPr>
          <w:rFonts w:ascii="Calibri" w:eastAsia="Calibri" w:hAnsi="Calibri" w:cs="Calibri"/>
          <w:spacing w:val="-1"/>
          <w:sz w:val="22"/>
          <w:szCs w:val="22"/>
          <w:u w:val="single" w:color="000000"/>
        </w:rPr>
        <w:t>p</w:t>
      </w:r>
      <w:r w:rsidRPr="001A5584">
        <w:rPr>
          <w:rFonts w:ascii="Calibri" w:eastAsia="Calibri" w:hAnsi="Calibri" w:cs="Calibri"/>
          <w:spacing w:val="1"/>
          <w:sz w:val="22"/>
          <w:szCs w:val="22"/>
          <w:u w:val="single" w:color="000000"/>
        </w:rPr>
        <w:t>o</w:t>
      </w:r>
      <w:r w:rsidRPr="001A5584">
        <w:rPr>
          <w:rFonts w:ascii="Calibri" w:eastAsia="Calibri" w:hAnsi="Calibri" w:cs="Calibri"/>
          <w:spacing w:val="-1"/>
          <w:sz w:val="22"/>
          <w:szCs w:val="22"/>
          <w:u w:val="single" w:color="000000"/>
        </w:rPr>
        <w:t>n</w:t>
      </w:r>
      <w:r w:rsidRPr="001A5584">
        <w:rPr>
          <w:rFonts w:ascii="Calibri" w:eastAsia="Calibri" w:hAnsi="Calibri" w:cs="Calibri"/>
          <w:sz w:val="22"/>
          <w:szCs w:val="22"/>
          <w:u w:val="single" w:color="000000"/>
        </w:rPr>
        <w:t>sa</w:t>
      </w:r>
      <w:r w:rsidRPr="001A5584">
        <w:rPr>
          <w:rFonts w:ascii="Calibri" w:eastAsia="Calibri" w:hAnsi="Calibri" w:cs="Calibri"/>
          <w:spacing w:val="-1"/>
          <w:sz w:val="22"/>
          <w:szCs w:val="22"/>
          <w:u w:val="single" w:color="000000"/>
        </w:rPr>
        <w:t>b</w:t>
      </w:r>
      <w:r w:rsidRPr="001A5584">
        <w:rPr>
          <w:rFonts w:ascii="Calibri" w:eastAsia="Calibri" w:hAnsi="Calibri" w:cs="Calibri"/>
          <w:sz w:val="22"/>
          <w:szCs w:val="22"/>
          <w:u w:val="single" w:color="000000"/>
        </w:rPr>
        <w:t>i</w:t>
      </w:r>
      <w:r w:rsidRPr="001A5584">
        <w:rPr>
          <w:rFonts w:ascii="Calibri" w:eastAsia="Calibri" w:hAnsi="Calibri" w:cs="Calibri"/>
          <w:spacing w:val="-3"/>
          <w:sz w:val="22"/>
          <w:szCs w:val="22"/>
          <w:u w:val="single" w:color="000000"/>
        </w:rPr>
        <w:t>l</w:t>
      </w:r>
      <w:r w:rsidRPr="001A5584">
        <w:rPr>
          <w:rFonts w:ascii="Calibri" w:eastAsia="Calibri" w:hAnsi="Calibri" w:cs="Calibri"/>
          <w:sz w:val="22"/>
          <w:szCs w:val="22"/>
          <w:u w:val="single" w:color="000000"/>
        </w:rPr>
        <w:t>ité</w:t>
      </w:r>
      <w:r w:rsidRPr="001A5584">
        <w:rPr>
          <w:rFonts w:ascii="Calibri" w:eastAsia="Calibri" w:hAnsi="Calibri" w:cs="Calibri"/>
          <w:spacing w:val="1"/>
          <w:sz w:val="22"/>
          <w:szCs w:val="22"/>
          <w:u w:val="single" w:color="000000"/>
        </w:rPr>
        <w:t xml:space="preserve"> </w:t>
      </w:r>
      <w:r w:rsidRPr="001A5584">
        <w:rPr>
          <w:rFonts w:ascii="Calibri" w:eastAsia="Calibri" w:hAnsi="Calibri" w:cs="Calibri"/>
          <w:sz w:val="22"/>
          <w:szCs w:val="22"/>
          <w:u w:val="single" w:color="000000"/>
        </w:rPr>
        <w:t>c</w:t>
      </w:r>
      <w:r w:rsidRPr="001A5584">
        <w:rPr>
          <w:rFonts w:ascii="Calibri" w:eastAsia="Calibri" w:hAnsi="Calibri" w:cs="Calibri"/>
          <w:spacing w:val="-3"/>
          <w:sz w:val="22"/>
          <w:szCs w:val="22"/>
          <w:u w:val="single" w:color="000000"/>
        </w:rPr>
        <w:t>i</w:t>
      </w:r>
      <w:r w:rsidRPr="001A5584">
        <w:rPr>
          <w:rFonts w:ascii="Calibri" w:eastAsia="Calibri" w:hAnsi="Calibri" w:cs="Calibri"/>
          <w:spacing w:val="1"/>
          <w:sz w:val="22"/>
          <w:szCs w:val="22"/>
          <w:u w:val="single" w:color="000000"/>
        </w:rPr>
        <w:t>v</w:t>
      </w:r>
      <w:r w:rsidRPr="001A5584">
        <w:rPr>
          <w:rFonts w:ascii="Calibri" w:eastAsia="Calibri" w:hAnsi="Calibri" w:cs="Calibri"/>
          <w:sz w:val="22"/>
          <w:szCs w:val="22"/>
          <w:u w:val="single" w:color="000000"/>
        </w:rPr>
        <w:t>ile</w:t>
      </w:r>
    </w:p>
    <w:p w:rsidR="005830F4" w:rsidRPr="001A5584" w:rsidRDefault="005830F4" w:rsidP="005830F4">
      <w:pPr>
        <w:spacing w:before="9" w:line="260" w:lineRule="exact"/>
        <w:rPr>
          <w:sz w:val="26"/>
          <w:szCs w:val="26"/>
        </w:rPr>
      </w:pPr>
    </w:p>
    <w:p w:rsidR="005830F4" w:rsidRPr="001A5584" w:rsidRDefault="005830F4" w:rsidP="005830F4">
      <w:pPr>
        <w:ind w:left="118" w:right="84"/>
        <w:jc w:val="both"/>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w:t>
      </w:r>
      <w:r w:rsidRPr="001A5584">
        <w:rPr>
          <w:rFonts w:ascii="Calibri" w:eastAsia="Calibri" w:hAnsi="Calibri" w:cs="Calibri"/>
          <w:spacing w:val="1"/>
          <w:sz w:val="22"/>
          <w:szCs w:val="22"/>
        </w:rPr>
        <w:t>o</w:t>
      </w:r>
      <w:r w:rsidRPr="001A5584">
        <w:rPr>
          <w:rFonts w:ascii="Calibri" w:eastAsia="Calibri" w:hAnsi="Calibri" w:cs="Calibri"/>
          <w:spacing w:val="-2"/>
          <w:sz w:val="22"/>
          <w:szCs w:val="22"/>
        </w:rPr>
        <w:t>c</w:t>
      </w:r>
      <w:r w:rsidRPr="001A5584">
        <w:rPr>
          <w:rFonts w:ascii="Calibri" w:eastAsia="Calibri" w:hAnsi="Calibri" w:cs="Calibri"/>
          <w:sz w:val="22"/>
          <w:szCs w:val="22"/>
        </w:rPr>
        <w:t>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t </w:t>
      </w:r>
      <w:r w:rsidRPr="001A5584">
        <w:rPr>
          <w:rFonts w:ascii="Calibri" w:eastAsia="Calibri" w:hAnsi="Calibri" w:cs="Calibri"/>
          <w:spacing w:val="9"/>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ng</w:t>
      </w:r>
      <w:r w:rsidRPr="001A5584">
        <w:rPr>
          <w:rFonts w:ascii="Calibri" w:eastAsia="Calibri" w:hAnsi="Calibri" w:cs="Calibri"/>
          <w:sz w:val="22"/>
          <w:szCs w:val="22"/>
        </w:rPr>
        <w:t>a</w:t>
      </w:r>
      <w:r w:rsidRPr="001A5584">
        <w:rPr>
          <w:rFonts w:ascii="Calibri" w:eastAsia="Calibri" w:hAnsi="Calibri" w:cs="Calibri"/>
          <w:spacing w:val="-1"/>
          <w:sz w:val="22"/>
          <w:szCs w:val="22"/>
        </w:rPr>
        <w:t>g</w:t>
      </w:r>
      <w:r w:rsidRPr="001A5584">
        <w:rPr>
          <w:rFonts w:ascii="Calibri" w:eastAsia="Calibri" w:hAnsi="Calibri" w:cs="Calibri"/>
          <w:sz w:val="22"/>
          <w:szCs w:val="22"/>
        </w:rPr>
        <w:t xml:space="preserve">e </w:t>
      </w:r>
      <w:r w:rsidRPr="001A5584">
        <w:rPr>
          <w:rFonts w:ascii="Calibri" w:eastAsia="Calibri" w:hAnsi="Calibri" w:cs="Calibri"/>
          <w:spacing w:val="7"/>
          <w:sz w:val="22"/>
          <w:szCs w:val="22"/>
        </w:rPr>
        <w:t xml:space="preserve"> </w:t>
      </w:r>
      <w:r w:rsidRPr="001A5584">
        <w:rPr>
          <w:rFonts w:ascii="Calibri" w:eastAsia="Calibri" w:hAnsi="Calibri" w:cs="Calibri"/>
          <w:sz w:val="22"/>
          <w:szCs w:val="22"/>
        </w:rPr>
        <w:t xml:space="preserve">à </w:t>
      </w:r>
      <w:r w:rsidRPr="001A5584">
        <w:rPr>
          <w:rFonts w:ascii="Calibri" w:eastAsia="Calibri" w:hAnsi="Calibri" w:cs="Calibri"/>
          <w:spacing w:val="8"/>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ou</w:t>
      </w:r>
      <w:r w:rsidRPr="001A5584">
        <w:rPr>
          <w:rFonts w:ascii="Calibri" w:eastAsia="Calibri" w:hAnsi="Calibri" w:cs="Calibri"/>
          <w:sz w:val="22"/>
          <w:szCs w:val="22"/>
        </w:rPr>
        <w:t>scrir</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 </w:t>
      </w:r>
      <w:r w:rsidRPr="001A5584">
        <w:rPr>
          <w:rFonts w:ascii="Calibri" w:eastAsia="Calibri" w:hAnsi="Calibri" w:cs="Calibri"/>
          <w:spacing w:val="9"/>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up</w:t>
      </w:r>
      <w:r w:rsidRPr="001A5584">
        <w:rPr>
          <w:rFonts w:ascii="Calibri" w:eastAsia="Calibri" w:hAnsi="Calibri" w:cs="Calibri"/>
          <w:sz w:val="22"/>
          <w:szCs w:val="22"/>
        </w:rPr>
        <w:t>r</w:t>
      </w:r>
      <w:r w:rsidRPr="001A5584">
        <w:rPr>
          <w:rFonts w:ascii="Calibri" w:eastAsia="Calibri" w:hAnsi="Calibri" w:cs="Calibri"/>
          <w:spacing w:val="1"/>
          <w:sz w:val="22"/>
          <w:szCs w:val="22"/>
        </w:rPr>
        <w:t>è</w:t>
      </w:r>
      <w:r w:rsidRPr="001A5584">
        <w:rPr>
          <w:rFonts w:ascii="Calibri" w:eastAsia="Calibri" w:hAnsi="Calibri" w:cs="Calibri"/>
          <w:sz w:val="22"/>
          <w:szCs w:val="22"/>
        </w:rPr>
        <w:t xml:space="preserve">s </w:t>
      </w:r>
      <w:r w:rsidRPr="001A5584">
        <w:rPr>
          <w:rFonts w:ascii="Calibri" w:eastAsia="Calibri" w:hAnsi="Calibri" w:cs="Calibri"/>
          <w:spacing w:val="9"/>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w:t>
      </w:r>
      <w:r w:rsidRPr="001A5584">
        <w:rPr>
          <w:rFonts w:ascii="Calibri" w:eastAsia="Calibri" w:hAnsi="Calibri" w:cs="Calibri"/>
          <w:spacing w:val="-1"/>
          <w:sz w:val="22"/>
          <w:szCs w:val="22"/>
        </w:rPr>
        <w:t>un</w:t>
      </w:r>
      <w:r w:rsidRPr="001A5584">
        <w:rPr>
          <w:rFonts w:ascii="Calibri" w:eastAsia="Calibri" w:hAnsi="Calibri" w:cs="Calibri"/>
          <w:sz w:val="22"/>
          <w:szCs w:val="22"/>
        </w:rPr>
        <w:t xml:space="preserve">e </w:t>
      </w:r>
      <w:r w:rsidRPr="001A5584">
        <w:rPr>
          <w:rFonts w:ascii="Calibri" w:eastAsia="Calibri" w:hAnsi="Calibri" w:cs="Calibri"/>
          <w:spacing w:val="7"/>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p</w:t>
      </w:r>
      <w:r w:rsidRPr="001A5584">
        <w:rPr>
          <w:rFonts w:ascii="Calibri" w:eastAsia="Calibri" w:hAnsi="Calibri" w:cs="Calibri"/>
          <w:sz w:val="22"/>
          <w:szCs w:val="22"/>
        </w:rPr>
        <w:t>a</w:t>
      </w:r>
      <w:r w:rsidRPr="001A5584">
        <w:rPr>
          <w:rFonts w:ascii="Calibri" w:eastAsia="Calibri" w:hAnsi="Calibri" w:cs="Calibri"/>
          <w:spacing w:val="-1"/>
          <w:sz w:val="22"/>
          <w:szCs w:val="22"/>
        </w:rPr>
        <w:t>gn</w:t>
      </w:r>
      <w:r w:rsidRPr="001A5584">
        <w:rPr>
          <w:rFonts w:ascii="Calibri" w:eastAsia="Calibri" w:hAnsi="Calibri" w:cs="Calibri"/>
          <w:sz w:val="22"/>
          <w:szCs w:val="22"/>
        </w:rPr>
        <w:t xml:space="preserve">ie </w:t>
      </w:r>
      <w:r w:rsidRPr="001A5584">
        <w:rPr>
          <w:rFonts w:ascii="Calibri" w:eastAsia="Calibri" w:hAnsi="Calibri" w:cs="Calibri"/>
          <w:spacing w:val="9"/>
          <w:sz w:val="22"/>
          <w:szCs w:val="22"/>
        </w:rPr>
        <w:t xml:space="preserve"> </w:t>
      </w:r>
      <w:r w:rsidRPr="001A5584">
        <w:rPr>
          <w:rFonts w:ascii="Calibri" w:eastAsia="Calibri" w:hAnsi="Calibri" w:cs="Calibri"/>
          <w:spacing w:val="-1"/>
          <w:sz w:val="22"/>
          <w:szCs w:val="22"/>
        </w:rPr>
        <w:t>no</w:t>
      </w:r>
      <w:r w:rsidRPr="001A5584">
        <w:rPr>
          <w:rFonts w:ascii="Calibri" w:eastAsia="Calibri" w:hAnsi="Calibri" w:cs="Calibri"/>
          <w:sz w:val="22"/>
          <w:szCs w:val="22"/>
        </w:rPr>
        <w:t>t</w:t>
      </w:r>
      <w:r w:rsidRPr="001A5584">
        <w:rPr>
          <w:rFonts w:ascii="Calibri" w:eastAsia="Calibri" w:hAnsi="Calibri" w:cs="Calibri"/>
          <w:spacing w:val="1"/>
          <w:sz w:val="22"/>
          <w:szCs w:val="22"/>
        </w:rPr>
        <w:t>o</w:t>
      </w:r>
      <w:r w:rsidRPr="001A5584">
        <w:rPr>
          <w:rFonts w:ascii="Calibri" w:eastAsia="Calibri" w:hAnsi="Calibri" w:cs="Calibri"/>
          <w:sz w:val="22"/>
          <w:szCs w:val="22"/>
        </w:rPr>
        <w:t>i</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t </w:t>
      </w:r>
      <w:r w:rsidRPr="001A5584">
        <w:rPr>
          <w:rFonts w:ascii="Calibri" w:eastAsia="Calibri" w:hAnsi="Calibri" w:cs="Calibri"/>
          <w:spacing w:val="9"/>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v</w:t>
      </w:r>
      <w:r w:rsidRPr="001A5584">
        <w:rPr>
          <w:rFonts w:ascii="Calibri" w:eastAsia="Calibri" w:hAnsi="Calibri" w:cs="Calibri"/>
          <w:sz w:val="22"/>
          <w:szCs w:val="22"/>
        </w:rPr>
        <w:t>a</w:t>
      </w:r>
      <w:r w:rsidRPr="001A5584">
        <w:rPr>
          <w:rFonts w:ascii="Calibri" w:eastAsia="Calibri" w:hAnsi="Calibri" w:cs="Calibri"/>
          <w:spacing w:val="-1"/>
          <w:sz w:val="22"/>
          <w:szCs w:val="22"/>
        </w:rPr>
        <w:t>b</w:t>
      </w:r>
      <w:r w:rsidRPr="001A5584">
        <w:rPr>
          <w:rFonts w:ascii="Calibri" w:eastAsia="Calibri" w:hAnsi="Calibri" w:cs="Calibri"/>
          <w:sz w:val="22"/>
          <w:szCs w:val="22"/>
        </w:rPr>
        <w:t>l</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 </w:t>
      </w:r>
      <w:r w:rsidRPr="001A5584">
        <w:rPr>
          <w:rFonts w:ascii="Calibri" w:eastAsia="Calibri" w:hAnsi="Calibri" w:cs="Calibri"/>
          <w:spacing w:val="9"/>
          <w:sz w:val="22"/>
          <w:szCs w:val="22"/>
        </w:rPr>
        <w:t xml:space="preserve"> </w:t>
      </w:r>
      <w:r w:rsidRPr="001A5584">
        <w:rPr>
          <w:rFonts w:ascii="Calibri" w:eastAsia="Calibri" w:hAnsi="Calibri" w:cs="Calibri"/>
          <w:spacing w:val="-1"/>
          <w:sz w:val="22"/>
          <w:szCs w:val="22"/>
        </w:rPr>
        <w:t>un</w:t>
      </w:r>
      <w:r w:rsidRPr="001A5584">
        <w:rPr>
          <w:rFonts w:ascii="Calibri" w:eastAsia="Calibri" w:hAnsi="Calibri" w:cs="Calibri"/>
          <w:sz w:val="22"/>
          <w:szCs w:val="22"/>
        </w:rPr>
        <w:t xml:space="preserve">e </w:t>
      </w:r>
      <w:r w:rsidRPr="001A5584">
        <w:rPr>
          <w:rFonts w:ascii="Calibri" w:eastAsia="Calibri" w:hAnsi="Calibri" w:cs="Calibri"/>
          <w:spacing w:val="9"/>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2"/>
          <w:sz w:val="22"/>
          <w:szCs w:val="22"/>
        </w:rPr>
        <w:t>s</w:t>
      </w:r>
      <w:r w:rsidRPr="001A5584">
        <w:rPr>
          <w:rFonts w:ascii="Calibri" w:eastAsia="Calibri" w:hAnsi="Calibri" w:cs="Calibri"/>
          <w:sz w:val="22"/>
          <w:szCs w:val="22"/>
        </w:rPr>
        <w:t>s</w:t>
      </w:r>
      <w:r w:rsidRPr="001A5584">
        <w:rPr>
          <w:rFonts w:ascii="Calibri" w:eastAsia="Calibri" w:hAnsi="Calibri" w:cs="Calibri"/>
          <w:spacing w:val="-1"/>
          <w:sz w:val="22"/>
          <w:szCs w:val="22"/>
        </w:rPr>
        <w:t>u</w:t>
      </w:r>
      <w:r w:rsidRPr="001A5584">
        <w:rPr>
          <w:rFonts w:ascii="Calibri" w:eastAsia="Calibri" w:hAnsi="Calibri" w:cs="Calibri"/>
          <w:sz w:val="22"/>
          <w:szCs w:val="22"/>
        </w:rPr>
        <w:t>ra</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c</w:t>
      </w:r>
      <w:r w:rsidRPr="001A5584">
        <w:rPr>
          <w:rFonts w:ascii="Calibri" w:eastAsia="Calibri" w:hAnsi="Calibri" w:cs="Calibri"/>
          <w:sz w:val="22"/>
          <w:szCs w:val="22"/>
        </w:rPr>
        <w:t>e</w:t>
      </w:r>
    </w:p>
    <w:p w:rsidR="005830F4" w:rsidRPr="001A5584" w:rsidRDefault="005830F4" w:rsidP="005830F4">
      <w:pPr>
        <w:spacing w:line="260" w:lineRule="exact"/>
        <w:ind w:left="118" w:right="83"/>
        <w:jc w:val="both"/>
        <w:rPr>
          <w:rFonts w:ascii="Calibri" w:eastAsia="Calibri" w:hAnsi="Calibri" w:cs="Calibri"/>
          <w:sz w:val="22"/>
          <w:szCs w:val="22"/>
        </w:rPr>
      </w:pPr>
      <w:r w:rsidRPr="001A5584">
        <w:rPr>
          <w:rFonts w:ascii="Calibri" w:eastAsia="Calibri" w:hAnsi="Calibri" w:cs="Calibri"/>
          <w:position w:val="1"/>
          <w:sz w:val="22"/>
          <w:szCs w:val="22"/>
        </w:rPr>
        <w:t>« r</w:t>
      </w:r>
      <w:r w:rsidRPr="001A5584">
        <w:rPr>
          <w:rFonts w:ascii="Calibri" w:eastAsia="Calibri" w:hAnsi="Calibri" w:cs="Calibri"/>
          <w:spacing w:val="1"/>
          <w:position w:val="1"/>
          <w:sz w:val="22"/>
          <w:szCs w:val="22"/>
        </w:rPr>
        <w:t>e</w:t>
      </w:r>
      <w:r w:rsidRPr="001A5584">
        <w:rPr>
          <w:rFonts w:ascii="Calibri" w:eastAsia="Calibri" w:hAnsi="Calibri" w:cs="Calibri"/>
          <w:position w:val="1"/>
          <w:sz w:val="22"/>
          <w:szCs w:val="22"/>
        </w:rPr>
        <w:t>s</w:t>
      </w:r>
      <w:r w:rsidRPr="001A5584">
        <w:rPr>
          <w:rFonts w:ascii="Calibri" w:eastAsia="Calibri" w:hAnsi="Calibri" w:cs="Calibri"/>
          <w:spacing w:val="-1"/>
          <w:position w:val="1"/>
          <w:sz w:val="22"/>
          <w:szCs w:val="22"/>
        </w:rPr>
        <w:t>p</w:t>
      </w:r>
      <w:r w:rsidRPr="001A5584">
        <w:rPr>
          <w:rFonts w:ascii="Calibri" w:eastAsia="Calibri" w:hAnsi="Calibri" w:cs="Calibri"/>
          <w:spacing w:val="1"/>
          <w:position w:val="1"/>
          <w:sz w:val="22"/>
          <w:szCs w:val="22"/>
        </w:rPr>
        <w:t>o</w:t>
      </w:r>
      <w:r w:rsidRPr="001A5584">
        <w:rPr>
          <w:rFonts w:ascii="Calibri" w:eastAsia="Calibri" w:hAnsi="Calibri" w:cs="Calibri"/>
          <w:spacing w:val="-1"/>
          <w:position w:val="1"/>
          <w:sz w:val="22"/>
          <w:szCs w:val="22"/>
        </w:rPr>
        <w:t>n</w:t>
      </w:r>
      <w:r w:rsidRPr="001A5584">
        <w:rPr>
          <w:rFonts w:ascii="Calibri" w:eastAsia="Calibri" w:hAnsi="Calibri" w:cs="Calibri"/>
          <w:position w:val="1"/>
          <w:sz w:val="22"/>
          <w:szCs w:val="22"/>
        </w:rPr>
        <w:t>sa</w:t>
      </w:r>
      <w:r w:rsidRPr="001A5584">
        <w:rPr>
          <w:rFonts w:ascii="Calibri" w:eastAsia="Calibri" w:hAnsi="Calibri" w:cs="Calibri"/>
          <w:spacing w:val="-1"/>
          <w:position w:val="1"/>
          <w:sz w:val="22"/>
          <w:szCs w:val="22"/>
        </w:rPr>
        <w:t>b</w:t>
      </w:r>
      <w:r w:rsidRPr="001A5584">
        <w:rPr>
          <w:rFonts w:ascii="Calibri" w:eastAsia="Calibri" w:hAnsi="Calibri" w:cs="Calibri"/>
          <w:position w:val="1"/>
          <w:sz w:val="22"/>
          <w:szCs w:val="22"/>
        </w:rPr>
        <w:t>ili</w:t>
      </w:r>
      <w:r w:rsidRPr="001A5584">
        <w:rPr>
          <w:rFonts w:ascii="Calibri" w:eastAsia="Calibri" w:hAnsi="Calibri" w:cs="Calibri"/>
          <w:spacing w:val="-2"/>
          <w:position w:val="1"/>
          <w:sz w:val="22"/>
          <w:szCs w:val="22"/>
        </w:rPr>
        <w:t>t</w:t>
      </w:r>
      <w:r w:rsidRPr="001A5584">
        <w:rPr>
          <w:rFonts w:ascii="Calibri" w:eastAsia="Calibri" w:hAnsi="Calibri" w:cs="Calibri"/>
          <w:position w:val="1"/>
          <w:sz w:val="22"/>
          <w:szCs w:val="22"/>
        </w:rPr>
        <w:t xml:space="preserve">é </w:t>
      </w:r>
      <w:r w:rsidRPr="001A5584">
        <w:rPr>
          <w:rFonts w:ascii="Calibri" w:eastAsia="Calibri" w:hAnsi="Calibri" w:cs="Calibri"/>
          <w:spacing w:val="2"/>
          <w:position w:val="1"/>
          <w:sz w:val="22"/>
          <w:szCs w:val="22"/>
        </w:rPr>
        <w:t xml:space="preserve"> </w:t>
      </w:r>
      <w:r w:rsidRPr="001A5584">
        <w:rPr>
          <w:rFonts w:ascii="Calibri" w:eastAsia="Calibri" w:hAnsi="Calibri" w:cs="Calibri"/>
          <w:position w:val="1"/>
          <w:sz w:val="22"/>
          <w:szCs w:val="22"/>
        </w:rPr>
        <w:t>c</w:t>
      </w:r>
      <w:r w:rsidRPr="001A5584">
        <w:rPr>
          <w:rFonts w:ascii="Calibri" w:eastAsia="Calibri" w:hAnsi="Calibri" w:cs="Calibri"/>
          <w:spacing w:val="-3"/>
          <w:position w:val="1"/>
          <w:sz w:val="22"/>
          <w:szCs w:val="22"/>
        </w:rPr>
        <w:t>i</w:t>
      </w:r>
      <w:r w:rsidRPr="001A5584">
        <w:rPr>
          <w:rFonts w:ascii="Calibri" w:eastAsia="Calibri" w:hAnsi="Calibri" w:cs="Calibri"/>
          <w:spacing w:val="1"/>
          <w:position w:val="1"/>
          <w:sz w:val="22"/>
          <w:szCs w:val="22"/>
        </w:rPr>
        <w:t>v</w:t>
      </w:r>
      <w:r w:rsidRPr="001A5584">
        <w:rPr>
          <w:rFonts w:ascii="Calibri" w:eastAsia="Calibri" w:hAnsi="Calibri" w:cs="Calibri"/>
          <w:position w:val="1"/>
          <w:sz w:val="22"/>
          <w:szCs w:val="22"/>
        </w:rPr>
        <w:t>ile</w:t>
      </w:r>
      <w:r w:rsidRPr="001A5584">
        <w:rPr>
          <w:rFonts w:ascii="Calibri" w:eastAsia="Calibri" w:hAnsi="Calibri" w:cs="Calibri"/>
          <w:spacing w:val="1"/>
          <w:position w:val="1"/>
          <w:sz w:val="22"/>
          <w:szCs w:val="22"/>
        </w:rPr>
        <w:t xml:space="preserve"> </w:t>
      </w:r>
      <w:r w:rsidRPr="001A5584">
        <w:rPr>
          <w:rFonts w:ascii="Calibri" w:eastAsia="Calibri" w:hAnsi="Calibri" w:cs="Calibri"/>
          <w:position w:val="1"/>
          <w:sz w:val="22"/>
          <w:szCs w:val="22"/>
        </w:rPr>
        <w:t xml:space="preserve">» </w:t>
      </w:r>
      <w:r w:rsidRPr="001A5584">
        <w:rPr>
          <w:rFonts w:ascii="Calibri" w:eastAsia="Calibri" w:hAnsi="Calibri" w:cs="Calibri"/>
          <w:spacing w:val="1"/>
          <w:position w:val="1"/>
          <w:sz w:val="22"/>
          <w:szCs w:val="22"/>
        </w:rPr>
        <w:t xml:space="preserve"> </w:t>
      </w:r>
      <w:r w:rsidRPr="001A5584">
        <w:rPr>
          <w:rFonts w:ascii="Calibri" w:eastAsia="Calibri" w:hAnsi="Calibri" w:cs="Calibri"/>
          <w:spacing w:val="-3"/>
          <w:position w:val="1"/>
          <w:sz w:val="22"/>
          <w:szCs w:val="22"/>
        </w:rPr>
        <w:t>p</w:t>
      </w:r>
      <w:r w:rsidRPr="001A5584">
        <w:rPr>
          <w:rFonts w:ascii="Calibri" w:eastAsia="Calibri" w:hAnsi="Calibri" w:cs="Calibri"/>
          <w:spacing w:val="1"/>
          <w:position w:val="1"/>
          <w:sz w:val="22"/>
          <w:szCs w:val="22"/>
        </w:rPr>
        <w:t>o</w:t>
      </w:r>
      <w:r w:rsidRPr="001A5584">
        <w:rPr>
          <w:rFonts w:ascii="Calibri" w:eastAsia="Calibri" w:hAnsi="Calibri" w:cs="Calibri"/>
          <w:spacing w:val="-1"/>
          <w:position w:val="1"/>
          <w:sz w:val="22"/>
          <w:szCs w:val="22"/>
        </w:rPr>
        <w:t>u</w:t>
      </w:r>
      <w:r w:rsidRPr="001A5584">
        <w:rPr>
          <w:rFonts w:ascii="Calibri" w:eastAsia="Calibri" w:hAnsi="Calibri" w:cs="Calibri"/>
          <w:position w:val="1"/>
          <w:sz w:val="22"/>
          <w:szCs w:val="22"/>
        </w:rPr>
        <w:t xml:space="preserve">r </w:t>
      </w:r>
      <w:r w:rsidRPr="001A5584">
        <w:rPr>
          <w:rFonts w:ascii="Calibri" w:eastAsia="Calibri" w:hAnsi="Calibri" w:cs="Calibri"/>
          <w:spacing w:val="1"/>
          <w:position w:val="1"/>
          <w:sz w:val="22"/>
          <w:szCs w:val="22"/>
        </w:rPr>
        <w:t xml:space="preserve"> </w:t>
      </w:r>
      <w:r w:rsidRPr="001A5584">
        <w:rPr>
          <w:rFonts w:ascii="Calibri" w:eastAsia="Calibri" w:hAnsi="Calibri" w:cs="Calibri"/>
          <w:position w:val="1"/>
          <w:sz w:val="22"/>
          <w:szCs w:val="22"/>
        </w:rPr>
        <w:t>c</w:t>
      </w:r>
      <w:r w:rsidRPr="001A5584">
        <w:rPr>
          <w:rFonts w:ascii="Calibri" w:eastAsia="Calibri" w:hAnsi="Calibri" w:cs="Calibri"/>
          <w:spacing w:val="1"/>
          <w:position w:val="1"/>
          <w:sz w:val="22"/>
          <w:szCs w:val="22"/>
        </w:rPr>
        <w:t>o</w:t>
      </w:r>
      <w:r w:rsidRPr="001A5584">
        <w:rPr>
          <w:rFonts w:ascii="Calibri" w:eastAsia="Calibri" w:hAnsi="Calibri" w:cs="Calibri"/>
          <w:spacing w:val="-3"/>
          <w:position w:val="1"/>
          <w:sz w:val="22"/>
          <w:szCs w:val="22"/>
        </w:rPr>
        <w:t>u</w:t>
      </w:r>
      <w:r w:rsidRPr="001A5584">
        <w:rPr>
          <w:rFonts w:ascii="Calibri" w:eastAsia="Calibri" w:hAnsi="Calibri" w:cs="Calibri"/>
          <w:spacing w:val="1"/>
          <w:position w:val="1"/>
          <w:sz w:val="22"/>
          <w:szCs w:val="22"/>
        </w:rPr>
        <w:t>v</w:t>
      </w:r>
      <w:r w:rsidRPr="001A5584">
        <w:rPr>
          <w:rFonts w:ascii="Calibri" w:eastAsia="Calibri" w:hAnsi="Calibri" w:cs="Calibri"/>
          <w:position w:val="1"/>
          <w:sz w:val="22"/>
          <w:szCs w:val="22"/>
        </w:rPr>
        <w:t xml:space="preserve">rir </w:t>
      </w:r>
      <w:r w:rsidRPr="001A5584">
        <w:rPr>
          <w:rFonts w:ascii="Calibri" w:eastAsia="Calibri" w:hAnsi="Calibri" w:cs="Calibri"/>
          <w:spacing w:val="1"/>
          <w:position w:val="1"/>
          <w:sz w:val="22"/>
          <w:szCs w:val="22"/>
        </w:rPr>
        <w:t xml:space="preserve"> </w:t>
      </w:r>
      <w:r w:rsidRPr="001A5584">
        <w:rPr>
          <w:rFonts w:ascii="Calibri" w:eastAsia="Calibri" w:hAnsi="Calibri" w:cs="Calibri"/>
          <w:position w:val="1"/>
          <w:sz w:val="22"/>
          <w:szCs w:val="22"/>
        </w:rPr>
        <w:t>l</w:t>
      </w:r>
      <w:r w:rsidRPr="001A5584">
        <w:rPr>
          <w:rFonts w:ascii="Calibri" w:eastAsia="Calibri" w:hAnsi="Calibri" w:cs="Calibri"/>
          <w:spacing w:val="-2"/>
          <w:position w:val="1"/>
          <w:sz w:val="22"/>
          <w:szCs w:val="22"/>
        </w:rPr>
        <w:t>e</w:t>
      </w:r>
      <w:r w:rsidRPr="001A5584">
        <w:rPr>
          <w:rFonts w:ascii="Calibri" w:eastAsia="Calibri" w:hAnsi="Calibri" w:cs="Calibri"/>
          <w:position w:val="1"/>
          <w:sz w:val="22"/>
          <w:szCs w:val="22"/>
        </w:rPr>
        <w:t xml:space="preserve">s </w:t>
      </w:r>
      <w:r w:rsidRPr="001A5584">
        <w:rPr>
          <w:rFonts w:ascii="Calibri" w:eastAsia="Calibri" w:hAnsi="Calibri" w:cs="Calibri"/>
          <w:spacing w:val="2"/>
          <w:position w:val="1"/>
          <w:sz w:val="22"/>
          <w:szCs w:val="22"/>
        </w:rPr>
        <w:t xml:space="preserve"> </w:t>
      </w:r>
      <w:r w:rsidRPr="001A5584">
        <w:rPr>
          <w:rFonts w:ascii="Calibri" w:eastAsia="Calibri" w:hAnsi="Calibri" w:cs="Calibri"/>
          <w:spacing w:val="-1"/>
          <w:position w:val="1"/>
          <w:sz w:val="22"/>
          <w:szCs w:val="22"/>
        </w:rPr>
        <w:t>dom</w:t>
      </w:r>
      <w:r w:rsidRPr="001A5584">
        <w:rPr>
          <w:rFonts w:ascii="Calibri" w:eastAsia="Calibri" w:hAnsi="Calibri" w:cs="Calibri"/>
          <w:spacing w:val="1"/>
          <w:position w:val="1"/>
          <w:sz w:val="22"/>
          <w:szCs w:val="22"/>
        </w:rPr>
        <w:t>m</w:t>
      </w:r>
      <w:r w:rsidRPr="001A5584">
        <w:rPr>
          <w:rFonts w:ascii="Calibri" w:eastAsia="Calibri" w:hAnsi="Calibri" w:cs="Calibri"/>
          <w:position w:val="1"/>
          <w:sz w:val="22"/>
          <w:szCs w:val="22"/>
        </w:rPr>
        <w:t>a</w:t>
      </w:r>
      <w:r w:rsidRPr="001A5584">
        <w:rPr>
          <w:rFonts w:ascii="Calibri" w:eastAsia="Calibri" w:hAnsi="Calibri" w:cs="Calibri"/>
          <w:spacing w:val="-1"/>
          <w:position w:val="1"/>
          <w:sz w:val="22"/>
          <w:szCs w:val="22"/>
        </w:rPr>
        <w:t>g</w:t>
      </w:r>
      <w:r w:rsidRPr="001A5584">
        <w:rPr>
          <w:rFonts w:ascii="Calibri" w:eastAsia="Calibri" w:hAnsi="Calibri" w:cs="Calibri"/>
          <w:spacing w:val="-2"/>
          <w:position w:val="1"/>
          <w:sz w:val="22"/>
          <w:szCs w:val="22"/>
        </w:rPr>
        <w:t>e</w:t>
      </w:r>
      <w:r w:rsidRPr="001A5584">
        <w:rPr>
          <w:rFonts w:ascii="Calibri" w:eastAsia="Calibri" w:hAnsi="Calibri" w:cs="Calibri"/>
          <w:position w:val="1"/>
          <w:sz w:val="22"/>
          <w:szCs w:val="22"/>
        </w:rPr>
        <w:t xml:space="preserve">s </w:t>
      </w:r>
      <w:r w:rsidRPr="001A5584">
        <w:rPr>
          <w:rFonts w:ascii="Calibri" w:eastAsia="Calibri" w:hAnsi="Calibri" w:cs="Calibri"/>
          <w:spacing w:val="2"/>
          <w:position w:val="1"/>
          <w:sz w:val="22"/>
          <w:szCs w:val="22"/>
        </w:rPr>
        <w:t xml:space="preserve"> </w:t>
      </w:r>
      <w:r w:rsidRPr="001A5584">
        <w:rPr>
          <w:rFonts w:ascii="Calibri" w:eastAsia="Calibri" w:hAnsi="Calibri" w:cs="Calibri"/>
          <w:position w:val="1"/>
          <w:sz w:val="22"/>
          <w:szCs w:val="22"/>
        </w:rPr>
        <w:t>ca</w:t>
      </w:r>
      <w:r w:rsidRPr="001A5584">
        <w:rPr>
          <w:rFonts w:ascii="Calibri" w:eastAsia="Calibri" w:hAnsi="Calibri" w:cs="Calibri"/>
          <w:spacing w:val="-1"/>
          <w:position w:val="1"/>
          <w:sz w:val="22"/>
          <w:szCs w:val="22"/>
        </w:rPr>
        <w:t>u</w:t>
      </w:r>
      <w:r w:rsidRPr="001A5584">
        <w:rPr>
          <w:rFonts w:ascii="Calibri" w:eastAsia="Calibri" w:hAnsi="Calibri" w:cs="Calibri"/>
          <w:position w:val="1"/>
          <w:sz w:val="22"/>
          <w:szCs w:val="22"/>
        </w:rPr>
        <w:t>s</w:t>
      </w:r>
      <w:r w:rsidRPr="001A5584">
        <w:rPr>
          <w:rFonts w:ascii="Calibri" w:eastAsia="Calibri" w:hAnsi="Calibri" w:cs="Calibri"/>
          <w:spacing w:val="1"/>
          <w:position w:val="1"/>
          <w:sz w:val="22"/>
          <w:szCs w:val="22"/>
        </w:rPr>
        <w:t>é</w:t>
      </w:r>
      <w:r w:rsidRPr="001A5584">
        <w:rPr>
          <w:rFonts w:ascii="Calibri" w:eastAsia="Calibri" w:hAnsi="Calibri" w:cs="Calibri"/>
          <w:position w:val="1"/>
          <w:sz w:val="22"/>
          <w:szCs w:val="22"/>
        </w:rPr>
        <w:t xml:space="preserve">s </w:t>
      </w:r>
      <w:r w:rsidRPr="001A5584">
        <w:rPr>
          <w:rFonts w:ascii="Calibri" w:eastAsia="Calibri" w:hAnsi="Calibri" w:cs="Calibri"/>
          <w:spacing w:val="2"/>
          <w:position w:val="1"/>
          <w:sz w:val="22"/>
          <w:szCs w:val="22"/>
        </w:rPr>
        <w:t xml:space="preserve"> </w:t>
      </w:r>
      <w:r w:rsidRPr="001A5584">
        <w:rPr>
          <w:rFonts w:ascii="Calibri" w:eastAsia="Calibri" w:hAnsi="Calibri" w:cs="Calibri"/>
          <w:position w:val="1"/>
          <w:sz w:val="22"/>
          <w:szCs w:val="22"/>
        </w:rPr>
        <w:t>a</w:t>
      </w:r>
      <w:r w:rsidRPr="001A5584">
        <w:rPr>
          <w:rFonts w:ascii="Calibri" w:eastAsia="Calibri" w:hAnsi="Calibri" w:cs="Calibri"/>
          <w:spacing w:val="-1"/>
          <w:position w:val="1"/>
          <w:sz w:val="22"/>
          <w:szCs w:val="22"/>
        </w:rPr>
        <w:t>u</w:t>
      </w:r>
      <w:r w:rsidRPr="001A5584">
        <w:rPr>
          <w:rFonts w:ascii="Calibri" w:eastAsia="Calibri" w:hAnsi="Calibri" w:cs="Calibri"/>
          <w:position w:val="1"/>
          <w:sz w:val="22"/>
          <w:szCs w:val="22"/>
        </w:rPr>
        <w:t>x</w:t>
      </w:r>
      <w:r w:rsidRPr="001A5584">
        <w:rPr>
          <w:rFonts w:ascii="Calibri" w:eastAsia="Calibri" w:hAnsi="Calibri" w:cs="Calibri"/>
          <w:spacing w:val="49"/>
          <w:position w:val="1"/>
          <w:sz w:val="22"/>
          <w:szCs w:val="22"/>
        </w:rPr>
        <w:t xml:space="preserve"> </w:t>
      </w:r>
      <w:r w:rsidRPr="001A5584">
        <w:rPr>
          <w:rFonts w:ascii="Calibri" w:eastAsia="Calibri" w:hAnsi="Calibri" w:cs="Calibri"/>
          <w:position w:val="1"/>
          <w:sz w:val="22"/>
          <w:szCs w:val="22"/>
        </w:rPr>
        <w:t>tiers</w:t>
      </w:r>
      <w:r w:rsidRPr="001A5584">
        <w:rPr>
          <w:rFonts w:ascii="Calibri" w:eastAsia="Calibri" w:hAnsi="Calibri" w:cs="Calibri"/>
          <w:spacing w:val="49"/>
          <w:position w:val="1"/>
          <w:sz w:val="22"/>
          <w:szCs w:val="22"/>
        </w:rPr>
        <w:t xml:space="preserve"> </w:t>
      </w:r>
      <w:r w:rsidRPr="001A5584">
        <w:rPr>
          <w:rFonts w:ascii="Calibri" w:eastAsia="Calibri" w:hAnsi="Calibri" w:cs="Calibri"/>
          <w:spacing w:val="1"/>
          <w:position w:val="1"/>
          <w:sz w:val="22"/>
          <w:szCs w:val="22"/>
        </w:rPr>
        <w:t>e</w:t>
      </w:r>
      <w:r w:rsidRPr="001A5584">
        <w:rPr>
          <w:rFonts w:ascii="Calibri" w:eastAsia="Calibri" w:hAnsi="Calibri" w:cs="Calibri"/>
          <w:position w:val="1"/>
          <w:sz w:val="22"/>
          <w:szCs w:val="22"/>
        </w:rPr>
        <w:t xml:space="preserve">t </w:t>
      </w:r>
      <w:r w:rsidRPr="001A5584">
        <w:rPr>
          <w:rFonts w:ascii="Calibri" w:eastAsia="Calibri" w:hAnsi="Calibri" w:cs="Calibri"/>
          <w:spacing w:val="2"/>
          <w:position w:val="1"/>
          <w:sz w:val="22"/>
          <w:szCs w:val="22"/>
        </w:rPr>
        <w:t xml:space="preserve"> </w:t>
      </w:r>
      <w:r w:rsidRPr="001A5584">
        <w:rPr>
          <w:rFonts w:ascii="Calibri" w:eastAsia="Calibri" w:hAnsi="Calibri" w:cs="Calibri"/>
          <w:spacing w:val="-3"/>
          <w:position w:val="1"/>
          <w:sz w:val="22"/>
          <w:szCs w:val="22"/>
        </w:rPr>
        <w:t>p</w:t>
      </w:r>
      <w:r w:rsidRPr="001A5584">
        <w:rPr>
          <w:rFonts w:ascii="Calibri" w:eastAsia="Calibri" w:hAnsi="Calibri" w:cs="Calibri"/>
          <w:spacing w:val="1"/>
          <w:position w:val="1"/>
          <w:sz w:val="22"/>
          <w:szCs w:val="22"/>
        </w:rPr>
        <w:t>o</w:t>
      </w:r>
      <w:r w:rsidRPr="001A5584">
        <w:rPr>
          <w:rFonts w:ascii="Calibri" w:eastAsia="Calibri" w:hAnsi="Calibri" w:cs="Calibri"/>
          <w:spacing w:val="-1"/>
          <w:position w:val="1"/>
          <w:sz w:val="22"/>
          <w:szCs w:val="22"/>
        </w:rPr>
        <w:t>u</w:t>
      </w:r>
      <w:r w:rsidRPr="001A5584">
        <w:rPr>
          <w:rFonts w:ascii="Calibri" w:eastAsia="Calibri" w:hAnsi="Calibri" w:cs="Calibri"/>
          <w:spacing w:val="1"/>
          <w:position w:val="1"/>
          <w:sz w:val="22"/>
          <w:szCs w:val="22"/>
        </w:rPr>
        <w:t>v</w:t>
      </w:r>
      <w:r w:rsidRPr="001A5584">
        <w:rPr>
          <w:rFonts w:ascii="Calibri" w:eastAsia="Calibri" w:hAnsi="Calibri" w:cs="Calibri"/>
          <w:position w:val="1"/>
          <w:sz w:val="22"/>
          <w:szCs w:val="22"/>
        </w:rPr>
        <w:t>a</w:t>
      </w:r>
      <w:r w:rsidRPr="001A5584">
        <w:rPr>
          <w:rFonts w:ascii="Calibri" w:eastAsia="Calibri" w:hAnsi="Calibri" w:cs="Calibri"/>
          <w:spacing w:val="-1"/>
          <w:position w:val="1"/>
          <w:sz w:val="22"/>
          <w:szCs w:val="22"/>
        </w:rPr>
        <w:t>n</w:t>
      </w:r>
      <w:r w:rsidRPr="001A5584">
        <w:rPr>
          <w:rFonts w:ascii="Calibri" w:eastAsia="Calibri" w:hAnsi="Calibri" w:cs="Calibri"/>
          <w:position w:val="1"/>
          <w:sz w:val="22"/>
          <w:szCs w:val="22"/>
        </w:rPr>
        <w:t xml:space="preserve">t </w:t>
      </w:r>
      <w:r w:rsidRPr="001A5584">
        <w:rPr>
          <w:rFonts w:ascii="Calibri" w:eastAsia="Calibri" w:hAnsi="Calibri" w:cs="Calibri"/>
          <w:spacing w:val="2"/>
          <w:position w:val="1"/>
          <w:sz w:val="22"/>
          <w:szCs w:val="22"/>
        </w:rPr>
        <w:t xml:space="preserve"> </w:t>
      </w:r>
      <w:r w:rsidRPr="001A5584">
        <w:rPr>
          <w:rFonts w:ascii="Calibri" w:eastAsia="Calibri" w:hAnsi="Calibri" w:cs="Calibri"/>
          <w:position w:val="1"/>
          <w:sz w:val="22"/>
          <w:szCs w:val="22"/>
        </w:rPr>
        <w:t>r</w:t>
      </w:r>
      <w:r w:rsidRPr="001A5584">
        <w:rPr>
          <w:rFonts w:ascii="Calibri" w:eastAsia="Calibri" w:hAnsi="Calibri" w:cs="Calibri"/>
          <w:spacing w:val="1"/>
          <w:position w:val="1"/>
          <w:sz w:val="22"/>
          <w:szCs w:val="22"/>
        </w:rPr>
        <w:t>é</w:t>
      </w:r>
      <w:r w:rsidRPr="001A5584">
        <w:rPr>
          <w:rFonts w:ascii="Calibri" w:eastAsia="Calibri" w:hAnsi="Calibri" w:cs="Calibri"/>
          <w:position w:val="1"/>
          <w:sz w:val="22"/>
          <w:szCs w:val="22"/>
        </w:rPr>
        <w:t>s</w:t>
      </w:r>
      <w:r w:rsidRPr="001A5584">
        <w:rPr>
          <w:rFonts w:ascii="Calibri" w:eastAsia="Calibri" w:hAnsi="Calibri" w:cs="Calibri"/>
          <w:spacing w:val="-1"/>
          <w:position w:val="1"/>
          <w:sz w:val="22"/>
          <w:szCs w:val="22"/>
        </w:rPr>
        <w:t>u</w:t>
      </w:r>
      <w:r w:rsidRPr="001A5584">
        <w:rPr>
          <w:rFonts w:ascii="Calibri" w:eastAsia="Calibri" w:hAnsi="Calibri" w:cs="Calibri"/>
          <w:spacing w:val="-3"/>
          <w:position w:val="1"/>
          <w:sz w:val="22"/>
          <w:szCs w:val="22"/>
        </w:rPr>
        <w:t>l</w:t>
      </w:r>
      <w:r w:rsidRPr="001A5584">
        <w:rPr>
          <w:rFonts w:ascii="Calibri" w:eastAsia="Calibri" w:hAnsi="Calibri" w:cs="Calibri"/>
          <w:position w:val="1"/>
          <w:sz w:val="22"/>
          <w:szCs w:val="22"/>
        </w:rPr>
        <w:t>t</w:t>
      </w:r>
      <w:r w:rsidRPr="001A5584">
        <w:rPr>
          <w:rFonts w:ascii="Calibri" w:eastAsia="Calibri" w:hAnsi="Calibri" w:cs="Calibri"/>
          <w:spacing w:val="1"/>
          <w:position w:val="1"/>
          <w:sz w:val="22"/>
          <w:szCs w:val="22"/>
        </w:rPr>
        <w:t>e</w:t>
      </w:r>
      <w:r w:rsidRPr="001A5584">
        <w:rPr>
          <w:rFonts w:ascii="Calibri" w:eastAsia="Calibri" w:hAnsi="Calibri" w:cs="Calibri"/>
          <w:position w:val="1"/>
          <w:sz w:val="22"/>
          <w:szCs w:val="22"/>
        </w:rPr>
        <w:t xml:space="preserve">r </w:t>
      </w:r>
      <w:r w:rsidRPr="001A5584">
        <w:rPr>
          <w:rFonts w:ascii="Calibri" w:eastAsia="Calibri" w:hAnsi="Calibri" w:cs="Calibri"/>
          <w:spacing w:val="1"/>
          <w:position w:val="1"/>
          <w:sz w:val="22"/>
          <w:szCs w:val="22"/>
        </w:rPr>
        <w:t xml:space="preserve"> </w:t>
      </w:r>
      <w:r w:rsidRPr="001A5584">
        <w:rPr>
          <w:rFonts w:ascii="Calibri" w:eastAsia="Calibri" w:hAnsi="Calibri" w:cs="Calibri"/>
          <w:spacing w:val="-1"/>
          <w:position w:val="1"/>
          <w:sz w:val="22"/>
          <w:szCs w:val="22"/>
        </w:rPr>
        <w:t>d</w:t>
      </w:r>
      <w:r w:rsidRPr="001A5584">
        <w:rPr>
          <w:rFonts w:ascii="Calibri" w:eastAsia="Calibri" w:hAnsi="Calibri" w:cs="Calibri"/>
          <w:position w:val="1"/>
          <w:sz w:val="22"/>
          <w:szCs w:val="22"/>
        </w:rPr>
        <w:t xml:space="preserve">e </w:t>
      </w:r>
      <w:r w:rsidRPr="001A5584">
        <w:rPr>
          <w:rFonts w:ascii="Calibri" w:eastAsia="Calibri" w:hAnsi="Calibri" w:cs="Calibri"/>
          <w:spacing w:val="2"/>
          <w:position w:val="1"/>
          <w:sz w:val="22"/>
          <w:szCs w:val="22"/>
        </w:rPr>
        <w:t xml:space="preserve"> </w:t>
      </w:r>
      <w:r w:rsidRPr="001A5584">
        <w:rPr>
          <w:rFonts w:ascii="Calibri" w:eastAsia="Calibri" w:hAnsi="Calibri" w:cs="Calibri"/>
          <w:spacing w:val="-2"/>
          <w:position w:val="1"/>
          <w:sz w:val="22"/>
          <w:szCs w:val="22"/>
        </w:rPr>
        <w:t>se</w:t>
      </w:r>
      <w:r w:rsidRPr="001A5584">
        <w:rPr>
          <w:rFonts w:ascii="Calibri" w:eastAsia="Calibri" w:hAnsi="Calibri" w:cs="Calibri"/>
          <w:position w:val="1"/>
          <w:sz w:val="22"/>
          <w:szCs w:val="22"/>
        </w:rPr>
        <w:t>s</w:t>
      </w:r>
    </w:p>
    <w:p w:rsidR="005830F4" w:rsidRPr="001A5584" w:rsidRDefault="005830F4" w:rsidP="005830F4">
      <w:pPr>
        <w:ind w:left="118" w:right="8356"/>
        <w:jc w:val="both"/>
        <w:rPr>
          <w:rFonts w:ascii="Calibri" w:eastAsia="Calibri" w:hAnsi="Calibri" w:cs="Calibri"/>
          <w:sz w:val="22"/>
          <w:szCs w:val="22"/>
        </w:rPr>
      </w:pPr>
      <w:r w:rsidRPr="001A5584">
        <w:rPr>
          <w:rFonts w:ascii="Calibri" w:eastAsia="Calibri" w:hAnsi="Calibri" w:cs="Calibri"/>
          <w:sz w:val="22"/>
          <w:szCs w:val="22"/>
        </w:rPr>
        <w:t>acti</w:t>
      </w:r>
      <w:r w:rsidRPr="001A5584">
        <w:rPr>
          <w:rFonts w:ascii="Calibri" w:eastAsia="Calibri" w:hAnsi="Calibri" w:cs="Calibri"/>
          <w:spacing w:val="1"/>
          <w:sz w:val="22"/>
          <w:szCs w:val="22"/>
        </w:rPr>
        <w:t>v</w:t>
      </w:r>
      <w:r w:rsidRPr="001A5584">
        <w:rPr>
          <w:rFonts w:ascii="Calibri" w:eastAsia="Calibri" w:hAnsi="Calibri" w:cs="Calibri"/>
          <w:sz w:val="22"/>
          <w:szCs w:val="22"/>
        </w:rPr>
        <w:t>i</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é</w:t>
      </w:r>
      <w:r w:rsidRPr="001A5584">
        <w:rPr>
          <w:rFonts w:ascii="Calibri" w:eastAsia="Calibri" w:hAnsi="Calibri" w:cs="Calibri"/>
          <w:sz w:val="22"/>
          <w:szCs w:val="22"/>
        </w:rPr>
        <w:t>s.</w:t>
      </w:r>
    </w:p>
    <w:p w:rsidR="005830F4" w:rsidRPr="001A5584" w:rsidRDefault="005830F4" w:rsidP="005830F4">
      <w:pPr>
        <w:spacing w:before="9" w:line="260" w:lineRule="exact"/>
        <w:rPr>
          <w:sz w:val="26"/>
          <w:szCs w:val="26"/>
        </w:rPr>
      </w:pPr>
    </w:p>
    <w:p w:rsidR="005830F4" w:rsidRPr="001A5584" w:rsidRDefault="005830F4" w:rsidP="005830F4">
      <w:pPr>
        <w:ind w:left="118" w:right="285"/>
        <w:rPr>
          <w:rFonts w:ascii="Calibri" w:eastAsia="Calibri" w:hAnsi="Calibri" w:cs="Calibri"/>
          <w:sz w:val="22"/>
          <w:szCs w:val="22"/>
        </w:rPr>
      </w:pPr>
      <w:r w:rsidRPr="001A5584">
        <w:rPr>
          <w:rFonts w:ascii="Calibri" w:eastAsia="Calibri" w:hAnsi="Calibri" w:cs="Calibri"/>
          <w:sz w:val="22"/>
          <w:szCs w:val="22"/>
        </w:rPr>
        <w:t>T</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act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v</w:t>
      </w:r>
      <w:r w:rsidRPr="001A5584">
        <w:rPr>
          <w:rFonts w:ascii="Calibri" w:eastAsia="Calibri" w:hAnsi="Calibri" w:cs="Calibri"/>
          <w:sz w:val="22"/>
          <w:szCs w:val="22"/>
        </w:rPr>
        <w:t>i</w:t>
      </w:r>
      <w:r w:rsidRPr="001A5584">
        <w:rPr>
          <w:rFonts w:ascii="Calibri" w:eastAsia="Calibri" w:hAnsi="Calibri" w:cs="Calibri"/>
          <w:spacing w:val="-2"/>
          <w:sz w:val="22"/>
          <w:szCs w:val="22"/>
        </w:rPr>
        <w:t>t</w:t>
      </w:r>
      <w:r w:rsidRPr="001A5584">
        <w:rPr>
          <w:rFonts w:ascii="Calibri" w:eastAsia="Calibri" w:hAnsi="Calibri" w:cs="Calibri"/>
          <w:sz w:val="22"/>
          <w:szCs w:val="22"/>
        </w:rPr>
        <w:t>é</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ré</w:t>
      </w:r>
      <w:r w:rsidRPr="001A5584">
        <w:rPr>
          <w:rFonts w:ascii="Calibri" w:eastAsia="Calibri" w:hAnsi="Calibri" w:cs="Calibri"/>
          <w:spacing w:val="-1"/>
          <w:sz w:val="22"/>
          <w:szCs w:val="22"/>
        </w:rPr>
        <w:t>g</w:t>
      </w:r>
      <w:r w:rsidRPr="001A5584">
        <w:rPr>
          <w:rFonts w:ascii="Calibri" w:eastAsia="Calibri" w:hAnsi="Calibri" w:cs="Calibri"/>
          <w:sz w:val="22"/>
          <w:szCs w:val="22"/>
        </w:rPr>
        <w:t>l</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2"/>
          <w:sz w:val="22"/>
          <w:szCs w:val="22"/>
        </w:rPr>
        <w:t>é</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d</w:t>
      </w:r>
      <w:r w:rsidRPr="001A5584">
        <w:rPr>
          <w:rFonts w:ascii="Calibri" w:eastAsia="Calibri" w:hAnsi="Calibri" w:cs="Calibri"/>
          <w:sz w:val="22"/>
          <w:szCs w:val="22"/>
        </w:rPr>
        <w:t>e</w:t>
      </w:r>
      <w:r w:rsidRPr="001A5584">
        <w:rPr>
          <w:rFonts w:ascii="Calibri" w:eastAsia="Calibri" w:hAnsi="Calibri" w:cs="Calibri"/>
          <w:spacing w:val="1"/>
          <w:sz w:val="22"/>
          <w:szCs w:val="22"/>
        </w:rPr>
        <w:t>v</w:t>
      </w:r>
      <w:r w:rsidRPr="001A5584">
        <w:rPr>
          <w:rFonts w:ascii="Calibri" w:eastAsia="Calibri" w:hAnsi="Calibri" w:cs="Calibri"/>
          <w:sz w:val="22"/>
          <w:szCs w:val="22"/>
        </w:rPr>
        <w:t>ra</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êt</w:t>
      </w:r>
      <w:r w:rsidRPr="001A5584">
        <w:rPr>
          <w:rFonts w:ascii="Calibri" w:eastAsia="Calibri" w:hAnsi="Calibri" w:cs="Calibri"/>
          <w:spacing w:val="-2"/>
          <w:sz w:val="22"/>
          <w:szCs w:val="22"/>
        </w:rPr>
        <w:t>r</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e</w:t>
      </w:r>
      <w:r w:rsidRPr="001A5584">
        <w:rPr>
          <w:rFonts w:ascii="Calibri" w:eastAsia="Calibri" w:hAnsi="Calibri" w:cs="Calibri"/>
          <w:spacing w:val="-1"/>
          <w:sz w:val="22"/>
          <w:szCs w:val="22"/>
        </w:rPr>
        <w:t>ng</w:t>
      </w:r>
      <w:r w:rsidRPr="001A5584">
        <w:rPr>
          <w:rFonts w:ascii="Calibri" w:eastAsia="Calibri" w:hAnsi="Calibri" w:cs="Calibri"/>
          <w:sz w:val="22"/>
          <w:szCs w:val="22"/>
        </w:rPr>
        <w:t>a</w:t>
      </w:r>
      <w:r w:rsidRPr="001A5584">
        <w:rPr>
          <w:rFonts w:ascii="Calibri" w:eastAsia="Calibri" w:hAnsi="Calibri" w:cs="Calibri"/>
          <w:spacing w:val="-1"/>
          <w:sz w:val="22"/>
          <w:szCs w:val="22"/>
        </w:rPr>
        <w:t>g</w:t>
      </w:r>
      <w:r w:rsidRPr="001A5584">
        <w:rPr>
          <w:rFonts w:ascii="Calibri" w:eastAsia="Calibri" w:hAnsi="Calibri" w:cs="Calibri"/>
          <w:spacing w:val="-2"/>
          <w:sz w:val="22"/>
          <w:szCs w:val="22"/>
        </w:rPr>
        <w:t>é</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 xml:space="preserve">ar </w:t>
      </w:r>
      <w:r w:rsidRPr="001A5584">
        <w:rPr>
          <w:rFonts w:ascii="Calibri" w:eastAsia="Calibri" w:hAnsi="Calibri" w:cs="Calibri"/>
          <w:spacing w:val="-1"/>
          <w:sz w:val="22"/>
          <w:szCs w:val="22"/>
        </w:rPr>
        <w:t>d</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ers</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pacing w:val="-3"/>
          <w:sz w:val="22"/>
          <w:szCs w:val="22"/>
        </w:rPr>
        <w:t>n</w:t>
      </w:r>
      <w:r w:rsidRPr="001A5584">
        <w:rPr>
          <w:rFonts w:ascii="Calibri" w:eastAsia="Calibri" w:hAnsi="Calibri" w:cs="Calibri"/>
          <w:sz w:val="22"/>
          <w:szCs w:val="22"/>
        </w:rPr>
        <w:t>es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dûm</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alif</w:t>
      </w:r>
      <w:r w:rsidRPr="001A5584">
        <w:rPr>
          <w:rFonts w:ascii="Calibri" w:eastAsia="Calibri" w:hAnsi="Calibri" w:cs="Calibri"/>
          <w:spacing w:val="-3"/>
          <w:sz w:val="22"/>
          <w:szCs w:val="22"/>
        </w:rPr>
        <w:t>i</w:t>
      </w:r>
      <w:r w:rsidRPr="001A5584">
        <w:rPr>
          <w:rFonts w:ascii="Calibri" w:eastAsia="Calibri" w:hAnsi="Calibri" w:cs="Calibri"/>
          <w:sz w:val="22"/>
          <w:szCs w:val="22"/>
        </w:rPr>
        <w:t>ées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et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h</w:t>
      </w:r>
      <w:r w:rsidRPr="001A5584">
        <w:rPr>
          <w:rFonts w:ascii="Calibri" w:eastAsia="Calibri" w:hAnsi="Calibri" w:cs="Calibri"/>
          <w:sz w:val="22"/>
          <w:szCs w:val="22"/>
        </w:rPr>
        <w:t>a</w:t>
      </w:r>
      <w:r w:rsidRPr="001A5584">
        <w:rPr>
          <w:rFonts w:ascii="Calibri" w:eastAsia="Calibri" w:hAnsi="Calibri" w:cs="Calibri"/>
          <w:spacing w:val="-1"/>
          <w:sz w:val="22"/>
          <w:szCs w:val="22"/>
        </w:rPr>
        <w:t>b</w:t>
      </w:r>
      <w:r w:rsidRPr="001A5584">
        <w:rPr>
          <w:rFonts w:ascii="Calibri" w:eastAsia="Calibri" w:hAnsi="Calibri" w:cs="Calibri"/>
          <w:sz w:val="22"/>
          <w:szCs w:val="22"/>
        </w:rPr>
        <w:t>ilit</w:t>
      </w:r>
      <w:r w:rsidRPr="001A5584">
        <w:rPr>
          <w:rFonts w:ascii="Calibri" w:eastAsia="Calibri" w:hAnsi="Calibri" w:cs="Calibri"/>
          <w:spacing w:val="-2"/>
          <w:sz w:val="22"/>
          <w:szCs w:val="22"/>
        </w:rPr>
        <w:t>é</w:t>
      </w:r>
      <w:r w:rsidRPr="001A5584">
        <w:rPr>
          <w:rFonts w:ascii="Calibri" w:eastAsia="Calibri" w:hAnsi="Calibri" w:cs="Calibri"/>
          <w:sz w:val="22"/>
          <w:szCs w:val="22"/>
        </w:rPr>
        <w:t>es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à cet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effet.</w:t>
      </w:r>
    </w:p>
    <w:p w:rsidR="005830F4" w:rsidRPr="001A5584" w:rsidRDefault="005830F4" w:rsidP="005830F4">
      <w:pPr>
        <w:spacing w:before="9" w:line="260" w:lineRule="exact"/>
        <w:rPr>
          <w:sz w:val="26"/>
          <w:szCs w:val="26"/>
        </w:rPr>
      </w:pPr>
    </w:p>
    <w:p w:rsidR="00164E14" w:rsidRDefault="005830F4" w:rsidP="00164E14">
      <w:pPr>
        <w:ind w:left="118" w:right="75"/>
        <w:jc w:val="both"/>
        <w:rPr>
          <w:rFonts w:ascii="Calibri" w:eastAsia="Calibri" w:hAnsi="Calibri" w:cs="Calibri"/>
          <w:sz w:val="22"/>
          <w:szCs w:val="22"/>
        </w:rPr>
      </w:pPr>
      <w:r w:rsidRPr="001A5584">
        <w:rPr>
          <w:rFonts w:ascii="Calibri" w:eastAsia="Calibri" w:hAnsi="Calibri" w:cs="Calibri"/>
          <w:sz w:val="22"/>
          <w:szCs w:val="22"/>
        </w:rPr>
        <w:t>À</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é</w:t>
      </w:r>
      <w:r w:rsidRPr="001A5584">
        <w:rPr>
          <w:rFonts w:ascii="Calibri" w:eastAsia="Calibri" w:hAnsi="Calibri" w:cs="Calibri"/>
          <w:sz w:val="22"/>
          <w:szCs w:val="22"/>
        </w:rPr>
        <w:t>fa</w:t>
      </w:r>
      <w:r w:rsidRPr="001A5584">
        <w:rPr>
          <w:rFonts w:ascii="Calibri" w:eastAsia="Calibri" w:hAnsi="Calibri" w:cs="Calibri"/>
          <w:spacing w:val="-1"/>
          <w:sz w:val="22"/>
          <w:szCs w:val="22"/>
        </w:rPr>
        <w:t>u</w:t>
      </w:r>
      <w:r w:rsidRPr="001A5584">
        <w:rPr>
          <w:rFonts w:ascii="Calibri" w:eastAsia="Calibri" w:hAnsi="Calibri" w:cs="Calibri"/>
          <w:sz w:val="22"/>
          <w:szCs w:val="22"/>
        </w:rPr>
        <w:t>t,</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3"/>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sa</w:t>
      </w:r>
      <w:r w:rsidRPr="001A5584">
        <w:rPr>
          <w:rFonts w:ascii="Calibri" w:eastAsia="Calibri" w:hAnsi="Calibri" w:cs="Calibri"/>
          <w:spacing w:val="-1"/>
          <w:sz w:val="22"/>
          <w:szCs w:val="22"/>
        </w:rPr>
        <w:t>b</w:t>
      </w:r>
      <w:r w:rsidRPr="001A5584">
        <w:rPr>
          <w:rFonts w:ascii="Calibri" w:eastAsia="Calibri" w:hAnsi="Calibri" w:cs="Calibri"/>
          <w:sz w:val="22"/>
          <w:szCs w:val="22"/>
        </w:rPr>
        <w:t xml:space="preserve">ilité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 s</w:t>
      </w:r>
      <w:r w:rsidRPr="001A5584">
        <w:rPr>
          <w:rFonts w:ascii="Calibri" w:eastAsia="Calibri" w:hAnsi="Calibri" w:cs="Calibri"/>
          <w:spacing w:val="1"/>
          <w:sz w:val="22"/>
          <w:szCs w:val="22"/>
        </w:rPr>
        <w:t>e</w:t>
      </w:r>
      <w:r w:rsidRPr="001A5584">
        <w:rPr>
          <w:rFonts w:ascii="Calibri" w:eastAsia="Calibri" w:hAnsi="Calibri" w:cs="Calibri"/>
          <w:sz w:val="22"/>
          <w:szCs w:val="22"/>
        </w:rPr>
        <w:t>ra</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ng</w:t>
      </w:r>
      <w:r w:rsidRPr="001A5584">
        <w:rPr>
          <w:rFonts w:ascii="Calibri" w:eastAsia="Calibri" w:hAnsi="Calibri" w:cs="Calibri"/>
          <w:sz w:val="22"/>
          <w:szCs w:val="22"/>
        </w:rPr>
        <w:t>a</w:t>
      </w:r>
      <w:r w:rsidRPr="001A5584">
        <w:rPr>
          <w:rFonts w:ascii="Calibri" w:eastAsia="Calibri" w:hAnsi="Calibri" w:cs="Calibri"/>
          <w:spacing w:val="-3"/>
          <w:sz w:val="22"/>
          <w:szCs w:val="22"/>
        </w:rPr>
        <w:t>g</w:t>
      </w:r>
      <w:r w:rsidRPr="001A5584">
        <w:rPr>
          <w:rFonts w:ascii="Calibri" w:eastAsia="Calibri" w:hAnsi="Calibri" w:cs="Calibri"/>
          <w:spacing w:val="1"/>
          <w:sz w:val="22"/>
          <w:szCs w:val="22"/>
        </w:rPr>
        <w:t>é</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sa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c</w:t>
      </w:r>
      <w:r w:rsidRPr="001A5584">
        <w:rPr>
          <w:rFonts w:ascii="Calibri" w:eastAsia="Calibri" w:hAnsi="Calibri" w:cs="Calibri"/>
          <w:spacing w:val="-1"/>
          <w:sz w:val="22"/>
          <w:szCs w:val="22"/>
        </w:rPr>
        <w:t>un</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w:t>
      </w:r>
      <w:r w:rsidRPr="001A5584">
        <w:rPr>
          <w:rFonts w:ascii="Calibri" w:eastAsia="Calibri" w:hAnsi="Calibri" w:cs="Calibri"/>
          <w:spacing w:val="1"/>
          <w:sz w:val="22"/>
          <w:szCs w:val="22"/>
        </w:rPr>
        <w:t>t</w:t>
      </w:r>
      <w:r w:rsidRPr="001A5584">
        <w:rPr>
          <w:rFonts w:ascii="Calibri" w:eastAsia="Calibri" w:hAnsi="Calibri" w:cs="Calibri"/>
          <w:spacing w:val="-3"/>
          <w:sz w:val="22"/>
          <w:szCs w:val="22"/>
        </w:rPr>
        <w:t>i</w:t>
      </w:r>
      <w:r w:rsidRPr="001A5584">
        <w:rPr>
          <w:rFonts w:ascii="Calibri" w:eastAsia="Calibri" w:hAnsi="Calibri" w:cs="Calibri"/>
          <w:sz w:val="22"/>
          <w:szCs w:val="22"/>
        </w:rPr>
        <w:t xml:space="preserve">e </w:t>
      </w:r>
      <w:r w:rsidRPr="001A5584">
        <w:rPr>
          <w:rFonts w:ascii="Calibri" w:eastAsia="Calibri" w:hAnsi="Calibri" w:cs="Calibri"/>
          <w:spacing w:val="1"/>
          <w:sz w:val="22"/>
          <w:szCs w:val="22"/>
        </w:rPr>
        <w:t>o</w:t>
      </w:r>
      <w:r w:rsidRPr="001A5584">
        <w:rPr>
          <w:rFonts w:ascii="Calibri" w:eastAsia="Calibri" w:hAnsi="Calibri" w:cs="Calibri"/>
          <w:sz w:val="22"/>
          <w:szCs w:val="22"/>
        </w:rPr>
        <w:t>u</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tiers</w:t>
      </w:r>
      <w:r w:rsidRPr="001A5584">
        <w:rPr>
          <w:rFonts w:ascii="Calibri" w:eastAsia="Calibri" w:hAnsi="Calibri" w:cs="Calibri"/>
          <w:spacing w:val="2"/>
          <w:sz w:val="22"/>
          <w:szCs w:val="22"/>
        </w:rPr>
        <w:t xml:space="preserve"> </w:t>
      </w:r>
      <w:r w:rsidRPr="001A5584">
        <w:rPr>
          <w:rFonts w:ascii="Calibri" w:eastAsia="Calibri" w:hAnsi="Calibri" w:cs="Calibri"/>
          <w:spacing w:val="-3"/>
          <w:sz w:val="22"/>
          <w:szCs w:val="22"/>
        </w:rPr>
        <w:t>n</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pu</w:t>
      </w:r>
      <w:r w:rsidRPr="001A5584">
        <w:rPr>
          <w:rFonts w:ascii="Calibri" w:eastAsia="Calibri" w:hAnsi="Calibri" w:cs="Calibri"/>
          <w:sz w:val="22"/>
          <w:szCs w:val="22"/>
        </w:rPr>
        <w:t>isse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se r</w:t>
      </w:r>
      <w:r w:rsidRPr="001A5584">
        <w:rPr>
          <w:rFonts w:ascii="Calibri" w:eastAsia="Calibri" w:hAnsi="Calibri" w:cs="Calibri"/>
          <w:spacing w:val="1"/>
          <w:sz w:val="22"/>
          <w:szCs w:val="22"/>
        </w:rPr>
        <w:t>e</w:t>
      </w:r>
      <w:r w:rsidRPr="001A5584">
        <w:rPr>
          <w:rFonts w:ascii="Calibri" w:eastAsia="Calibri" w:hAnsi="Calibri" w:cs="Calibri"/>
          <w:sz w:val="22"/>
          <w:szCs w:val="22"/>
        </w:rPr>
        <w:t>t</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e</w:t>
      </w:r>
      <w:r w:rsidRPr="001A5584">
        <w:rPr>
          <w:rFonts w:ascii="Calibri" w:eastAsia="Calibri" w:hAnsi="Calibri" w:cs="Calibri"/>
          <w:sz w:val="22"/>
          <w:szCs w:val="22"/>
        </w:rPr>
        <w:t xml:space="preserve">r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tre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la Ville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3"/>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cadre</w:t>
      </w:r>
      <w:r w:rsidRPr="001A5584">
        <w:rPr>
          <w:rFonts w:ascii="Calibri" w:eastAsia="Calibri" w:hAnsi="Calibri" w:cs="Calibri"/>
          <w:spacing w:val="-1"/>
          <w:sz w:val="22"/>
          <w:szCs w:val="22"/>
        </w:rPr>
        <w:t xml:space="preserve"> d</w:t>
      </w:r>
      <w:r w:rsidRPr="001A5584">
        <w:rPr>
          <w:rFonts w:ascii="Calibri" w:eastAsia="Calibri" w:hAnsi="Calibri" w:cs="Calibri"/>
          <w:sz w:val="22"/>
          <w:szCs w:val="22"/>
        </w:rPr>
        <w:t>’</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z w:val="22"/>
          <w:szCs w:val="22"/>
        </w:rPr>
        <w:t>j</w:t>
      </w:r>
      <w:r w:rsidRPr="001A5584">
        <w:rPr>
          <w:rFonts w:ascii="Calibri" w:eastAsia="Calibri" w:hAnsi="Calibri" w:cs="Calibri"/>
          <w:spacing w:val="-1"/>
          <w:sz w:val="22"/>
          <w:szCs w:val="22"/>
        </w:rPr>
        <w:t>ud</w:t>
      </w:r>
      <w:r w:rsidRPr="001A5584">
        <w:rPr>
          <w:rFonts w:ascii="Calibri" w:eastAsia="Calibri" w:hAnsi="Calibri" w:cs="Calibri"/>
          <w:sz w:val="22"/>
          <w:szCs w:val="22"/>
        </w:rPr>
        <w:t>ice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ub</w:t>
      </w:r>
      <w:r w:rsidRPr="001A5584">
        <w:rPr>
          <w:rFonts w:ascii="Calibri" w:eastAsia="Calibri" w:hAnsi="Calibri" w:cs="Calibri"/>
          <w:sz w:val="22"/>
          <w:szCs w:val="22"/>
        </w:rPr>
        <w:t xml:space="preserve">i </w:t>
      </w:r>
      <w:r w:rsidRPr="001A5584">
        <w:rPr>
          <w:rFonts w:ascii="Calibri" w:eastAsia="Calibri" w:hAnsi="Calibri" w:cs="Calibri"/>
          <w:spacing w:val="-1"/>
          <w:sz w:val="22"/>
          <w:szCs w:val="22"/>
        </w:rPr>
        <w:t>d</w:t>
      </w:r>
      <w:r w:rsidRPr="001A5584">
        <w:rPr>
          <w:rFonts w:ascii="Calibri" w:eastAsia="Calibri" w:hAnsi="Calibri" w:cs="Calibri"/>
          <w:sz w:val="22"/>
          <w:szCs w:val="22"/>
        </w:rPr>
        <w:t>u fait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2"/>
          <w:sz w:val="22"/>
          <w:szCs w:val="22"/>
        </w:rPr>
        <w:t>c</w:t>
      </w:r>
      <w:r w:rsidRPr="001A5584">
        <w:rPr>
          <w:rFonts w:ascii="Calibri" w:eastAsia="Calibri" w:hAnsi="Calibri" w:cs="Calibri"/>
          <w:sz w:val="22"/>
          <w:szCs w:val="22"/>
        </w:rPr>
        <w:t>ti</w:t>
      </w:r>
      <w:r w:rsidRPr="001A5584">
        <w:rPr>
          <w:rFonts w:ascii="Calibri" w:eastAsia="Calibri" w:hAnsi="Calibri" w:cs="Calibri"/>
          <w:spacing w:val="1"/>
          <w:sz w:val="22"/>
          <w:szCs w:val="22"/>
        </w:rPr>
        <w:t>v</w:t>
      </w:r>
      <w:r w:rsidRPr="001A5584">
        <w:rPr>
          <w:rFonts w:ascii="Calibri" w:eastAsia="Calibri" w:hAnsi="Calibri" w:cs="Calibri"/>
          <w:sz w:val="22"/>
          <w:szCs w:val="22"/>
        </w:rPr>
        <w:t>i</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é</w:t>
      </w:r>
      <w:r w:rsidRPr="001A5584">
        <w:rPr>
          <w:rFonts w:ascii="Calibri" w:eastAsia="Calibri" w:hAnsi="Calibri" w:cs="Calibri"/>
          <w:sz w:val="22"/>
          <w:szCs w:val="22"/>
        </w:rPr>
        <w:t>s.</w:t>
      </w:r>
    </w:p>
    <w:p w:rsidR="005830F4" w:rsidRPr="001A5584" w:rsidRDefault="005830F4" w:rsidP="00164E14">
      <w:pPr>
        <w:ind w:left="118" w:right="75"/>
        <w:jc w:val="both"/>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a</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Ville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se</w:t>
      </w:r>
      <w:r w:rsidRPr="001A5584">
        <w:rPr>
          <w:rFonts w:ascii="Calibri" w:eastAsia="Calibri" w:hAnsi="Calibri" w:cs="Calibri"/>
          <w:spacing w:val="4"/>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g</w:t>
      </w:r>
      <w:r w:rsidRPr="001A5584">
        <w:rPr>
          <w:rFonts w:ascii="Calibri" w:eastAsia="Calibri" w:hAnsi="Calibri" w:cs="Calibri"/>
          <w:sz w:val="22"/>
          <w:szCs w:val="22"/>
        </w:rPr>
        <w:t>a</w:t>
      </w:r>
      <w:r w:rsidRPr="001A5584">
        <w:rPr>
          <w:rFonts w:ascii="Calibri" w:eastAsia="Calibri" w:hAnsi="Calibri" w:cs="Calibri"/>
          <w:spacing w:val="-1"/>
          <w:sz w:val="22"/>
          <w:szCs w:val="22"/>
        </w:rPr>
        <w:t>g</w:t>
      </w:r>
      <w:r w:rsidRPr="001A5584">
        <w:rPr>
          <w:rFonts w:ascii="Calibri" w:eastAsia="Calibri" w:hAnsi="Calibri" w:cs="Calibri"/>
          <w:sz w:val="22"/>
          <w:szCs w:val="22"/>
        </w:rPr>
        <w:t>e</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ai</w:t>
      </w:r>
      <w:r w:rsidRPr="001A5584">
        <w:rPr>
          <w:rFonts w:ascii="Calibri" w:eastAsia="Calibri" w:hAnsi="Calibri" w:cs="Calibri"/>
          <w:spacing w:val="-1"/>
          <w:sz w:val="22"/>
          <w:szCs w:val="22"/>
        </w:rPr>
        <w:t>n</w:t>
      </w:r>
      <w:r w:rsidRPr="001A5584">
        <w:rPr>
          <w:rFonts w:ascii="Calibri" w:eastAsia="Calibri" w:hAnsi="Calibri" w:cs="Calibri"/>
          <w:sz w:val="22"/>
          <w:szCs w:val="22"/>
        </w:rPr>
        <w:t>si</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t</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te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3"/>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sa</w:t>
      </w:r>
      <w:r w:rsidRPr="001A5584">
        <w:rPr>
          <w:rFonts w:ascii="Calibri" w:eastAsia="Calibri" w:hAnsi="Calibri" w:cs="Calibri"/>
          <w:spacing w:val="-1"/>
          <w:sz w:val="22"/>
          <w:szCs w:val="22"/>
        </w:rPr>
        <w:t>b</w:t>
      </w:r>
      <w:r w:rsidRPr="001A5584">
        <w:rPr>
          <w:rFonts w:ascii="Calibri" w:eastAsia="Calibri" w:hAnsi="Calibri" w:cs="Calibri"/>
          <w:sz w:val="22"/>
          <w:szCs w:val="22"/>
        </w:rPr>
        <w:t>ilité</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n cas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u</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pacing w:val="1"/>
          <w:sz w:val="22"/>
          <w:szCs w:val="22"/>
        </w:rPr>
        <w:t>o</w:t>
      </w:r>
      <w:r w:rsidRPr="001A5584">
        <w:rPr>
          <w:rFonts w:ascii="Calibri" w:eastAsia="Calibri" w:hAnsi="Calibri" w:cs="Calibri"/>
          <w:sz w:val="22"/>
          <w:szCs w:val="22"/>
        </w:rPr>
        <w:t>n-r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p</w:t>
      </w:r>
      <w:r w:rsidRPr="001A5584">
        <w:rPr>
          <w:rFonts w:ascii="Calibri" w:eastAsia="Calibri" w:hAnsi="Calibri" w:cs="Calibri"/>
          <w:spacing w:val="-2"/>
          <w:sz w:val="22"/>
          <w:szCs w:val="22"/>
        </w:rPr>
        <w:t>e</w:t>
      </w:r>
      <w:r w:rsidRPr="001A5584">
        <w:rPr>
          <w:rFonts w:ascii="Calibri" w:eastAsia="Calibri" w:hAnsi="Calibri" w:cs="Calibri"/>
          <w:sz w:val="22"/>
          <w:szCs w:val="22"/>
        </w:rPr>
        <w:t>ct</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cc</w:t>
      </w:r>
      <w:r w:rsidRPr="001A5584">
        <w:rPr>
          <w:rFonts w:ascii="Calibri" w:eastAsia="Calibri" w:hAnsi="Calibri" w:cs="Calibri"/>
          <w:spacing w:val="-3"/>
          <w:sz w:val="22"/>
          <w:szCs w:val="22"/>
        </w:rPr>
        <w:t>u</w:t>
      </w:r>
      <w:r w:rsidRPr="001A5584">
        <w:rPr>
          <w:rFonts w:ascii="Calibri" w:eastAsia="Calibri" w:hAnsi="Calibri" w:cs="Calibri"/>
          <w:spacing w:val="-1"/>
          <w:sz w:val="22"/>
          <w:szCs w:val="22"/>
        </w:rPr>
        <w:t>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t </w:t>
      </w:r>
      <w:r w:rsidRPr="001A5584">
        <w:rPr>
          <w:rFonts w:ascii="Calibri" w:eastAsia="Calibri" w:hAnsi="Calibri" w:cs="Calibri"/>
          <w:spacing w:val="5"/>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lé</w:t>
      </w:r>
      <w:r w:rsidRPr="001A5584">
        <w:rPr>
          <w:rFonts w:ascii="Calibri" w:eastAsia="Calibri" w:hAnsi="Calibri" w:cs="Calibri"/>
          <w:spacing w:val="-1"/>
          <w:sz w:val="22"/>
          <w:szCs w:val="22"/>
        </w:rPr>
        <w:t>g</w:t>
      </w:r>
      <w:r w:rsidRPr="001A5584">
        <w:rPr>
          <w:rFonts w:ascii="Calibri" w:eastAsia="Calibri" w:hAnsi="Calibri" w:cs="Calibri"/>
          <w:sz w:val="22"/>
          <w:szCs w:val="22"/>
        </w:rPr>
        <w:t>islat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v</w:t>
      </w:r>
      <w:r w:rsidRPr="001A5584">
        <w:rPr>
          <w:rFonts w:ascii="Calibri" w:eastAsia="Calibri" w:hAnsi="Calibri" w:cs="Calibri"/>
          <w:sz w:val="22"/>
          <w:szCs w:val="22"/>
        </w:rPr>
        <w:t>i</w:t>
      </w:r>
      <w:r w:rsidRPr="001A5584">
        <w:rPr>
          <w:rFonts w:ascii="Calibri" w:eastAsia="Calibri" w:hAnsi="Calibri" w:cs="Calibri"/>
          <w:spacing w:val="-1"/>
          <w:sz w:val="22"/>
          <w:szCs w:val="22"/>
        </w:rPr>
        <w:t>gu</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r.</w:t>
      </w:r>
    </w:p>
    <w:p w:rsidR="005830F4" w:rsidRPr="001A5584" w:rsidRDefault="005830F4" w:rsidP="005830F4">
      <w:pPr>
        <w:spacing w:before="9" w:line="260" w:lineRule="exact"/>
        <w:rPr>
          <w:sz w:val="26"/>
          <w:szCs w:val="26"/>
        </w:rPr>
      </w:pPr>
    </w:p>
    <w:p w:rsidR="005830F4" w:rsidRPr="001A5584" w:rsidRDefault="005830F4" w:rsidP="005830F4">
      <w:pPr>
        <w:ind w:left="118" w:right="5860"/>
        <w:jc w:val="both"/>
        <w:rPr>
          <w:rFonts w:ascii="Calibri" w:eastAsia="Calibri" w:hAnsi="Calibri" w:cs="Calibri"/>
          <w:sz w:val="22"/>
          <w:szCs w:val="22"/>
        </w:rPr>
      </w:pPr>
      <w:r w:rsidRPr="001A5584">
        <w:rPr>
          <w:rFonts w:ascii="Calibri" w:eastAsia="Calibri" w:hAnsi="Calibri" w:cs="Calibri"/>
          <w:spacing w:val="1"/>
          <w:sz w:val="22"/>
          <w:szCs w:val="22"/>
          <w:u w:val="single" w:color="000000"/>
        </w:rPr>
        <w:t>8</w:t>
      </w:r>
      <w:r w:rsidRPr="001A5584">
        <w:rPr>
          <w:rFonts w:ascii="Calibri" w:eastAsia="Calibri" w:hAnsi="Calibri" w:cs="Calibri"/>
          <w:sz w:val="22"/>
          <w:szCs w:val="22"/>
          <w:u w:val="single" w:color="000000"/>
        </w:rPr>
        <w:t>-2</w:t>
      </w:r>
      <w:r w:rsidRPr="001A5584">
        <w:rPr>
          <w:rFonts w:ascii="Calibri" w:eastAsia="Calibri" w:hAnsi="Calibri" w:cs="Calibri"/>
          <w:spacing w:val="-1"/>
          <w:sz w:val="22"/>
          <w:szCs w:val="22"/>
          <w:u w:val="single" w:color="000000"/>
        </w:rPr>
        <w:t xml:space="preserve"> </w:t>
      </w:r>
      <w:r w:rsidRPr="001A5584">
        <w:rPr>
          <w:rFonts w:ascii="Calibri" w:eastAsia="Calibri" w:hAnsi="Calibri" w:cs="Calibri"/>
          <w:sz w:val="22"/>
          <w:szCs w:val="22"/>
          <w:u w:val="single" w:color="000000"/>
        </w:rPr>
        <w:t>:</w:t>
      </w:r>
      <w:r w:rsidRPr="001A5584">
        <w:rPr>
          <w:rFonts w:ascii="Calibri" w:eastAsia="Calibri" w:hAnsi="Calibri" w:cs="Calibri"/>
          <w:spacing w:val="1"/>
          <w:sz w:val="22"/>
          <w:szCs w:val="22"/>
          <w:u w:val="single" w:color="000000"/>
        </w:rPr>
        <w:t xml:space="preserve"> </w:t>
      </w:r>
      <w:r w:rsidRPr="001A5584">
        <w:rPr>
          <w:rFonts w:ascii="Calibri" w:eastAsia="Calibri" w:hAnsi="Calibri" w:cs="Calibri"/>
          <w:spacing w:val="-1"/>
          <w:sz w:val="22"/>
          <w:szCs w:val="22"/>
          <w:u w:val="single" w:color="000000"/>
        </w:rPr>
        <w:t>A</w:t>
      </w:r>
      <w:r w:rsidRPr="001A5584">
        <w:rPr>
          <w:rFonts w:ascii="Calibri" w:eastAsia="Calibri" w:hAnsi="Calibri" w:cs="Calibri"/>
          <w:sz w:val="22"/>
          <w:szCs w:val="22"/>
          <w:u w:val="single" w:color="000000"/>
        </w:rPr>
        <w:t>ss</w:t>
      </w:r>
      <w:r w:rsidRPr="001A5584">
        <w:rPr>
          <w:rFonts w:ascii="Calibri" w:eastAsia="Calibri" w:hAnsi="Calibri" w:cs="Calibri"/>
          <w:spacing w:val="-1"/>
          <w:sz w:val="22"/>
          <w:szCs w:val="22"/>
          <w:u w:val="single" w:color="000000"/>
        </w:rPr>
        <w:t>u</w:t>
      </w:r>
      <w:r w:rsidRPr="001A5584">
        <w:rPr>
          <w:rFonts w:ascii="Calibri" w:eastAsia="Calibri" w:hAnsi="Calibri" w:cs="Calibri"/>
          <w:sz w:val="22"/>
          <w:szCs w:val="22"/>
          <w:u w:val="single" w:color="000000"/>
        </w:rPr>
        <w:t>ra</w:t>
      </w:r>
      <w:r w:rsidRPr="001A5584">
        <w:rPr>
          <w:rFonts w:ascii="Calibri" w:eastAsia="Calibri" w:hAnsi="Calibri" w:cs="Calibri"/>
          <w:spacing w:val="-1"/>
          <w:sz w:val="22"/>
          <w:szCs w:val="22"/>
          <w:u w:val="single" w:color="000000"/>
        </w:rPr>
        <w:t>n</w:t>
      </w:r>
      <w:r w:rsidRPr="001A5584">
        <w:rPr>
          <w:rFonts w:ascii="Calibri" w:eastAsia="Calibri" w:hAnsi="Calibri" w:cs="Calibri"/>
          <w:spacing w:val="-2"/>
          <w:sz w:val="22"/>
          <w:szCs w:val="22"/>
          <w:u w:val="single" w:color="000000"/>
        </w:rPr>
        <w:t>c</w:t>
      </w:r>
      <w:r w:rsidRPr="001A5584">
        <w:rPr>
          <w:rFonts w:ascii="Calibri" w:eastAsia="Calibri" w:hAnsi="Calibri" w:cs="Calibri"/>
          <w:sz w:val="22"/>
          <w:szCs w:val="22"/>
          <w:u w:val="single" w:color="000000"/>
        </w:rPr>
        <w:t>e</w:t>
      </w:r>
      <w:r w:rsidRPr="001A5584">
        <w:rPr>
          <w:rFonts w:ascii="Calibri" w:eastAsia="Calibri" w:hAnsi="Calibri" w:cs="Calibri"/>
          <w:spacing w:val="1"/>
          <w:sz w:val="22"/>
          <w:szCs w:val="22"/>
          <w:u w:val="single" w:color="000000"/>
        </w:rPr>
        <w:t xml:space="preserve"> </w:t>
      </w:r>
      <w:r w:rsidRPr="001A5584">
        <w:rPr>
          <w:rFonts w:ascii="Calibri" w:eastAsia="Calibri" w:hAnsi="Calibri" w:cs="Calibri"/>
          <w:spacing w:val="-1"/>
          <w:sz w:val="22"/>
          <w:szCs w:val="22"/>
          <w:u w:val="single" w:color="000000"/>
        </w:rPr>
        <w:t>dom</w:t>
      </w:r>
      <w:r w:rsidRPr="001A5584">
        <w:rPr>
          <w:rFonts w:ascii="Calibri" w:eastAsia="Calibri" w:hAnsi="Calibri" w:cs="Calibri"/>
          <w:spacing w:val="1"/>
          <w:sz w:val="22"/>
          <w:szCs w:val="22"/>
          <w:u w:val="single" w:color="000000"/>
        </w:rPr>
        <w:t>m</w:t>
      </w:r>
      <w:r w:rsidRPr="001A5584">
        <w:rPr>
          <w:rFonts w:ascii="Calibri" w:eastAsia="Calibri" w:hAnsi="Calibri" w:cs="Calibri"/>
          <w:sz w:val="22"/>
          <w:szCs w:val="22"/>
          <w:u w:val="single" w:color="000000"/>
        </w:rPr>
        <w:t>a</w:t>
      </w:r>
      <w:r w:rsidRPr="001A5584">
        <w:rPr>
          <w:rFonts w:ascii="Calibri" w:eastAsia="Calibri" w:hAnsi="Calibri" w:cs="Calibri"/>
          <w:spacing w:val="-1"/>
          <w:sz w:val="22"/>
          <w:szCs w:val="22"/>
          <w:u w:val="single" w:color="000000"/>
        </w:rPr>
        <w:t>g</w:t>
      </w:r>
      <w:r w:rsidRPr="001A5584">
        <w:rPr>
          <w:rFonts w:ascii="Calibri" w:eastAsia="Calibri" w:hAnsi="Calibri" w:cs="Calibri"/>
          <w:spacing w:val="1"/>
          <w:sz w:val="22"/>
          <w:szCs w:val="22"/>
          <w:u w:val="single" w:color="000000"/>
        </w:rPr>
        <w:t>e</w:t>
      </w:r>
      <w:r w:rsidRPr="001A5584">
        <w:rPr>
          <w:rFonts w:ascii="Calibri" w:eastAsia="Calibri" w:hAnsi="Calibri" w:cs="Calibri"/>
          <w:sz w:val="22"/>
          <w:szCs w:val="22"/>
          <w:u w:val="single" w:color="000000"/>
        </w:rPr>
        <w:t>s</w:t>
      </w:r>
      <w:r w:rsidRPr="001A5584">
        <w:rPr>
          <w:rFonts w:ascii="Calibri" w:eastAsia="Calibri" w:hAnsi="Calibri" w:cs="Calibri"/>
          <w:spacing w:val="-4"/>
          <w:sz w:val="22"/>
          <w:szCs w:val="22"/>
          <w:u w:val="single" w:color="000000"/>
        </w:rPr>
        <w:t xml:space="preserve"> </w:t>
      </w:r>
      <w:r w:rsidRPr="001A5584">
        <w:rPr>
          <w:rFonts w:ascii="Calibri" w:eastAsia="Calibri" w:hAnsi="Calibri" w:cs="Calibri"/>
          <w:sz w:val="22"/>
          <w:szCs w:val="22"/>
          <w:u w:val="single" w:color="000000"/>
        </w:rPr>
        <w:t>a</w:t>
      </w:r>
      <w:r w:rsidRPr="001A5584">
        <w:rPr>
          <w:rFonts w:ascii="Calibri" w:eastAsia="Calibri" w:hAnsi="Calibri" w:cs="Calibri"/>
          <w:spacing w:val="-1"/>
          <w:sz w:val="22"/>
          <w:szCs w:val="22"/>
          <w:u w:val="single" w:color="000000"/>
        </w:rPr>
        <w:t>u</w:t>
      </w:r>
      <w:r w:rsidRPr="001A5584">
        <w:rPr>
          <w:rFonts w:ascii="Calibri" w:eastAsia="Calibri" w:hAnsi="Calibri" w:cs="Calibri"/>
          <w:sz w:val="22"/>
          <w:szCs w:val="22"/>
          <w:u w:val="single" w:color="000000"/>
        </w:rPr>
        <w:t>x</w:t>
      </w:r>
      <w:r w:rsidRPr="001A5584">
        <w:rPr>
          <w:rFonts w:ascii="Calibri" w:eastAsia="Calibri" w:hAnsi="Calibri" w:cs="Calibri"/>
          <w:spacing w:val="1"/>
          <w:sz w:val="22"/>
          <w:szCs w:val="22"/>
          <w:u w:val="single" w:color="000000"/>
        </w:rPr>
        <w:t xml:space="preserve"> </w:t>
      </w:r>
      <w:r w:rsidRPr="001A5584">
        <w:rPr>
          <w:rFonts w:ascii="Calibri" w:eastAsia="Calibri" w:hAnsi="Calibri" w:cs="Calibri"/>
          <w:spacing w:val="-1"/>
          <w:sz w:val="22"/>
          <w:szCs w:val="22"/>
          <w:u w:val="single" w:color="000000"/>
        </w:rPr>
        <w:t>b</w:t>
      </w:r>
      <w:r w:rsidRPr="001A5584">
        <w:rPr>
          <w:rFonts w:ascii="Calibri" w:eastAsia="Calibri" w:hAnsi="Calibri" w:cs="Calibri"/>
          <w:sz w:val="22"/>
          <w:szCs w:val="22"/>
          <w:u w:val="single" w:color="000000"/>
        </w:rPr>
        <w:t>i</w:t>
      </w:r>
      <w:r w:rsidRPr="001A5584">
        <w:rPr>
          <w:rFonts w:ascii="Calibri" w:eastAsia="Calibri" w:hAnsi="Calibri" w:cs="Calibri"/>
          <w:spacing w:val="1"/>
          <w:sz w:val="22"/>
          <w:szCs w:val="22"/>
          <w:u w:val="single" w:color="000000"/>
        </w:rPr>
        <w:t>e</w:t>
      </w:r>
      <w:r w:rsidRPr="001A5584">
        <w:rPr>
          <w:rFonts w:ascii="Calibri" w:eastAsia="Calibri" w:hAnsi="Calibri" w:cs="Calibri"/>
          <w:spacing w:val="-1"/>
          <w:sz w:val="22"/>
          <w:szCs w:val="22"/>
          <w:u w:val="single" w:color="000000"/>
        </w:rPr>
        <w:t>n</w:t>
      </w:r>
      <w:r w:rsidRPr="001A5584">
        <w:rPr>
          <w:rFonts w:ascii="Calibri" w:eastAsia="Calibri" w:hAnsi="Calibri" w:cs="Calibri"/>
          <w:sz w:val="22"/>
          <w:szCs w:val="22"/>
          <w:u w:val="single" w:color="000000"/>
        </w:rPr>
        <w:t>s</w:t>
      </w:r>
    </w:p>
    <w:p w:rsidR="005830F4" w:rsidRPr="001A5584" w:rsidRDefault="005830F4" w:rsidP="005830F4">
      <w:pPr>
        <w:spacing w:before="10" w:line="260" w:lineRule="exact"/>
        <w:rPr>
          <w:sz w:val="26"/>
          <w:szCs w:val="26"/>
        </w:rPr>
      </w:pPr>
    </w:p>
    <w:p w:rsidR="005830F4" w:rsidRPr="001A5584" w:rsidRDefault="005830F4" w:rsidP="005830F4">
      <w:pPr>
        <w:ind w:left="118" w:right="75"/>
        <w:jc w:val="both"/>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w:t>
      </w:r>
      <w:r w:rsidRPr="001A5584">
        <w:rPr>
          <w:rFonts w:ascii="Calibri" w:eastAsia="Calibri" w:hAnsi="Calibri" w:cs="Calibri"/>
          <w:spacing w:val="1"/>
          <w:sz w:val="22"/>
          <w:szCs w:val="22"/>
        </w:rPr>
        <w:t>o</w:t>
      </w:r>
      <w:r w:rsidRPr="001A5584">
        <w:rPr>
          <w:rFonts w:ascii="Calibri" w:eastAsia="Calibri" w:hAnsi="Calibri" w:cs="Calibri"/>
          <w:spacing w:val="-2"/>
          <w:sz w:val="22"/>
          <w:szCs w:val="22"/>
        </w:rPr>
        <w:t>c</w:t>
      </w:r>
      <w:r w:rsidRPr="001A5584">
        <w:rPr>
          <w:rFonts w:ascii="Calibri" w:eastAsia="Calibri" w:hAnsi="Calibri" w:cs="Calibri"/>
          <w:sz w:val="22"/>
          <w:szCs w:val="22"/>
        </w:rPr>
        <w:t>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t </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2"/>
          <w:sz w:val="22"/>
          <w:szCs w:val="22"/>
        </w:rPr>
        <w:t>’</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ng</w:t>
      </w:r>
      <w:r w:rsidRPr="001A5584">
        <w:rPr>
          <w:rFonts w:ascii="Calibri" w:eastAsia="Calibri" w:hAnsi="Calibri" w:cs="Calibri"/>
          <w:sz w:val="22"/>
          <w:szCs w:val="22"/>
        </w:rPr>
        <w:t>a</w:t>
      </w:r>
      <w:r w:rsidRPr="001A5584">
        <w:rPr>
          <w:rFonts w:ascii="Calibri" w:eastAsia="Calibri" w:hAnsi="Calibri" w:cs="Calibri"/>
          <w:spacing w:val="-1"/>
          <w:sz w:val="22"/>
          <w:szCs w:val="22"/>
        </w:rPr>
        <w:t>g</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ou</w:t>
      </w:r>
      <w:r w:rsidRPr="001A5584">
        <w:rPr>
          <w:rFonts w:ascii="Calibri" w:eastAsia="Calibri" w:hAnsi="Calibri" w:cs="Calibri"/>
          <w:sz w:val="22"/>
          <w:szCs w:val="22"/>
        </w:rPr>
        <w:t>scrir</w:t>
      </w:r>
      <w:r w:rsidRPr="001A5584">
        <w:rPr>
          <w:rFonts w:ascii="Calibri" w:eastAsia="Calibri" w:hAnsi="Calibri" w:cs="Calibri"/>
          <w:spacing w:val="1"/>
          <w:sz w:val="22"/>
          <w:szCs w:val="22"/>
        </w:rPr>
        <w:t>e</w:t>
      </w:r>
      <w:r w:rsidRPr="001A5584">
        <w:rPr>
          <w:rFonts w:ascii="Calibri" w:eastAsia="Calibri" w:hAnsi="Calibri" w:cs="Calibri"/>
          <w:sz w:val="22"/>
          <w:szCs w:val="22"/>
        </w:rPr>
        <w:t>,</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up</w:t>
      </w:r>
      <w:r w:rsidRPr="001A5584">
        <w:rPr>
          <w:rFonts w:ascii="Calibri" w:eastAsia="Calibri" w:hAnsi="Calibri" w:cs="Calibri"/>
          <w:sz w:val="22"/>
          <w:szCs w:val="22"/>
        </w:rPr>
        <w:t>r</w:t>
      </w:r>
      <w:r w:rsidRPr="001A5584">
        <w:rPr>
          <w:rFonts w:ascii="Calibri" w:eastAsia="Calibri" w:hAnsi="Calibri" w:cs="Calibri"/>
          <w:spacing w:val="1"/>
          <w:sz w:val="22"/>
          <w:szCs w:val="22"/>
        </w:rPr>
        <w:t>è</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w:t>
      </w:r>
      <w:r w:rsidRPr="001A5584">
        <w:rPr>
          <w:rFonts w:ascii="Calibri" w:eastAsia="Calibri" w:hAnsi="Calibri" w:cs="Calibri"/>
          <w:spacing w:val="-1"/>
          <w:sz w:val="22"/>
          <w:szCs w:val="22"/>
        </w:rPr>
        <w:t>un</w:t>
      </w:r>
      <w:r w:rsidRPr="001A5584">
        <w:rPr>
          <w:rFonts w:ascii="Calibri" w:eastAsia="Calibri" w:hAnsi="Calibri" w:cs="Calibri"/>
          <w:sz w:val="22"/>
          <w:szCs w:val="22"/>
        </w:rPr>
        <w:t xml:space="preserve">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a</w:t>
      </w:r>
      <w:r w:rsidRPr="001A5584">
        <w:rPr>
          <w:rFonts w:ascii="Calibri" w:eastAsia="Calibri" w:hAnsi="Calibri" w:cs="Calibri"/>
          <w:spacing w:val="-1"/>
          <w:sz w:val="22"/>
          <w:szCs w:val="22"/>
        </w:rPr>
        <w:t>gn</w:t>
      </w:r>
      <w:r w:rsidRPr="001A5584">
        <w:rPr>
          <w:rFonts w:ascii="Calibri" w:eastAsia="Calibri" w:hAnsi="Calibri" w:cs="Calibri"/>
          <w:sz w:val="22"/>
          <w:szCs w:val="22"/>
        </w:rPr>
        <w:t>ie</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no</w:t>
      </w:r>
      <w:r w:rsidRPr="001A5584">
        <w:rPr>
          <w:rFonts w:ascii="Calibri" w:eastAsia="Calibri" w:hAnsi="Calibri" w:cs="Calibri"/>
          <w:sz w:val="22"/>
          <w:szCs w:val="22"/>
        </w:rPr>
        <w:t>t</w:t>
      </w:r>
      <w:r w:rsidRPr="001A5584">
        <w:rPr>
          <w:rFonts w:ascii="Calibri" w:eastAsia="Calibri" w:hAnsi="Calibri" w:cs="Calibri"/>
          <w:spacing w:val="1"/>
          <w:sz w:val="22"/>
          <w:szCs w:val="22"/>
        </w:rPr>
        <w:t>o</w:t>
      </w:r>
      <w:r w:rsidRPr="001A5584">
        <w:rPr>
          <w:rFonts w:ascii="Calibri" w:eastAsia="Calibri" w:hAnsi="Calibri" w:cs="Calibri"/>
          <w:sz w:val="22"/>
          <w:szCs w:val="22"/>
        </w:rPr>
        <w:t>i</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2"/>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v</w:t>
      </w:r>
      <w:r w:rsidRPr="001A5584">
        <w:rPr>
          <w:rFonts w:ascii="Calibri" w:eastAsia="Calibri" w:hAnsi="Calibri" w:cs="Calibri"/>
          <w:sz w:val="22"/>
          <w:szCs w:val="22"/>
        </w:rPr>
        <w:t>a</w:t>
      </w:r>
      <w:r w:rsidRPr="001A5584">
        <w:rPr>
          <w:rFonts w:ascii="Calibri" w:eastAsia="Calibri" w:hAnsi="Calibri" w:cs="Calibri"/>
          <w:spacing w:val="-1"/>
          <w:sz w:val="22"/>
          <w:szCs w:val="22"/>
        </w:rPr>
        <w:t>b</w:t>
      </w:r>
      <w:r w:rsidRPr="001A5584">
        <w:rPr>
          <w:rFonts w:ascii="Calibri" w:eastAsia="Calibri" w:hAnsi="Calibri" w:cs="Calibri"/>
          <w:sz w:val="22"/>
          <w:szCs w:val="22"/>
        </w:rPr>
        <w:t>l</w:t>
      </w:r>
      <w:r w:rsidRPr="001A5584">
        <w:rPr>
          <w:rFonts w:ascii="Calibri" w:eastAsia="Calibri" w:hAnsi="Calibri" w:cs="Calibri"/>
          <w:spacing w:val="1"/>
          <w:sz w:val="22"/>
          <w:szCs w:val="22"/>
        </w:rPr>
        <w:t>e</w:t>
      </w:r>
      <w:r w:rsidRPr="001A5584">
        <w:rPr>
          <w:rFonts w:ascii="Calibri" w:eastAsia="Calibri" w:hAnsi="Calibri" w:cs="Calibri"/>
          <w:sz w:val="22"/>
          <w:szCs w:val="22"/>
        </w:rPr>
        <w:t>,</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un</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pacing w:val="-3"/>
          <w:sz w:val="22"/>
          <w:szCs w:val="22"/>
        </w:rPr>
        <w:t>a</w:t>
      </w:r>
      <w:r w:rsidRPr="001A5584">
        <w:rPr>
          <w:rFonts w:ascii="Calibri" w:eastAsia="Calibri" w:hAnsi="Calibri" w:cs="Calibri"/>
          <w:sz w:val="22"/>
          <w:szCs w:val="22"/>
        </w:rPr>
        <w:t>ss</w:t>
      </w:r>
      <w:r w:rsidRPr="001A5584">
        <w:rPr>
          <w:rFonts w:ascii="Calibri" w:eastAsia="Calibri" w:hAnsi="Calibri" w:cs="Calibri"/>
          <w:spacing w:val="-1"/>
          <w:sz w:val="22"/>
          <w:szCs w:val="22"/>
        </w:rPr>
        <w:t>u</w:t>
      </w:r>
      <w:r w:rsidRPr="001A5584">
        <w:rPr>
          <w:rFonts w:ascii="Calibri" w:eastAsia="Calibri" w:hAnsi="Calibri" w:cs="Calibri"/>
          <w:sz w:val="22"/>
          <w:szCs w:val="22"/>
        </w:rPr>
        <w:t>ra</w:t>
      </w:r>
      <w:r w:rsidRPr="001A5584">
        <w:rPr>
          <w:rFonts w:ascii="Calibri" w:eastAsia="Calibri" w:hAnsi="Calibri" w:cs="Calibri"/>
          <w:spacing w:val="-1"/>
          <w:sz w:val="22"/>
          <w:szCs w:val="22"/>
        </w:rPr>
        <w:t>n</w:t>
      </w:r>
      <w:r w:rsidRPr="001A5584">
        <w:rPr>
          <w:rFonts w:ascii="Calibri" w:eastAsia="Calibri" w:hAnsi="Calibri" w:cs="Calibri"/>
          <w:sz w:val="22"/>
          <w:szCs w:val="22"/>
        </w:rPr>
        <w:t>ce 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pacing w:val="1"/>
          <w:sz w:val="22"/>
          <w:szCs w:val="22"/>
        </w:rPr>
        <w:t>v</w:t>
      </w:r>
      <w:r w:rsidRPr="001A5584">
        <w:rPr>
          <w:rFonts w:ascii="Calibri" w:eastAsia="Calibri" w:hAnsi="Calibri" w:cs="Calibri"/>
          <w:sz w:val="22"/>
          <w:szCs w:val="22"/>
        </w:rPr>
        <w:t>ra</w:t>
      </w:r>
      <w:r w:rsidRPr="001A5584">
        <w:rPr>
          <w:rFonts w:ascii="Calibri" w:eastAsia="Calibri" w:hAnsi="Calibri" w:cs="Calibri"/>
          <w:spacing w:val="-3"/>
          <w:sz w:val="22"/>
          <w:szCs w:val="22"/>
        </w:rPr>
        <w:t>n</w:t>
      </w:r>
      <w:r w:rsidRPr="001A5584">
        <w:rPr>
          <w:rFonts w:ascii="Calibri" w:eastAsia="Calibri" w:hAnsi="Calibri" w:cs="Calibri"/>
          <w:sz w:val="22"/>
          <w:szCs w:val="22"/>
        </w:rPr>
        <w:t>t</w:t>
      </w:r>
      <w:r w:rsidRPr="001A5584">
        <w:rPr>
          <w:rFonts w:ascii="Calibri" w:eastAsia="Calibri" w:hAnsi="Calibri" w:cs="Calibri"/>
          <w:spacing w:val="-6"/>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9"/>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9"/>
          <w:sz w:val="22"/>
          <w:szCs w:val="22"/>
        </w:rPr>
        <w:t xml:space="preserve"> </w:t>
      </w:r>
      <w:r w:rsidRPr="001A5584">
        <w:rPr>
          <w:rFonts w:ascii="Calibri" w:eastAsia="Calibri" w:hAnsi="Calibri" w:cs="Calibri"/>
          <w:spacing w:val="-1"/>
          <w:sz w:val="22"/>
          <w:szCs w:val="22"/>
        </w:rPr>
        <w:t>b</w:t>
      </w:r>
      <w:r w:rsidRPr="001A5584">
        <w:rPr>
          <w:rFonts w:ascii="Calibri" w:eastAsia="Calibri" w:hAnsi="Calibri" w:cs="Calibri"/>
          <w:sz w:val="22"/>
          <w:szCs w:val="22"/>
        </w:rPr>
        <w:t>ie</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9"/>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b</w:t>
      </w:r>
      <w:r w:rsidRPr="001A5584">
        <w:rPr>
          <w:rFonts w:ascii="Calibri" w:eastAsia="Calibri" w:hAnsi="Calibri" w:cs="Calibri"/>
          <w:sz w:val="22"/>
          <w:szCs w:val="22"/>
        </w:rPr>
        <w:t>ilier,</w:t>
      </w:r>
      <w:r w:rsidRPr="001A5584">
        <w:rPr>
          <w:rFonts w:ascii="Calibri" w:eastAsia="Calibri" w:hAnsi="Calibri" w:cs="Calibri"/>
          <w:spacing w:val="-9"/>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z w:val="22"/>
          <w:szCs w:val="22"/>
        </w:rPr>
        <w:t>a</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é</w:t>
      </w:r>
      <w:r w:rsidRPr="001A5584">
        <w:rPr>
          <w:rFonts w:ascii="Calibri" w:eastAsia="Calibri" w:hAnsi="Calibri" w:cs="Calibri"/>
          <w:sz w:val="22"/>
          <w:szCs w:val="22"/>
        </w:rPr>
        <w:t>ri</w:t>
      </w:r>
      <w:r w:rsidRPr="001A5584">
        <w:rPr>
          <w:rFonts w:ascii="Calibri" w:eastAsia="Calibri" w:hAnsi="Calibri" w:cs="Calibri"/>
          <w:spacing w:val="1"/>
          <w:sz w:val="22"/>
          <w:szCs w:val="22"/>
        </w:rPr>
        <w:t>e</w:t>
      </w:r>
      <w:r w:rsidRPr="001A5584">
        <w:rPr>
          <w:rFonts w:ascii="Calibri" w:eastAsia="Calibri" w:hAnsi="Calibri" w:cs="Calibri"/>
          <w:sz w:val="22"/>
          <w:szCs w:val="22"/>
        </w:rPr>
        <w:t>l,</w:t>
      </w:r>
      <w:r w:rsidRPr="001A5584">
        <w:rPr>
          <w:rFonts w:ascii="Calibri" w:eastAsia="Calibri" w:hAnsi="Calibri" w:cs="Calibri"/>
          <w:spacing w:val="-9"/>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z w:val="22"/>
          <w:szCs w:val="22"/>
        </w:rPr>
        <w:t>arc</w:t>
      </w:r>
      <w:r w:rsidRPr="001A5584">
        <w:rPr>
          <w:rFonts w:ascii="Calibri" w:eastAsia="Calibri" w:hAnsi="Calibri" w:cs="Calibri"/>
          <w:spacing w:val="-1"/>
          <w:sz w:val="22"/>
          <w:szCs w:val="22"/>
        </w:rPr>
        <w:t>h</w:t>
      </w:r>
      <w:r w:rsidRPr="001A5584">
        <w:rPr>
          <w:rFonts w:ascii="Calibri" w:eastAsia="Calibri" w:hAnsi="Calibri" w:cs="Calibri"/>
          <w:spacing w:val="-3"/>
          <w:sz w:val="22"/>
          <w:szCs w:val="22"/>
        </w:rPr>
        <w:t>a</w:t>
      </w:r>
      <w:r w:rsidRPr="001A5584">
        <w:rPr>
          <w:rFonts w:ascii="Calibri" w:eastAsia="Calibri" w:hAnsi="Calibri" w:cs="Calibri"/>
          <w:spacing w:val="-1"/>
          <w:sz w:val="22"/>
          <w:szCs w:val="22"/>
        </w:rPr>
        <w:t>nd</w:t>
      </w:r>
      <w:r w:rsidRPr="001A5584">
        <w:rPr>
          <w:rFonts w:ascii="Calibri" w:eastAsia="Calibri" w:hAnsi="Calibri" w:cs="Calibri"/>
          <w:sz w:val="22"/>
          <w:szCs w:val="22"/>
        </w:rPr>
        <w:t>is</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6"/>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tre</w:t>
      </w:r>
      <w:r w:rsidRPr="001A5584">
        <w:rPr>
          <w:rFonts w:ascii="Calibri" w:eastAsia="Calibri" w:hAnsi="Calibri" w:cs="Calibri"/>
          <w:spacing w:val="-8"/>
          <w:sz w:val="22"/>
          <w:szCs w:val="22"/>
        </w:rPr>
        <w:t xml:space="preserve"> </w:t>
      </w:r>
      <w:r w:rsidRPr="001A5584">
        <w:rPr>
          <w:rFonts w:ascii="Calibri" w:eastAsia="Calibri" w:hAnsi="Calibri" w:cs="Calibri"/>
          <w:sz w:val="22"/>
          <w:szCs w:val="22"/>
        </w:rPr>
        <w:t>t</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s</w:t>
      </w:r>
      <w:r w:rsidRPr="001A5584">
        <w:rPr>
          <w:rFonts w:ascii="Calibri" w:eastAsia="Calibri" w:hAnsi="Calibri" w:cs="Calibri"/>
          <w:spacing w:val="-6"/>
          <w:sz w:val="22"/>
          <w:szCs w:val="22"/>
        </w:rPr>
        <w:t xml:space="preserve"> </w:t>
      </w:r>
      <w:r w:rsidRPr="001A5584">
        <w:rPr>
          <w:rFonts w:ascii="Calibri" w:eastAsia="Calibri" w:hAnsi="Calibri" w:cs="Calibri"/>
          <w:sz w:val="22"/>
          <w:szCs w:val="22"/>
        </w:rPr>
        <w:t>ris</w:t>
      </w:r>
      <w:r w:rsidRPr="001A5584">
        <w:rPr>
          <w:rFonts w:ascii="Calibri" w:eastAsia="Calibri" w:hAnsi="Calibri" w:cs="Calibri"/>
          <w:spacing w:val="-1"/>
          <w:sz w:val="22"/>
          <w:szCs w:val="22"/>
        </w:rPr>
        <w:t>qu</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9"/>
          <w:sz w:val="22"/>
          <w:szCs w:val="22"/>
        </w:rPr>
        <w:t xml:space="preserve"> </w:t>
      </w:r>
      <w:r w:rsidRPr="001A5584">
        <w:rPr>
          <w:rFonts w:ascii="Calibri" w:eastAsia="Calibri" w:hAnsi="Calibri" w:cs="Calibri"/>
          <w:sz w:val="22"/>
          <w:szCs w:val="22"/>
        </w:rPr>
        <w:t>ai</w:t>
      </w:r>
      <w:r w:rsidRPr="001A5584">
        <w:rPr>
          <w:rFonts w:ascii="Calibri" w:eastAsia="Calibri" w:hAnsi="Calibri" w:cs="Calibri"/>
          <w:spacing w:val="-1"/>
          <w:sz w:val="22"/>
          <w:szCs w:val="22"/>
        </w:rPr>
        <w:t>n</w:t>
      </w:r>
      <w:r w:rsidRPr="001A5584">
        <w:rPr>
          <w:rFonts w:ascii="Calibri" w:eastAsia="Calibri" w:hAnsi="Calibri" w:cs="Calibri"/>
          <w:sz w:val="22"/>
          <w:szCs w:val="22"/>
        </w:rPr>
        <w:t>si</w:t>
      </w:r>
      <w:r w:rsidRPr="001A5584">
        <w:rPr>
          <w:rFonts w:ascii="Calibri" w:eastAsia="Calibri" w:hAnsi="Calibri" w:cs="Calibri"/>
          <w:spacing w:val="-7"/>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6"/>
          <w:sz w:val="22"/>
          <w:szCs w:val="22"/>
        </w:rPr>
        <w:t xml:space="preserve"> </w:t>
      </w:r>
      <w:r w:rsidRPr="001A5584">
        <w:rPr>
          <w:rFonts w:ascii="Calibri" w:eastAsia="Calibri" w:hAnsi="Calibri" w:cs="Calibri"/>
          <w:sz w:val="22"/>
          <w:szCs w:val="22"/>
        </w:rPr>
        <w:t>t</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s</w:t>
      </w:r>
      <w:r w:rsidRPr="001A5584">
        <w:rPr>
          <w:rFonts w:ascii="Calibri" w:eastAsia="Calibri" w:hAnsi="Calibri" w:cs="Calibri"/>
          <w:spacing w:val="-9"/>
          <w:sz w:val="22"/>
          <w:szCs w:val="22"/>
        </w:rPr>
        <w:t xml:space="preserve"> </w:t>
      </w:r>
      <w:r w:rsidRPr="001A5584">
        <w:rPr>
          <w:rFonts w:ascii="Calibri" w:eastAsia="Calibri" w:hAnsi="Calibri" w:cs="Calibri"/>
          <w:spacing w:val="-1"/>
          <w:sz w:val="22"/>
          <w:szCs w:val="22"/>
        </w:rPr>
        <w:t>b</w:t>
      </w:r>
      <w:r w:rsidRPr="001A5584">
        <w:rPr>
          <w:rFonts w:ascii="Calibri" w:eastAsia="Calibri" w:hAnsi="Calibri" w:cs="Calibri"/>
          <w:sz w:val="22"/>
          <w:szCs w:val="22"/>
        </w:rPr>
        <w:t>ie</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m</w:t>
      </w:r>
      <w:r w:rsidRPr="001A5584">
        <w:rPr>
          <w:rFonts w:ascii="Calibri" w:eastAsia="Calibri" w:hAnsi="Calibri" w:cs="Calibri"/>
          <w:sz w:val="22"/>
          <w:szCs w:val="22"/>
        </w:rPr>
        <w:t>is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 xml:space="preserve">sa </w:t>
      </w:r>
      <w:r w:rsidRPr="001A5584">
        <w:rPr>
          <w:rFonts w:ascii="Calibri" w:eastAsia="Calibri" w:hAnsi="Calibri" w:cs="Calibri"/>
          <w:spacing w:val="-1"/>
          <w:sz w:val="22"/>
          <w:szCs w:val="22"/>
        </w:rPr>
        <w:t>d</w:t>
      </w:r>
      <w:r w:rsidRPr="001A5584">
        <w:rPr>
          <w:rFonts w:ascii="Calibri" w:eastAsia="Calibri" w:hAnsi="Calibri" w:cs="Calibri"/>
          <w:sz w:val="22"/>
          <w:szCs w:val="22"/>
        </w:rPr>
        <w:t>is</w:t>
      </w:r>
      <w:r w:rsidRPr="001A5584">
        <w:rPr>
          <w:rFonts w:ascii="Calibri" w:eastAsia="Calibri" w:hAnsi="Calibri" w:cs="Calibri"/>
          <w:spacing w:val="-1"/>
          <w:sz w:val="22"/>
          <w:szCs w:val="22"/>
        </w:rPr>
        <w:t>po</w:t>
      </w:r>
      <w:r w:rsidRPr="001A5584">
        <w:rPr>
          <w:rFonts w:ascii="Calibri" w:eastAsia="Calibri" w:hAnsi="Calibri" w:cs="Calibri"/>
          <w:sz w:val="22"/>
          <w:szCs w:val="22"/>
        </w:rPr>
        <w:t>siti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mob</w:t>
      </w:r>
      <w:r w:rsidRPr="001A5584">
        <w:rPr>
          <w:rFonts w:ascii="Calibri" w:eastAsia="Calibri" w:hAnsi="Calibri" w:cs="Calibri"/>
          <w:sz w:val="22"/>
          <w:szCs w:val="22"/>
        </w:rPr>
        <w:t>ilier</w:t>
      </w:r>
      <w:r w:rsidRPr="001A5584">
        <w:rPr>
          <w:rFonts w:ascii="Calibri" w:eastAsia="Calibri" w:hAnsi="Calibri" w:cs="Calibri"/>
          <w:spacing w:val="1"/>
          <w:sz w:val="22"/>
          <w:szCs w:val="22"/>
        </w:rPr>
        <w:t xml:space="preserve"> e</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m</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b</w:t>
      </w:r>
      <w:r w:rsidRPr="001A5584">
        <w:rPr>
          <w:rFonts w:ascii="Calibri" w:eastAsia="Calibri" w:hAnsi="Calibri" w:cs="Calibri"/>
          <w:sz w:val="22"/>
          <w:szCs w:val="22"/>
        </w:rPr>
        <w:t>ilier).</w:t>
      </w:r>
    </w:p>
    <w:p w:rsidR="005830F4" w:rsidRPr="001A5584" w:rsidRDefault="005830F4" w:rsidP="005830F4">
      <w:pPr>
        <w:ind w:left="118" w:right="1068"/>
        <w:jc w:val="both"/>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w:t>
      </w:r>
      <w:r w:rsidRPr="001A5584">
        <w:rPr>
          <w:rFonts w:ascii="Calibri" w:eastAsia="Calibri" w:hAnsi="Calibri" w:cs="Calibri"/>
          <w:spacing w:val="1"/>
          <w:sz w:val="22"/>
          <w:szCs w:val="22"/>
        </w:rPr>
        <w:t>o</w:t>
      </w:r>
      <w:r w:rsidRPr="001A5584">
        <w:rPr>
          <w:rFonts w:ascii="Calibri" w:eastAsia="Calibri" w:hAnsi="Calibri" w:cs="Calibri"/>
          <w:spacing w:val="-2"/>
          <w:sz w:val="22"/>
          <w:szCs w:val="22"/>
        </w:rPr>
        <w:t>c</w:t>
      </w:r>
      <w:r w:rsidRPr="001A5584">
        <w:rPr>
          <w:rFonts w:ascii="Calibri" w:eastAsia="Calibri" w:hAnsi="Calibri" w:cs="Calibri"/>
          <w:sz w:val="22"/>
          <w:szCs w:val="22"/>
        </w:rPr>
        <w:t>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v</w:t>
      </w:r>
      <w:r w:rsidRPr="001A5584">
        <w:rPr>
          <w:rFonts w:ascii="Calibri" w:eastAsia="Calibri" w:hAnsi="Calibri" w:cs="Calibri"/>
          <w:sz w:val="22"/>
          <w:szCs w:val="22"/>
        </w:rPr>
        <w:t xml:space="preserve">ra </w:t>
      </w:r>
      <w:r w:rsidRPr="001A5584">
        <w:rPr>
          <w:rFonts w:ascii="Calibri" w:eastAsia="Calibri" w:hAnsi="Calibri" w:cs="Calibri"/>
          <w:spacing w:val="-1"/>
          <w:sz w:val="22"/>
          <w:szCs w:val="22"/>
        </w:rPr>
        <w:t>p</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du</w:t>
      </w:r>
      <w:r w:rsidRPr="001A5584">
        <w:rPr>
          <w:rFonts w:ascii="Calibri" w:eastAsia="Calibri" w:hAnsi="Calibri" w:cs="Calibri"/>
          <w:sz w:val="22"/>
          <w:szCs w:val="22"/>
        </w:rPr>
        <w:t>ire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à t</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pacing w:val="-2"/>
          <w:sz w:val="22"/>
          <w:szCs w:val="22"/>
        </w:rPr>
        <w:t>t</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qu</w:t>
      </w:r>
      <w:r w:rsidRPr="001A5584">
        <w:rPr>
          <w:rFonts w:ascii="Calibri" w:eastAsia="Calibri" w:hAnsi="Calibri" w:cs="Calibri"/>
          <w:sz w:val="22"/>
          <w:szCs w:val="22"/>
        </w:rPr>
        <w:t>isiti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 xml:space="preserve">la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om</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un</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un</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pacing w:val="-3"/>
          <w:sz w:val="22"/>
          <w:szCs w:val="22"/>
        </w:rPr>
        <w:t>a</w:t>
      </w:r>
      <w:r w:rsidRPr="001A5584">
        <w:rPr>
          <w:rFonts w:ascii="Calibri" w:eastAsia="Calibri" w:hAnsi="Calibri" w:cs="Calibri"/>
          <w:sz w:val="22"/>
          <w:szCs w:val="22"/>
        </w:rPr>
        <w:t>tte</w:t>
      </w:r>
      <w:r w:rsidRPr="001A5584">
        <w:rPr>
          <w:rFonts w:ascii="Calibri" w:eastAsia="Calibri" w:hAnsi="Calibri" w:cs="Calibri"/>
          <w:spacing w:val="-2"/>
          <w:sz w:val="22"/>
          <w:szCs w:val="22"/>
        </w:rPr>
        <w:t>s</w:t>
      </w:r>
      <w:r w:rsidRPr="001A5584">
        <w:rPr>
          <w:rFonts w:ascii="Calibri" w:eastAsia="Calibri" w:hAnsi="Calibri" w:cs="Calibri"/>
          <w:sz w:val="22"/>
          <w:szCs w:val="22"/>
        </w:rPr>
        <w:t>tat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d</w:t>
      </w:r>
      <w:r w:rsidRPr="001A5584">
        <w:rPr>
          <w:rFonts w:ascii="Calibri" w:eastAsia="Calibri" w:hAnsi="Calibri" w:cs="Calibri"/>
          <w:sz w:val="22"/>
          <w:szCs w:val="22"/>
        </w:rPr>
        <w:t>’</w:t>
      </w:r>
      <w:r w:rsidRPr="001A5584">
        <w:rPr>
          <w:rFonts w:ascii="Calibri" w:eastAsia="Calibri" w:hAnsi="Calibri" w:cs="Calibri"/>
          <w:spacing w:val="-3"/>
          <w:sz w:val="22"/>
          <w:szCs w:val="22"/>
        </w:rPr>
        <w:t>a</w:t>
      </w:r>
      <w:r w:rsidRPr="001A5584">
        <w:rPr>
          <w:rFonts w:ascii="Calibri" w:eastAsia="Calibri" w:hAnsi="Calibri" w:cs="Calibri"/>
          <w:sz w:val="22"/>
          <w:szCs w:val="22"/>
        </w:rPr>
        <w:t>ss</w:t>
      </w:r>
      <w:r w:rsidRPr="001A5584">
        <w:rPr>
          <w:rFonts w:ascii="Calibri" w:eastAsia="Calibri" w:hAnsi="Calibri" w:cs="Calibri"/>
          <w:spacing w:val="-1"/>
          <w:sz w:val="22"/>
          <w:szCs w:val="22"/>
        </w:rPr>
        <w:t>u</w:t>
      </w:r>
      <w:r w:rsidRPr="001A5584">
        <w:rPr>
          <w:rFonts w:ascii="Calibri" w:eastAsia="Calibri" w:hAnsi="Calibri" w:cs="Calibri"/>
          <w:sz w:val="22"/>
          <w:szCs w:val="22"/>
        </w:rPr>
        <w:t>ra</w:t>
      </w:r>
      <w:r w:rsidRPr="001A5584">
        <w:rPr>
          <w:rFonts w:ascii="Calibri" w:eastAsia="Calibri" w:hAnsi="Calibri" w:cs="Calibri"/>
          <w:spacing w:val="-1"/>
          <w:sz w:val="22"/>
          <w:szCs w:val="22"/>
        </w:rPr>
        <w:t>n</w:t>
      </w:r>
      <w:r w:rsidRPr="001A5584">
        <w:rPr>
          <w:rFonts w:ascii="Calibri" w:eastAsia="Calibri" w:hAnsi="Calibri" w:cs="Calibri"/>
          <w:sz w:val="22"/>
          <w:szCs w:val="22"/>
        </w:rPr>
        <w:t>ce.</w:t>
      </w:r>
    </w:p>
    <w:p w:rsidR="005830F4" w:rsidRPr="001A5584" w:rsidRDefault="005830F4" w:rsidP="005830F4">
      <w:pPr>
        <w:spacing w:before="8" w:line="120" w:lineRule="exact"/>
        <w:rPr>
          <w:sz w:val="13"/>
          <w:szCs w:val="13"/>
        </w:rPr>
      </w:pPr>
    </w:p>
    <w:p w:rsidR="005830F4" w:rsidRPr="001A5584" w:rsidRDefault="005830F4" w:rsidP="005830F4">
      <w:pPr>
        <w:spacing w:line="200" w:lineRule="exact"/>
      </w:pPr>
    </w:p>
    <w:p w:rsidR="005830F4" w:rsidRPr="001A5584" w:rsidRDefault="005830F4" w:rsidP="005830F4">
      <w:pPr>
        <w:spacing w:line="200" w:lineRule="exact"/>
      </w:pPr>
    </w:p>
    <w:p w:rsidR="005830F4" w:rsidRPr="001A5584" w:rsidRDefault="005830F4" w:rsidP="005830F4">
      <w:pPr>
        <w:ind w:left="118" w:right="5815"/>
        <w:jc w:val="both"/>
        <w:rPr>
          <w:rFonts w:ascii="Calibri" w:eastAsia="Calibri" w:hAnsi="Calibri" w:cs="Calibri"/>
          <w:sz w:val="22"/>
          <w:szCs w:val="22"/>
        </w:rPr>
      </w:pPr>
      <w:r w:rsidRPr="001A5584">
        <w:rPr>
          <w:rFonts w:ascii="Calibri" w:eastAsia="Calibri" w:hAnsi="Calibri" w:cs="Calibri"/>
          <w:b/>
          <w:spacing w:val="1"/>
          <w:sz w:val="22"/>
          <w:szCs w:val="22"/>
        </w:rPr>
        <w:t>Ar</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l</w:t>
      </w:r>
      <w:r w:rsidRPr="001A5584">
        <w:rPr>
          <w:rFonts w:ascii="Calibri" w:eastAsia="Calibri" w:hAnsi="Calibri" w:cs="Calibri"/>
          <w:b/>
          <w:sz w:val="22"/>
          <w:szCs w:val="22"/>
        </w:rPr>
        <w:t>e 9</w:t>
      </w:r>
      <w:r w:rsidRPr="001A5584">
        <w:rPr>
          <w:rFonts w:ascii="Calibri" w:eastAsia="Calibri" w:hAnsi="Calibri" w:cs="Calibri"/>
          <w:b/>
          <w:spacing w:val="-1"/>
          <w:sz w:val="22"/>
          <w:szCs w:val="22"/>
        </w:rPr>
        <w:t xml:space="preserve"> </w:t>
      </w:r>
      <w:r w:rsidRPr="001A5584">
        <w:rPr>
          <w:rFonts w:ascii="Calibri" w:eastAsia="Calibri" w:hAnsi="Calibri" w:cs="Calibri"/>
          <w:b/>
          <w:sz w:val="22"/>
          <w:szCs w:val="22"/>
        </w:rPr>
        <w:t>: E</w:t>
      </w:r>
      <w:r w:rsidRPr="001A5584">
        <w:rPr>
          <w:rFonts w:ascii="Calibri" w:eastAsia="Calibri" w:hAnsi="Calibri" w:cs="Calibri"/>
          <w:b/>
          <w:spacing w:val="-1"/>
          <w:sz w:val="22"/>
          <w:szCs w:val="22"/>
        </w:rPr>
        <w:t>n</w:t>
      </w:r>
      <w:r w:rsidRPr="001A5584">
        <w:rPr>
          <w:rFonts w:ascii="Calibri" w:eastAsia="Calibri" w:hAnsi="Calibri" w:cs="Calibri"/>
          <w:b/>
          <w:spacing w:val="1"/>
          <w:sz w:val="22"/>
          <w:szCs w:val="22"/>
        </w:rPr>
        <w:t>g</w:t>
      </w:r>
      <w:r w:rsidRPr="001A5584">
        <w:rPr>
          <w:rFonts w:ascii="Calibri" w:eastAsia="Calibri" w:hAnsi="Calibri" w:cs="Calibri"/>
          <w:b/>
          <w:spacing w:val="-3"/>
          <w:sz w:val="22"/>
          <w:szCs w:val="22"/>
        </w:rPr>
        <w:t>a</w:t>
      </w:r>
      <w:r w:rsidRPr="001A5584">
        <w:rPr>
          <w:rFonts w:ascii="Calibri" w:eastAsia="Calibri" w:hAnsi="Calibri" w:cs="Calibri"/>
          <w:b/>
          <w:spacing w:val="1"/>
          <w:sz w:val="22"/>
          <w:szCs w:val="22"/>
        </w:rPr>
        <w:t>g</w:t>
      </w:r>
      <w:r w:rsidRPr="001A5584">
        <w:rPr>
          <w:rFonts w:ascii="Calibri" w:eastAsia="Calibri" w:hAnsi="Calibri" w:cs="Calibri"/>
          <w:b/>
          <w:spacing w:val="-1"/>
          <w:sz w:val="22"/>
          <w:szCs w:val="22"/>
        </w:rPr>
        <w:t>e</w:t>
      </w:r>
      <w:r w:rsidRPr="001A5584">
        <w:rPr>
          <w:rFonts w:ascii="Calibri" w:eastAsia="Calibri" w:hAnsi="Calibri" w:cs="Calibri"/>
          <w:b/>
          <w:sz w:val="22"/>
          <w:szCs w:val="22"/>
        </w:rPr>
        <w:t>m</w:t>
      </w:r>
      <w:r w:rsidRPr="001A5584">
        <w:rPr>
          <w:rFonts w:ascii="Calibri" w:eastAsia="Calibri" w:hAnsi="Calibri" w:cs="Calibri"/>
          <w:b/>
          <w:spacing w:val="-1"/>
          <w:sz w:val="22"/>
          <w:szCs w:val="22"/>
        </w:rPr>
        <w:t>en</w:t>
      </w:r>
      <w:r w:rsidRPr="001A5584">
        <w:rPr>
          <w:rFonts w:ascii="Calibri" w:eastAsia="Calibri" w:hAnsi="Calibri" w:cs="Calibri"/>
          <w:b/>
          <w:sz w:val="22"/>
          <w:szCs w:val="22"/>
        </w:rPr>
        <w:t>t</w:t>
      </w:r>
      <w:r w:rsidRPr="001A5584">
        <w:rPr>
          <w:rFonts w:ascii="Calibri" w:eastAsia="Calibri" w:hAnsi="Calibri" w:cs="Calibri"/>
          <w:b/>
          <w:spacing w:val="1"/>
          <w:sz w:val="22"/>
          <w:szCs w:val="22"/>
        </w:rPr>
        <w:t xml:space="preserve"> </w:t>
      </w:r>
      <w:r w:rsidRPr="001A5584">
        <w:rPr>
          <w:rFonts w:ascii="Calibri" w:eastAsia="Calibri" w:hAnsi="Calibri" w:cs="Calibri"/>
          <w:b/>
          <w:spacing w:val="-1"/>
          <w:sz w:val="22"/>
          <w:szCs w:val="22"/>
        </w:rPr>
        <w:t>d</w:t>
      </w:r>
      <w:r w:rsidRPr="001A5584">
        <w:rPr>
          <w:rFonts w:ascii="Calibri" w:eastAsia="Calibri" w:hAnsi="Calibri" w:cs="Calibri"/>
          <w:b/>
          <w:sz w:val="22"/>
          <w:szCs w:val="22"/>
        </w:rPr>
        <w:t xml:space="preserve">e </w:t>
      </w:r>
      <w:r w:rsidRPr="001A5584">
        <w:rPr>
          <w:rFonts w:ascii="Calibri" w:eastAsia="Calibri" w:hAnsi="Calibri" w:cs="Calibri"/>
          <w:b/>
          <w:spacing w:val="-1"/>
          <w:sz w:val="22"/>
          <w:szCs w:val="22"/>
        </w:rPr>
        <w:t>l</w:t>
      </w:r>
      <w:r w:rsidRPr="001A5584">
        <w:rPr>
          <w:rFonts w:ascii="Calibri" w:eastAsia="Calibri" w:hAnsi="Calibri" w:cs="Calibri"/>
          <w:b/>
          <w:spacing w:val="1"/>
          <w:sz w:val="22"/>
          <w:szCs w:val="22"/>
        </w:rPr>
        <w:t>’</w:t>
      </w:r>
      <w:r w:rsidRPr="001A5584">
        <w:rPr>
          <w:rFonts w:ascii="Calibri" w:eastAsia="Calibri" w:hAnsi="Calibri" w:cs="Calibri"/>
          <w:b/>
          <w:spacing w:val="-1"/>
          <w:sz w:val="22"/>
          <w:szCs w:val="22"/>
        </w:rPr>
        <w:t>o</w:t>
      </w:r>
      <w:r w:rsidRPr="001A5584">
        <w:rPr>
          <w:rFonts w:ascii="Calibri" w:eastAsia="Calibri" w:hAnsi="Calibri" w:cs="Calibri"/>
          <w:b/>
          <w:spacing w:val="1"/>
          <w:sz w:val="22"/>
          <w:szCs w:val="22"/>
        </w:rPr>
        <w:t>cc</w:t>
      </w:r>
      <w:r w:rsidRPr="001A5584">
        <w:rPr>
          <w:rFonts w:ascii="Calibri" w:eastAsia="Calibri" w:hAnsi="Calibri" w:cs="Calibri"/>
          <w:b/>
          <w:spacing w:val="-1"/>
          <w:sz w:val="22"/>
          <w:szCs w:val="22"/>
        </w:rPr>
        <w:t>upant</w:t>
      </w:r>
    </w:p>
    <w:p w:rsidR="005830F4" w:rsidRPr="001A5584" w:rsidRDefault="005830F4" w:rsidP="005830F4">
      <w:pPr>
        <w:ind w:left="118" w:right="76"/>
        <w:jc w:val="both"/>
        <w:rPr>
          <w:rFonts w:ascii="Calibri" w:eastAsia="Calibri" w:hAnsi="Calibri" w:cs="Calibri"/>
          <w:sz w:val="22"/>
          <w:szCs w:val="22"/>
        </w:rPr>
      </w:pPr>
      <w:r>
        <w:rPr>
          <w:rFonts w:ascii="Calibri" w:eastAsia="Calibri" w:hAnsi="Calibri" w:cs="Calibri"/>
          <w:spacing w:val="1"/>
          <w:sz w:val="22"/>
          <w:szCs w:val="22"/>
        </w:rPr>
        <w:t>L’occupant</w:t>
      </w:r>
      <w:r w:rsidRPr="001A5584">
        <w:rPr>
          <w:rFonts w:ascii="Calibri" w:eastAsia="Calibri" w:hAnsi="Calibri" w:cs="Calibri"/>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z w:val="22"/>
          <w:szCs w:val="22"/>
        </w:rPr>
        <w:t>’e</w:t>
      </w:r>
      <w:r w:rsidRPr="001A5584">
        <w:rPr>
          <w:rFonts w:ascii="Calibri" w:eastAsia="Calibri" w:hAnsi="Calibri" w:cs="Calibri"/>
          <w:spacing w:val="-1"/>
          <w:sz w:val="22"/>
          <w:szCs w:val="22"/>
        </w:rPr>
        <w:t>ng</w:t>
      </w:r>
      <w:r w:rsidRPr="001A5584">
        <w:rPr>
          <w:rFonts w:ascii="Calibri" w:eastAsia="Calibri" w:hAnsi="Calibri" w:cs="Calibri"/>
          <w:sz w:val="22"/>
          <w:szCs w:val="22"/>
        </w:rPr>
        <w:t>a</w:t>
      </w:r>
      <w:r w:rsidRPr="001A5584">
        <w:rPr>
          <w:rFonts w:ascii="Calibri" w:eastAsia="Calibri" w:hAnsi="Calibri" w:cs="Calibri"/>
          <w:spacing w:val="-1"/>
          <w:sz w:val="22"/>
          <w:szCs w:val="22"/>
        </w:rPr>
        <w:t>g</w:t>
      </w:r>
      <w:r w:rsidRPr="001A5584">
        <w:rPr>
          <w:rFonts w:ascii="Calibri" w:eastAsia="Calibri" w:hAnsi="Calibri" w:cs="Calibri"/>
          <w:sz w:val="22"/>
          <w:szCs w:val="22"/>
        </w:rPr>
        <w:t>e</w:t>
      </w:r>
      <w:r w:rsidRPr="001A5584">
        <w:rPr>
          <w:rFonts w:ascii="Calibri" w:eastAsia="Calibri" w:hAnsi="Calibri" w:cs="Calibri"/>
          <w:spacing w:val="-3"/>
          <w:sz w:val="22"/>
          <w:szCs w:val="22"/>
        </w:rPr>
        <w:t>n</w:t>
      </w:r>
      <w:r w:rsidRPr="001A5584">
        <w:rPr>
          <w:rFonts w:ascii="Calibri" w:eastAsia="Calibri" w:hAnsi="Calibri" w:cs="Calibri"/>
          <w:sz w:val="22"/>
          <w:szCs w:val="22"/>
        </w:rPr>
        <w:t xml:space="preserve">t </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48"/>
          <w:sz w:val="22"/>
          <w:szCs w:val="22"/>
        </w:rPr>
        <w:t xml:space="preserve"> </w:t>
      </w:r>
      <w:r w:rsidRPr="001A5584">
        <w:rPr>
          <w:rFonts w:ascii="Calibri" w:eastAsia="Calibri" w:hAnsi="Calibri" w:cs="Calibri"/>
          <w:sz w:val="22"/>
          <w:szCs w:val="22"/>
        </w:rPr>
        <w:t>res</w:t>
      </w:r>
      <w:r w:rsidRPr="001A5584">
        <w:rPr>
          <w:rFonts w:ascii="Calibri" w:eastAsia="Calibri" w:hAnsi="Calibri" w:cs="Calibri"/>
          <w:spacing w:val="-3"/>
          <w:sz w:val="22"/>
          <w:szCs w:val="22"/>
        </w:rPr>
        <w:t>p</w:t>
      </w:r>
      <w:r w:rsidRPr="001A5584">
        <w:rPr>
          <w:rFonts w:ascii="Calibri" w:eastAsia="Calibri" w:hAnsi="Calibri" w:cs="Calibri"/>
          <w:sz w:val="22"/>
          <w:szCs w:val="22"/>
        </w:rPr>
        <w:t>ect</w:t>
      </w:r>
      <w:r w:rsidRPr="001A5584">
        <w:rPr>
          <w:rFonts w:ascii="Calibri" w:eastAsia="Calibri" w:hAnsi="Calibri" w:cs="Calibri"/>
          <w:spacing w:val="-2"/>
          <w:sz w:val="22"/>
          <w:szCs w:val="22"/>
        </w:rPr>
        <w:t>e</w:t>
      </w:r>
      <w:r w:rsidRPr="001A5584">
        <w:rPr>
          <w:rFonts w:ascii="Calibri" w:eastAsia="Calibri" w:hAnsi="Calibri" w:cs="Calibri"/>
          <w:sz w:val="22"/>
          <w:szCs w:val="22"/>
        </w:rPr>
        <w:t xml:space="preserve">r  </w:t>
      </w:r>
      <w:r w:rsidRPr="001A5584">
        <w:rPr>
          <w:rFonts w:ascii="Calibri" w:eastAsia="Calibri" w:hAnsi="Calibri" w:cs="Calibri"/>
          <w:spacing w:val="-2"/>
          <w:sz w:val="22"/>
          <w:szCs w:val="22"/>
        </w:rPr>
        <w:t>s</w:t>
      </w:r>
      <w:r w:rsidRPr="001A5584">
        <w:rPr>
          <w:rFonts w:ascii="Calibri" w:eastAsia="Calibri" w:hAnsi="Calibri" w:cs="Calibri"/>
          <w:sz w:val="22"/>
          <w:szCs w:val="22"/>
        </w:rPr>
        <w:t>tric</w:t>
      </w:r>
      <w:r w:rsidRPr="001A5584">
        <w:rPr>
          <w:rFonts w:ascii="Calibri" w:eastAsia="Calibri" w:hAnsi="Calibri" w:cs="Calibri"/>
          <w:spacing w:val="-2"/>
          <w:sz w:val="22"/>
          <w:szCs w:val="22"/>
        </w:rPr>
        <w:t>t</w:t>
      </w:r>
      <w:r w:rsidRPr="001A5584">
        <w:rPr>
          <w:rFonts w:ascii="Calibri" w:eastAsia="Calibri" w:hAnsi="Calibri" w:cs="Calibri"/>
          <w:sz w:val="22"/>
          <w:szCs w:val="22"/>
        </w:rPr>
        <w:t>e</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49"/>
          <w:sz w:val="22"/>
          <w:szCs w:val="22"/>
        </w:rPr>
        <w:t xml:space="preserve"> </w:t>
      </w:r>
      <w:r w:rsidRPr="001A5584">
        <w:rPr>
          <w:rFonts w:ascii="Calibri" w:eastAsia="Calibri" w:hAnsi="Calibri" w:cs="Calibri"/>
          <w:sz w:val="22"/>
          <w:szCs w:val="22"/>
        </w:rPr>
        <w:t>les</w:t>
      </w:r>
      <w:r w:rsidRPr="001A5584">
        <w:rPr>
          <w:rFonts w:ascii="Calibri" w:eastAsia="Calibri" w:hAnsi="Calibri" w:cs="Calibri"/>
          <w:spacing w:val="48"/>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is</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z w:val="22"/>
          <w:szCs w:val="22"/>
        </w:rPr>
        <w:t>s</w:t>
      </w:r>
      <w:r w:rsidRPr="001A5584">
        <w:rPr>
          <w:rFonts w:ascii="Calibri" w:eastAsia="Calibri" w:hAnsi="Calibri" w:cs="Calibri"/>
          <w:spacing w:val="-3"/>
          <w:sz w:val="22"/>
          <w:szCs w:val="22"/>
        </w:rPr>
        <w:t>i</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48"/>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 xml:space="preserve">u  </w:t>
      </w:r>
      <w:r w:rsidRPr="001A5584">
        <w:rPr>
          <w:rFonts w:ascii="Calibri" w:eastAsia="Calibri" w:hAnsi="Calibri" w:cs="Calibri"/>
          <w:spacing w:val="-1"/>
          <w:sz w:val="22"/>
          <w:szCs w:val="22"/>
        </w:rPr>
        <w:t>p</w:t>
      </w:r>
      <w:r w:rsidRPr="001A5584">
        <w:rPr>
          <w:rFonts w:ascii="Calibri" w:eastAsia="Calibri" w:hAnsi="Calibri" w:cs="Calibri"/>
          <w:spacing w:val="-3"/>
          <w:sz w:val="22"/>
          <w:szCs w:val="22"/>
        </w:rPr>
        <w:t>r</w:t>
      </w:r>
      <w:r w:rsidRPr="001A5584">
        <w:rPr>
          <w:rFonts w:ascii="Calibri" w:eastAsia="Calibri" w:hAnsi="Calibri" w:cs="Calibri"/>
          <w:sz w:val="22"/>
          <w:szCs w:val="22"/>
        </w:rPr>
        <w:t>és</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t </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rè</w:t>
      </w:r>
      <w:r w:rsidRPr="001A5584">
        <w:rPr>
          <w:rFonts w:ascii="Calibri" w:eastAsia="Calibri" w:hAnsi="Calibri" w:cs="Calibri"/>
          <w:spacing w:val="-1"/>
          <w:sz w:val="22"/>
          <w:szCs w:val="22"/>
        </w:rPr>
        <w:t>g</w:t>
      </w:r>
      <w:r w:rsidRPr="001A5584">
        <w:rPr>
          <w:rFonts w:ascii="Calibri" w:eastAsia="Calibri" w:hAnsi="Calibri" w:cs="Calibri"/>
          <w:sz w:val="22"/>
          <w:szCs w:val="22"/>
        </w:rPr>
        <w:t>l</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47"/>
          <w:sz w:val="22"/>
          <w:szCs w:val="22"/>
        </w:rPr>
        <w:t xml:space="preserve"> </w:t>
      </w:r>
      <w:r w:rsidRPr="001A5584">
        <w:rPr>
          <w:rFonts w:ascii="Calibri" w:eastAsia="Calibri" w:hAnsi="Calibri" w:cs="Calibri"/>
          <w:sz w:val="22"/>
          <w:szCs w:val="22"/>
        </w:rPr>
        <w:t>T</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pacing w:val="-2"/>
          <w:sz w:val="22"/>
          <w:szCs w:val="22"/>
        </w:rPr>
        <w:t>t</w:t>
      </w:r>
      <w:r w:rsidRPr="001A5584">
        <w:rPr>
          <w:rFonts w:ascii="Calibri" w:eastAsia="Calibri" w:hAnsi="Calibri" w:cs="Calibri"/>
          <w:sz w:val="22"/>
          <w:szCs w:val="22"/>
        </w:rPr>
        <w:t xml:space="preserve">e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e</w:t>
      </w:r>
      <w:r w:rsidRPr="001A5584">
        <w:rPr>
          <w:rFonts w:ascii="Calibri" w:eastAsia="Calibri" w:hAnsi="Calibri" w:cs="Calibri"/>
          <w:sz w:val="22"/>
          <w:szCs w:val="22"/>
        </w:rPr>
        <w:t>rs</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nn</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i</w:t>
      </w:r>
      <w:r w:rsidRPr="001A5584">
        <w:rPr>
          <w:rFonts w:ascii="Calibri" w:eastAsia="Calibri" w:hAnsi="Calibri" w:cs="Calibri"/>
          <w:spacing w:val="2"/>
          <w:sz w:val="22"/>
          <w:szCs w:val="22"/>
        </w:rPr>
        <w:t xml:space="preserve"> </w:t>
      </w:r>
      <w:r w:rsidRPr="001A5584">
        <w:rPr>
          <w:rFonts w:ascii="Calibri" w:eastAsia="Calibri" w:hAnsi="Calibri" w:cs="Calibri"/>
          <w:spacing w:val="-3"/>
          <w:sz w:val="22"/>
          <w:szCs w:val="22"/>
        </w:rPr>
        <w:t>u</w:t>
      </w:r>
      <w:r w:rsidRPr="001A5584">
        <w:rPr>
          <w:rFonts w:ascii="Calibri" w:eastAsia="Calibri" w:hAnsi="Calibri" w:cs="Calibri"/>
          <w:sz w:val="22"/>
          <w:szCs w:val="22"/>
        </w:rPr>
        <w:t>tilis</w:t>
      </w:r>
      <w:r w:rsidRPr="001A5584">
        <w:rPr>
          <w:rFonts w:ascii="Calibri" w:eastAsia="Calibri" w:hAnsi="Calibri" w:cs="Calibri"/>
          <w:spacing w:val="1"/>
          <w:sz w:val="22"/>
          <w:szCs w:val="22"/>
        </w:rPr>
        <w:t>e</w:t>
      </w:r>
      <w:r w:rsidRPr="001A5584">
        <w:rPr>
          <w:rFonts w:ascii="Calibri" w:eastAsia="Calibri" w:hAnsi="Calibri" w:cs="Calibri"/>
          <w:sz w:val="22"/>
          <w:szCs w:val="22"/>
        </w:rPr>
        <w:t>ra</w:t>
      </w:r>
      <w:r w:rsidRPr="001A5584">
        <w:rPr>
          <w:rFonts w:ascii="Calibri" w:eastAsia="Calibri" w:hAnsi="Calibri" w:cs="Calibri"/>
          <w:spacing w:val="2"/>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e</w:t>
      </w:r>
      <w:r w:rsidRPr="001A5584">
        <w:rPr>
          <w:rFonts w:ascii="Calibri" w:eastAsia="Calibri" w:hAnsi="Calibri" w:cs="Calibri"/>
          <w:sz w:val="22"/>
          <w:szCs w:val="22"/>
        </w:rPr>
        <w:t>s l</w:t>
      </w:r>
      <w:r w:rsidRPr="001A5584">
        <w:rPr>
          <w:rFonts w:ascii="Calibri" w:eastAsia="Calibri" w:hAnsi="Calibri" w:cs="Calibri"/>
          <w:spacing w:val="1"/>
          <w:sz w:val="22"/>
          <w:szCs w:val="22"/>
        </w:rPr>
        <w:t>o</w:t>
      </w:r>
      <w:r w:rsidRPr="001A5584">
        <w:rPr>
          <w:rFonts w:ascii="Calibri" w:eastAsia="Calibri" w:hAnsi="Calibri" w:cs="Calibri"/>
          <w:sz w:val="22"/>
          <w:szCs w:val="22"/>
        </w:rPr>
        <w:t>ca</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u</w:t>
      </w:r>
      <w:r w:rsidRPr="001A5584">
        <w:rPr>
          <w:rFonts w:ascii="Calibri" w:eastAsia="Calibri" w:hAnsi="Calibri" w:cs="Calibri"/>
          <w:sz w:val="22"/>
          <w:szCs w:val="22"/>
        </w:rPr>
        <w:t>n</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tre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bu</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e</w:t>
      </w:r>
      <w:r w:rsidRPr="001A5584">
        <w:rPr>
          <w:rFonts w:ascii="Calibri" w:eastAsia="Calibri" w:hAnsi="Calibri" w:cs="Calibri"/>
          <w:sz w:val="22"/>
          <w:szCs w:val="22"/>
        </w:rPr>
        <w:t>l</w:t>
      </w:r>
      <w:r w:rsidRPr="001A5584">
        <w:rPr>
          <w:rFonts w:ascii="Calibri" w:eastAsia="Calibri" w:hAnsi="Calibri" w:cs="Calibri"/>
          <w:spacing w:val="-1"/>
          <w:sz w:val="22"/>
          <w:szCs w:val="22"/>
        </w:rPr>
        <w:t>u</w:t>
      </w:r>
      <w:r w:rsidRPr="001A5584">
        <w:rPr>
          <w:rFonts w:ascii="Calibri" w:eastAsia="Calibri" w:hAnsi="Calibri" w:cs="Calibri"/>
          <w:sz w:val="22"/>
          <w:szCs w:val="22"/>
        </w:rPr>
        <w:t>i</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i</w:t>
      </w:r>
      <w:r w:rsidRPr="001A5584">
        <w:rPr>
          <w:rFonts w:ascii="Calibri" w:eastAsia="Calibri" w:hAnsi="Calibri" w:cs="Calibri"/>
          <w:spacing w:val="-1"/>
          <w:sz w:val="22"/>
          <w:szCs w:val="22"/>
        </w:rPr>
        <w:t>nd</w:t>
      </w:r>
      <w:r w:rsidRPr="001A5584">
        <w:rPr>
          <w:rFonts w:ascii="Calibri" w:eastAsia="Calibri" w:hAnsi="Calibri" w:cs="Calibri"/>
          <w:sz w:val="22"/>
          <w:szCs w:val="22"/>
        </w:rPr>
        <w:t>i</w:t>
      </w:r>
      <w:r w:rsidRPr="001A5584">
        <w:rPr>
          <w:rFonts w:ascii="Calibri" w:eastAsia="Calibri" w:hAnsi="Calibri" w:cs="Calibri"/>
          <w:spacing w:val="-1"/>
          <w:sz w:val="22"/>
          <w:szCs w:val="22"/>
        </w:rPr>
        <w:t>qu</w:t>
      </w:r>
      <w:r w:rsidRPr="001A5584">
        <w:rPr>
          <w:rFonts w:ascii="Calibri" w:eastAsia="Calibri" w:hAnsi="Calibri" w:cs="Calibri"/>
          <w:sz w:val="22"/>
          <w:szCs w:val="22"/>
        </w:rPr>
        <w:t>é</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z w:val="22"/>
          <w:szCs w:val="22"/>
        </w:rPr>
        <w:t xml:space="preserve">a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em</w:t>
      </w:r>
      <w:r w:rsidRPr="001A5584">
        <w:rPr>
          <w:rFonts w:ascii="Calibri" w:eastAsia="Calibri" w:hAnsi="Calibri" w:cs="Calibri"/>
          <w:sz w:val="22"/>
          <w:szCs w:val="22"/>
        </w:rPr>
        <w:t>a</w:t>
      </w:r>
      <w:r w:rsidRPr="001A5584">
        <w:rPr>
          <w:rFonts w:ascii="Calibri" w:eastAsia="Calibri" w:hAnsi="Calibri" w:cs="Calibri"/>
          <w:spacing w:val="-1"/>
          <w:sz w:val="22"/>
          <w:szCs w:val="22"/>
        </w:rPr>
        <w:t>nd</w:t>
      </w:r>
      <w:r w:rsidRPr="001A5584">
        <w:rPr>
          <w:rFonts w:ascii="Calibri" w:eastAsia="Calibri" w:hAnsi="Calibri" w:cs="Calibri"/>
          <w:spacing w:val="-2"/>
          <w:sz w:val="22"/>
          <w:szCs w:val="22"/>
        </w:rPr>
        <w:t>e</w:t>
      </w:r>
      <w:r w:rsidRPr="001A5584">
        <w:rPr>
          <w:rFonts w:ascii="Calibri" w:eastAsia="Calibri" w:hAnsi="Calibri" w:cs="Calibri"/>
          <w:sz w:val="22"/>
          <w:szCs w:val="22"/>
        </w:rPr>
        <w:t>,</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i</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ra 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tr</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ve</w:t>
      </w:r>
      <w:r w:rsidRPr="001A5584">
        <w:rPr>
          <w:rFonts w:ascii="Calibri" w:eastAsia="Calibri" w:hAnsi="Calibri" w:cs="Calibri"/>
          <w:spacing w:val="-1"/>
          <w:sz w:val="22"/>
          <w:szCs w:val="22"/>
        </w:rPr>
        <w:t>n</w:t>
      </w:r>
      <w:r w:rsidRPr="001A5584">
        <w:rPr>
          <w:rFonts w:ascii="Calibri" w:eastAsia="Calibri" w:hAnsi="Calibri" w:cs="Calibri"/>
          <w:sz w:val="22"/>
          <w:szCs w:val="22"/>
        </w:rPr>
        <w:t>u  a</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48"/>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nd</w:t>
      </w:r>
      <w:r w:rsidRPr="001A5584">
        <w:rPr>
          <w:rFonts w:ascii="Calibri" w:eastAsia="Calibri" w:hAnsi="Calibri" w:cs="Calibri"/>
          <w:sz w:val="22"/>
          <w:szCs w:val="22"/>
        </w:rPr>
        <w:t>it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n</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d</w:t>
      </w:r>
      <w:r w:rsidRPr="001A5584">
        <w:rPr>
          <w:rFonts w:ascii="Calibri" w:eastAsia="Calibri" w:hAnsi="Calibri" w:cs="Calibri"/>
          <w:sz w:val="22"/>
          <w:szCs w:val="22"/>
        </w:rPr>
        <w:t xml:space="preserve">u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t </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1"/>
          <w:sz w:val="22"/>
          <w:szCs w:val="22"/>
        </w:rPr>
        <w:t>è</w:t>
      </w:r>
      <w:r w:rsidRPr="001A5584">
        <w:rPr>
          <w:rFonts w:ascii="Calibri" w:eastAsia="Calibri" w:hAnsi="Calibri" w:cs="Calibri"/>
          <w:spacing w:val="-1"/>
          <w:sz w:val="22"/>
          <w:szCs w:val="22"/>
        </w:rPr>
        <w:t>g</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48"/>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u  </w:t>
      </w:r>
      <w:r w:rsidRPr="001A5584">
        <w:rPr>
          <w:rFonts w:ascii="Calibri" w:eastAsia="Calibri" w:hAnsi="Calibri" w:cs="Calibri"/>
          <w:spacing w:val="-1"/>
          <w:sz w:val="22"/>
          <w:szCs w:val="22"/>
        </w:rPr>
        <w:t>qu</w:t>
      </w:r>
      <w:r w:rsidRPr="001A5584">
        <w:rPr>
          <w:rFonts w:ascii="Calibri" w:eastAsia="Calibri" w:hAnsi="Calibri" w:cs="Calibri"/>
          <w:sz w:val="22"/>
          <w:szCs w:val="22"/>
        </w:rPr>
        <w:t>i  a</w:t>
      </w:r>
      <w:r w:rsidRPr="001A5584">
        <w:rPr>
          <w:rFonts w:ascii="Calibri" w:eastAsia="Calibri" w:hAnsi="Calibri" w:cs="Calibri"/>
          <w:spacing w:val="-1"/>
          <w:sz w:val="22"/>
          <w:szCs w:val="22"/>
        </w:rPr>
        <w:t>u</w:t>
      </w:r>
      <w:r w:rsidRPr="001A5584">
        <w:rPr>
          <w:rFonts w:ascii="Calibri" w:eastAsia="Calibri" w:hAnsi="Calibri" w:cs="Calibri"/>
          <w:sz w:val="22"/>
          <w:szCs w:val="22"/>
        </w:rPr>
        <w:t>ra  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m</w:t>
      </w:r>
      <w:r w:rsidRPr="001A5584">
        <w:rPr>
          <w:rFonts w:ascii="Calibri" w:eastAsia="Calibri" w:hAnsi="Calibri" w:cs="Calibri"/>
          <w:sz w:val="22"/>
          <w:szCs w:val="22"/>
        </w:rPr>
        <w:t>is</w:t>
      </w:r>
      <w:r w:rsidRPr="001A5584">
        <w:rPr>
          <w:rFonts w:ascii="Calibri" w:eastAsia="Calibri" w:hAnsi="Calibri" w:cs="Calibri"/>
          <w:spacing w:val="48"/>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z w:val="22"/>
          <w:szCs w:val="22"/>
        </w:rPr>
        <w:t>u  la</w:t>
      </w:r>
      <w:r w:rsidRPr="001A5584">
        <w:rPr>
          <w:rFonts w:ascii="Calibri" w:eastAsia="Calibri" w:hAnsi="Calibri" w:cs="Calibri"/>
          <w:spacing w:val="-3"/>
          <w:sz w:val="22"/>
          <w:szCs w:val="22"/>
        </w:rPr>
        <w:t>i</w:t>
      </w:r>
      <w:r w:rsidRPr="001A5584">
        <w:rPr>
          <w:rFonts w:ascii="Calibri" w:eastAsia="Calibri" w:hAnsi="Calibri" w:cs="Calibri"/>
          <w:sz w:val="22"/>
          <w:szCs w:val="22"/>
        </w:rPr>
        <w:t xml:space="preserve">ssé </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mm</w:t>
      </w:r>
      <w:r w:rsidRPr="001A5584">
        <w:rPr>
          <w:rFonts w:ascii="Calibri" w:eastAsia="Calibri" w:hAnsi="Calibri" w:cs="Calibri"/>
          <w:spacing w:val="1"/>
          <w:sz w:val="22"/>
          <w:szCs w:val="22"/>
        </w:rPr>
        <w:t>e</w:t>
      </w:r>
      <w:r w:rsidRPr="001A5584">
        <w:rPr>
          <w:rFonts w:ascii="Calibri" w:eastAsia="Calibri" w:hAnsi="Calibri" w:cs="Calibri"/>
          <w:sz w:val="22"/>
          <w:szCs w:val="22"/>
        </w:rPr>
        <w:t>tt</w:t>
      </w:r>
      <w:r w:rsidRPr="001A5584">
        <w:rPr>
          <w:rFonts w:ascii="Calibri" w:eastAsia="Calibri" w:hAnsi="Calibri" w:cs="Calibri"/>
          <w:spacing w:val="-3"/>
          <w:sz w:val="22"/>
          <w:szCs w:val="22"/>
        </w:rPr>
        <w:t>r</w:t>
      </w:r>
      <w:r w:rsidRPr="001A5584">
        <w:rPr>
          <w:rFonts w:ascii="Calibri" w:eastAsia="Calibri" w:hAnsi="Calibri" w:cs="Calibri"/>
          <w:sz w:val="22"/>
          <w:szCs w:val="22"/>
        </w:rPr>
        <w:t xml:space="preserve">e </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g</w:t>
      </w:r>
      <w:r w:rsidRPr="001A5584">
        <w:rPr>
          <w:rFonts w:ascii="Calibri" w:eastAsia="Calibri" w:hAnsi="Calibri" w:cs="Calibri"/>
          <w:sz w:val="22"/>
          <w:szCs w:val="22"/>
        </w:rPr>
        <w:t>ra</w:t>
      </w:r>
      <w:r w:rsidRPr="001A5584">
        <w:rPr>
          <w:rFonts w:ascii="Calibri" w:eastAsia="Calibri" w:hAnsi="Calibri" w:cs="Calibri"/>
          <w:spacing w:val="-1"/>
          <w:sz w:val="22"/>
          <w:szCs w:val="22"/>
        </w:rPr>
        <w:t>d</w:t>
      </w:r>
      <w:r w:rsidRPr="001A5584">
        <w:rPr>
          <w:rFonts w:ascii="Calibri" w:eastAsia="Calibri" w:hAnsi="Calibri" w:cs="Calibri"/>
          <w:sz w:val="22"/>
          <w:szCs w:val="22"/>
        </w:rPr>
        <w:t>ati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sal</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o</w:t>
      </w:r>
      <w:r w:rsidRPr="001A5584">
        <w:rPr>
          <w:rFonts w:ascii="Calibri" w:eastAsia="Calibri" w:hAnsi="Calibri" w:cs="Calibri"/>
          <w:sz w:val="22"/>
          <w:szCs w:val="22"/>
        </w:rPr>
        <w:t>u</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1"/>
          <w:sz w:val="22"/>
          <w:szCs w:val="22"/>
        </w:rPr>
        <w:t>u</w:t>
      </w:r>
      <w:r w:rsidRPr="001A5584">
        <w:rPr>
          <w:rFonts w:ascii="Calibri" w:eastAsia="Calibri" w:hAnsi="Calibri" w:cs="Calibri"/>
          <w:sz w:val="22"/>
          <w:szCs w:val="22"/>
        </w:rPr>
        <w:t>rs</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nn</w:t>
      </w:r>
      <w:r w:rsidRPr="001A5584">
        <w:rPr>
          <w:rFonts w:ascii="Calibri" w:eastAsia="Calibri" w:hAnsi="Calibri" w:cs="Calibri"/>
          <w:spacing w:val="1"/>
          <w:sz w:val="22"/>
          <w:szCs w:val="22"/>
        </w:rPr>
        <w:t>e</w:t>
      </w:r>
      <w:r w:rsidRPr="001A5584">
        <w:rPr>
          <w:rFonts w:ascii="Calibri" w:eastAsia="Calibri" w:hAnsi="Calibri" w:cs="Calibri"/>
          <w:sz w:val="22"/>
          <w:szCs w:val="22"/>
        </w:rPr>
        <w:t>x</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3"/>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rra se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v</w:t>
      </w:r>
      <w:r w:rsidRPr="001A5584">
        <w:rPr>
          <w:rFonts w:ascii="Calibri" w:eastAsia="Calibri" w:hAnsi="Calibri" w:cs="Calibri"/>
          <w:spacing w:val="1"/>
          <w:sz w:val="22"/>
          <w:szCs w:val="22"/>
        </w:rPr>
        <w:t>o</w:t>
      </w:r>
      <w:r w:rsidRPr="001A5584">
        <w:rPr>
          <w:rFonts w:ascii="Calibri" w:eastAsia="Calibri" w:hAnsi="Calibri" w:cs="Calibri"/>
          <w:sz w:val="22"/>
          <w:szCs w:val="22"/>
        </w:rPr>
        <w:t>ir</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ti</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1"/>
          <w:sz w:val="22"/>
          <w:szCs w:val="22"/>
        </w:rPr>
        <w:t>u</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o</w:t>
      </w:r>
      <w:r w:rsidRPr="001A5584">
        <w:rPr>
          <w:rFonts w:ascii="Calibri" w:eastAsia="Calibri" w:hAnsi="Calibri" w:cs="Calibri"/>
          <w:sz w:val="22"/>
          <w:szCs w:val="22"/>
        </w:rPr>
        <w:t>risat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w:t>
      </w:r>
      <w:r w:rsidRPr="001A5584">
        <w:rPr>
          <w:rFonts w:ascii="Calibri" w:eastAsia="Calibri" w:hAnsi="Calibri" w:cs="Calibri"/>
          <w:spacing w:val="-1"/>
          <w:sz w:val="22"/>
          <w:szCs w:val="22"/>
        </w:rPr>
        <w:t>u</w:t>
      </w:r>
      <w:r w:rsidRPr="001A5584">
        <w:rPr>
          <w:rFonts w:ascii="Calibri" w:eastAsia="Calibri" w:hAnsi="Calibri" w:cs="Calibri"/>
          <w:sz w:val="22"/>
          <w:szCs w:val="22"/>
        </w:rPr>
        <w:t>tilisat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qu</w:t>
      </w:r>
      <w:r w:rsidRPr="001A5584">
        <w:rPr>
          <w:rFonts w:ascii="Calibri" w:eastAsia="Calibri" w:hAnsi="Calibri" w:cs="Calibri"/>
          <w:sz w:val="22"/>
          <w:szCs w:val="22"/>
        </w:rPr>
        <w:t>i</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eme</w:t>
      </w:r>
      <w:r w:rsidRPr="001A5584">
        <w:rPr>
          <w:rFonts w:ascii="Calibri" w:eastAsia="Calibri" w:hAnsi="Calibri" w:cs="Calibri"/>
          <w:spacing w:val="-3"/>
          <w:sz w:val="22"/>
          <w:szCs w:val="22"/>
        </w:rPr>
        <w:t>n</w:t>
      </w:r>
      <w:r w:rsidRPr="001A5584">
        <w:rPr>
          <w:rFonts w:ascii="Calibri" w:eastAsia="Calibri" w:hAnsi="Calibri" w:cs="Calibri"/>
          <w:sz w:val="22"/>
          <w:szCs w:val="22"/>
        </w:rPr>
        <w:t>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i</w:t>
      </w:r>
      <w:r w:rsidRPr="001A5584">
        <w:rPr>
          <w:rFonts w:ascii="Calibri" w:eastAsia="Calibri" w:hAnsi="Calibri" w:cs="Calibri"/>
          <w:spacing w:val="-2"/>
          <w:sz w:val="22"/>
          <w:szCs w:val="22"/>
        </w:rPr>
        <w:t>è</w:t>
      </w:r>
      <w:r w:rsidRPr="001A5584">
        <w:rPr>
          <w:rFonts w:ascii="Calibri" w:eastAsia="Calibri" w:hAnsi="Calibri" w:cs="Calibri"/>
          <w:sz w:val="22"/>
          <w:szCs w:val="22"/>
        </w:rPr>
        <w:t>re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em</w:t>
      </w:r>
      <w:r w:rsidRPr="001A5584">
        <w:rPr>
          <w:rFonts w:ascii="Calibri" w:eastAsia="Calibri" w:hAnsi="Calibri" w:cs="Calibri"/>
          <w:spacing w:val="-3"/>
          <w:sz w:val="22"/>
          <w:szCs w:val="22"/>
        </w:rPr>
        <w:t>p</w:t>
      </w:r>
      <w:r w:rsidRPr="001A5584">
        <w:rPr>
          <w:rFonts w:ascii="Calibri" w:eastAsia="Calibri" w:hAnsi="Calibri" w:cs="Calibri"/>
          <w:spacing w:val="1"/>
          <w:sz w:val="22"/>
          <w:szCs w:val="22"/>
        </w:rPr>
        <w:t>o</w:t>
      </w:r>
      <w:r w:rsidRPr="001A5584">
        <w:rPr>
          <w:rFonts w:ascii="Calibri" w:eastAsia="Calibri" w:hAnsi="Calibri" w:cs="Calibri"/>
          <w:sz w:val="22"/>
          <w:szCs w:val="22"/>
        </w:rPr>
        <w:t>raire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u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é</w:t>
      </w:r>
      <w:r w:rsidRPr="001A5584">
        <w:rPr>
          <w:rFonts w:ascii="Calibri" w:eastAsia="Calibri" w:hAnsi="Calibri" w:cs="Calibri"/>
          <w:sz w:val="22"/>
          <w:szCs w:val="22"/>
        </w:rPr>
        <w:t>fi</w:t>
      </w:r>
      <w:r w:rsidRPr="001A5584">
        <w:rPr>
          <w:rFonts w:ascii="Calibri" w:eastAsia="Calibri" w:hAnsi="Calibri" w:cs="Calibri"/>
          <w:spacing w:val="-1"/>
          <w:sz w:val="22"/>
          <w:szCs w:val="22"/>
        </w:rPr>
        <w:t>n</w:t>
      </w:r>
      <w:r w:rsidRPr="001A5584">
        <w:rPr>
          <w:rFonts w:ascii="Calibri" w:eastAsia="Calibri" w:hAnsi="Calibri" w:cs="Calibri"/>
          <w:spacing w:val="-3"/>
          <w:sz w:val="22"/>
          <w:szCs w:val="22"/>
        </w:rPr>
        <w:t>i</w:t>
      </w:r>
      <w:r w:rsidRPr="001A5584">
        <w:rPr>
          <w:rFonts w:ascii="Calibri" w:eastAsia="Calibri" w:hAnsi="Calibri" w:cs="Calibri"/>
          <w:sz w:val="22"/>
          <w:szCs w:val="22"/>
        </w:rPr>
        <w:t>ti</w:t>
      </w:r>
      <w:r w:rsidRPr="001A5584">
        <w:rPr>
          <w:rFonts w:ascii="Calibri" w:eastAsia="Calibri" w:hAnsi="Calibri" w:cs="Calibri"/>
          <w:spacing w:val="1"/>
          <w:sz w:val="22"/>
          <w:szCs w:val="22"/>
        </w:rPr>
        <w:t>ve</w:t>
      </w:r>
      <w:r w:rsidRPr="001A5584">
        <w:rPr>
          <w:rFonts w:ascii="Calibri" w:eastAsia="Calibri" w:hAnsi="Calibri" w:cs="Calibri"/>
          <w:sz w:val="22"/>
          <w:szCs w:val="22"/>
        </w:rPr>
        <w:t>.</w:t>
      </w:r>
    </w:p>
    <w:p w:rsidR="005830F4" w:rsidRPr="001A5584" w:rsidRDefault="005830F4" w:rsidP="005830F4">
      <w:pPr>
        <w:spacing w:before="8" w:line="120" w:lineRule="exact"/>
        <w:rPr>
          <w:sz w:val="13"/>
          <w:szCs w:val="13"/>
        </w:rPr>
      </w:pPr>
    </w:p>
    <w:p w:rsidR="005830F4" w:rsidRPr="001A5584" w:rsidRDefault="005830F4" w:rsidP="005830F4">
      <w:pPr>
        <w:spacing w:line="200" w:lineRule="exact"/>
      </w:pPr>
    </w:p>
    <w:p w:rsidR="005830F4" w:rsidRPr="001A5584" w:rsidRDefault="005830F4" w:rsidP="005830F4">
      <w:pPr>
        <w:spacing w:line="200" w:lineRule="exact"/>
      </w:pPr>
    </w:p>
    <w:p w:rsidR="005830F4" w:rsidRPr="001A5584" w:rsidRDefault="005830F4" w:rsidP="005830F4">
      <w:pPr>
        <w:ind w:left="118" w:right="4993"/>
        <w:jc w:val="both"/>
        <w:rPr>
          <w:rFonts w:ascii="Calibri" w:eastAsia="Calibri" w:hAnsi="Calibri" w:cs="Calibri"/>
          <w:sz w:val="22"/>
          <w:szCs w:val="22"/>
        </w:rPr>
      </w:pPr>
      <w:r w:rsidRPr="001A5584">
        <w:rPr>
          <w:rFonts w:ascii="Calibri" w:eastAsia="Calibri" w:hAnsi="Calibri" w:cs="Calibri"/>
          <w:b/>
          <w:spacing w:val="1"/>
          <w:sz w:val="22"/>
          <w:szCs w:val="22"/>
        </w:rPr>
        <w:t>Ar</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l</w:t>
      </w:r>
      <w:r w:rsidRPr="001A5584">
        <w:rPr>
          <w:rFonts w:ascii="Calibri" w:eastAsia="Calibri" w:hAnsi="Calibri" w:cs="Calibri"/>
          <w:b/>
          <w:sz w:val="22"/>
          <w:szCs w:val="22"/>
        </w:rPr>
        <w:t xml:space="preserve">e </w:t>
      </w:r>
      <w:r w:rsidRPr="001A5584">
        <w:rPr>
          <w:rFonts w:ascii="Calibri" w:eastAsia="Calibri" w:hAnsi="Calibri" w:cs="Calibri"/>
          <w:b/>
          <w:spacing w:val="-2"/>
          <w:sz w:val="22"/>
          <w:szCs w:val="22"/>
        </w:rPr>
        <w:t>1</w:t>
      </w:r>
      <w:r w:rsidRPr="001A5584">
        <w:rPr>
          <w:rFonts w:ascii="Calibri" w:eastAsia="Calibri" w:hAnsi="Calibri" w:cs="Calibri"/>
          <w:b/>
          <w:sz w:val="22"/>
          <w:szCs w:val="22"/>
        </w:rPr>
        <w:t>0</w:t>
      </w:r>
      <w:r w:rsidRPr="001A5584">
        <w:rPr>
          <w:rFonts w:ascii="Calibri" w:eastAsia="Calibri" w:hAnsi="Calibri" w:cs="Calibri"/>
          <w:b/>
          <w:spacing w:val="2"/>
          <w:sz w:val="22"/>
          <w:szCs w:val="22"/>
        </w:rPr>
        <w:t xml:space="preserve"> </w:t>
      </w:r>
      <w:r w:rsidRPr="001A5584">
        <w:rPr>
          <w:rFonts w:ascii="Calibri" w:eastAsia="Calibri" w:hAnsi="Calibri" w:cs="Calibri"/>
          <w:b/>
          <w:sz w:val="22"/>
          <w:szCs w:val="22"/>
        </w:rPr>
        <w:t>:</w:t>
      </w:r>
      <w:r w:rsidRPr="001A5584">
        <w:rPr>
          <w:rFonts w:ascii="Calibri" w:eastAsia="Calibri" w:hAnsi="Calibri" w:cs="Calibri"/>
          <w:b/>
          <w:spacing w:val="-3"/>
          <w:sz w:val="22"/>
          <w:szCs w:val="22"/>
        </w:rPr>
        <w:t xml:space="preserve"> </w:t>
      </w:r>
      <w:r w:rsidRPr="001A5584">
        <w:rPr>
          <w:rFonts w:ascii="Calibri" w:eastAsia="Calibri" w:hAnsi="Calibri" w:cs="Calibri"/>
          <w:b/>
          <w:spacing w:val="1"/>
          <w:sz w:val="22"/>
          <w:szCs w:val="22"/>
        </w:rPr>
        <w:t>T</w:t>
      </w:r>
      <w:r w:rsidRPr="001A5584">
        <w:rPr>
          <w:rFonts w:ascii="Calibri" w:eastAsia="Calibri" w:hAnsi="Calibri" w:cs="Calibri"/>
          <w:b/>
          <w:spacing w:val="-1"/>
          <w:sz w:val="22"/>
          <w:szCs w:val="22"/>
        </w:rPr>
        <w:t>a</w:t>
      </w:r>
      <w:r w:rsidRPr="001A5584">
        <w:rPr>
          <w:rFonts w:ascii="Calibri" w:eastAsia="Calibri" w:hAnsi="Calibri" w:cs="Calibri"/>
          <w:b/>
          <w:spacing w:val="1"/>
          <w:sz w:val="22"/>
          <w:szCs w:val="22"/>
        </w:rPr>
        <w:t>ri</w:t>
      </w:r>
      <w:r w:rsidRPr="001A5584">
        <w:rPr>
          <w:rFonts w:ascii="Calibri" w:eastAsia="Calibri" w:hAnsi="Calibri" w:cs="Calibri"/>
          <w:b/>
          <w:spacing w:val="-3"/>
          <w:sz w:val="22"/>
          <w:szCs w:val="22"/>
        </w:rPr>
        <w:t>f</w:t>
      </w:r>
      <w:r w:rsidRPr="001A5584">
        <w:rPr>
          <w:rFonts w:ascii="Calibri" w:eastAsia="Calibri" w:hAnsi="Calibri" w:cs="Calibri"/>
          <w:b/>
          <w:spacing w:val="1"/>
          <w:sz w:val="22"/>
          <w:szCs w:val="22"/>
        </w:rPr>
        <w:t>s</w:t>
      </w:r>
      <w:r w:rsidRPr="001A5584">
        <w:rPr>
          <w:rFonts w:ascii="Calibri" w:eastAsia="Calibri" w:hAnsi="Calibri" w:cs="Calibri"/>
          <w:b/>
          <w:sz w:val="22"/>
          <w:szCs w:val="22"/>
        </w:rPr>
        <w:t>,</w:t>
      </w:r>
      <w:r w:rsidRPr="001A5584">
        <w:rPr>
          <w:rFonts w:ascii="Calibri" w:eastAsia="Calibri" w:hAnsi="Calibri" w:cs="Calibri"/>
          <w:b/>
          <w:spacing w:val="1"/>
          <w:sz w:val="22"/>
          <w:szCs w:val="22"/>
        </w:rPr>
        <w:t xml:space="preserve"> </w:t>
      </w:r>
      <w:r w:rsidRPr="001A5584">
        <w:rPr>
          <w:rFonts w:ascii="Calibri" w:eastAsia="Calibri" w:hAnsi="Calibri" w:cs="Calibri"/>
          <w:b/>
          <w:spacing w:val="-1"/>
          <w:sz w:val="22"/>
          <w:szCs w:val="22"/>
        </w:rPr>
        <w:t>da</w:t>
      </w:r>
      <w:r w:rsidRPr="001A5584">
        <w:rPr>
          <w:rFonts w:ascii="Calibri" w:eastAsia="Calibri" w:hAnsi="Calibri" w:cs="Calibri"/>
          <w:b/>
          <w:sz w:val="22"/>
          <w:szCs w:val="22"/>
        </w:rPr>
        <w:t xml:space="preserve">te </w:t>
      </w:r>
      <w:r w:rsidRPr="001A5584">
        <w:rPr>
          <w:rFonts w:ascii="Calibri" w:eastAsia="Calibri" w:hAnsi="Calibri" w:cs="Calibri"/>
          <w:b/>
          <w:spacing w:val="-1"/>
          <w:sz w:val="22"/>
          <w:szCs w:val="22"/>
        </w:rPr>
        <w:t>e</w:t>
      </w:r>
      <w:r w:rsidRPr="001A5584">
        <w:rPr>
          <w:rFonts w:ascii="Calibri" w:eastAsia="Calibri" w:hAnsi="Calibri" w:cs="Calibri"/>
          <w:b/>
          <w:sz w:val="22"/>
          <w:szCs w:val="22"/>
        </w:rPr>
        <w:t>t</w:t>
      </w:r>
      <w:r w:rsidRPr="001A5584">
        <w:rPr>
          <w:rFonts w:ascii="Calibri" w:eastAsia="Calibri" w:hAnsi="Calibri" w:cs="Calibri"/>
          <w:b/>
          <w:spacing w:val="-4"/>
          <w:sz w:val="22"/>
          <w:szCs w:val="22"/>
        </w:rPr>
        <w:t xml:space="preserve"> </w:t>
      </w:r>
      <w:r w:rsidRPr="001A5584">
        <w:rPr>
          <w:rFonts w:ascii="Calibri" w:eastAsia="Calibri" w:hAnsi="Calibri" w:cs="Calibri"/>
          <w:b/>
          <w:spacing w:val="-1"/>
          <w:sz w:val="22"/>
          <w:szCs w:val="22"/>
        </w:rPr>
        <w:t>du</w:t>
      </w:r>
      <w:r w:rsidRPr="001A5584">
        <w:rPr>
          <w:rFonts w:ascii="Calibri" w:eastAsia="Calibri" w:hAnsi="Calibri" w:cs="Calibri"/>
          <w:b/>
          <w:spacing w:val="1"/>
          <w:sz w:val="22"/>
          <w:szCs w:val="22"/>
        </w:rPr>
        <w:t>r</w:t>
      </w:r>
      <w:r w:rsidRPr="001A5584">
        <w:rPr>
          <w:rFonts w:ascii="Calibri" w:eastAsia="Calibri" w:hAnsi="Calibri" w:cs="Calibri"/>
          <w:b/>
          <w:spacing w:val="-1"/>
          <w:sz w:val="22"/>
          <w:szCs w:val="22"/>
        </w:rPr>
        <w:t>é</w:t>
      </w:r>
      <w:r w:rsidRPr="001A5584">
        <w:rPr>
          <w:rFonts w:ascii="Calibri" w:eastAsia="Calibri" w:hAnsi="Calibri" w:cs="Calibri"/>
          <w:b/>
          <w:sz w:val="22"/>
          <w:szCs w:val="22"/>
        </w:rPr>
        <w:t xml:space="preserve">e </w:t>
      </w:r>
      <w:r w:rsidRPr="001A5584">
        <w:rPr>
          <w:rFonts w:ascii="Calibri" w:eastAsia="Calibri" w:hAnsi="Calibri" w:cs="Calibri"/>
          <w:b/>
          <w:spacing w:val="-1"/>
          <w:sz w:val="22"/>
          <w:szCs w:val="22"/>
        </w:rPr>
        <w:t>d</w:t>
      </w:r>
      <w:r w:rsidRPr="001A5584">
        <w:rPr>
          <w:rFonts w:ascii="Calibri" w:eastAsia="Calibri" w:hAnsi="Calibri" w:cs="Calibri"/>
          <w:b/>
          <w:sz w:val="22"/>
          <w:szCs w:val="22"/>
        </w:rPr>
        <w:t xml:space="preserve">e </w:t>
      </w:r>
      <w:r w:rsidRPr="001A5584">
        <w:rPr>
          <w:rFonts w:ascii="Calibri" w:eastAsia="Calibri" w:hAnsi="Calibri" w:cs="Calibri"/>
          <w:b/>
          <w:spacing w:val="1"/>
          <w:sz w:val="22"/>
          <w:szCs w:val="22"/>
        </w:rPr>
        <w:t>l</w:t>
      </w:r>
      <w:r w:rsidRPr="001A5584">
        <w:rPr>
          <w:rFonts w:ascii="Calibri" w:eastAsia="Calibri" w:hAnsi="Calibri" w:cs="Calibri"/>
          <w:b/>
          <w:sz w:val="22"/>
          <w:szCs w:val="22"/>
        </w:rPr>
        <w:t xml:space="preserve">a </w:t>
      </w:r>
      <w:r w:rsidRPr="001A5584">
        <w:rPr>
          <w:rFonts w:ascii="Calibri" w:eastAsia="Calibri" w:hAnsi="Calibri" w:cs="Calibri"/>
          <w:b/>
          <w:spacing w:val="1"/>
          <w:sz w:val="22"/>
          <w:szCs w:val="22"/>
        </w:rPr>
        <w:t>l</w:t>
      </w:r>
      <w:r w:rsidRPr="001A5584">
        <w:rPr>
          <w:rFonts w:ascii="Calibri" w:eastAsia="Calibri" w:hAnsi="Calibri" w:cs="Calibri"/>
          <w:b/>
          <w:spacing w:val="-1"/>
          <w:sz w:val="22"/>
          <w:szCs w:val="22"/>
        </w:rPr>
        <w:t>o</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a</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o</w:t>
      </w:r>
      <w:r w:rsidRPr="001A5584">
        <w:rPr>
          <w:rFonts w:ascii="Calibri" w:eastAsia="Calibri" w:hAnsi="Calibri" w:cs="Calibri"/>
          <w:b/>
          <w:sz w:val="22"/>
          <w:szCs w:val="22"/>
        </w:rPr>
        <w:t>n</w:t>
      </w:r>
    </w:p>
    <w:p w:rsidR="005830F4" w:rsidRPr="001A5584" w:rsidRDefault="005830F4" w:rsidP="005830F4">
      <w:pPr>
        <w:ind w:left="118" w:right="85"/>
        <w:jc w:val="both"/>
        <w:rPr>
          <w:rFonts w:ascii="Calibri" w:eastAsia="Calibri" w:hAnsi="Calibri" w:cs="Calibri"/>
          <w:sz w:val="22"/>
          <w:szCs w:val="22"/>
        </w:rPr>
      </w:pPr>
      <w:r w:rsidRPr="001A5584">
        <w:rPr>
          <w:rFonts w:ascii="Calibri" w:eastAsia="Calibri" w:hAnsi="Calibri" w:cs="Calibri"/>
          <w:spacing w:val="1"/>
          <w:sz w:val="22"/>
          <w:szCs w:val="22"/>
        </w:rPr>
        <w:t>Le</w:t>
      </w:r>
      <w:r w:rsidRPr="001A5584">
        <w:rPr>
          <w:rFonts w:ascii="Calibri" w:eastAsia="Calibri" w:hAnsi="Calibri" w:cs="Calibri"/>
          <w:sz w:val="22"/>
          <w:szCs w:val="22"/>
        </w:rPr>
        <w:t xml:space="preserve">s </w:t>
      </w:r>
      <w:r w:rsidRPr="001A5584">
        <w:rPr>
          <w:rFonts w:ascii="Calibri" w:eastAsia="Calibri" w:hAnsi="Calibri" w:cs="Calibri"/>
          <w:spacing w:val="18"/>
          <w:sz w:val="22"/>
          <w:szCs w:val="22"/>
        </w:rPr>
        <w:t xml:space="preserve"> </w:t>
      </w:r>
      <w:r w:rsidRPr="001A5584">
        <w:rPr>
          <w:rFonts w:ascii="Calibri" w:eastAsia="Calibri" w:hAnsi="Calibri" w:cs="Calibri"/>
          <w:sz w:val="22"/>
          <w:szCs w:val="22"/>
        </w:rPr>
        <w:t xml:space="preserve">tarifs, </w:t>
      </w:r>
      <w:r w:rsidRPr="001A5584">
        <w:rPr>
          <w:rFonts w:ascii="Calibri" w:eastAsia="Calibri" w:hAnsi="Calibri" w:cs="Calibri"/>
          <w:spacing w:val="18"/>
          <w:sz w:val="22"/>
          <w:szCs w:val="22"/>
        </w:rPr>
        <w:t xml:space="preserve"> </w:t>
      </w:r>
      <w:r w:rsidRPr="001A5584">
        <w:rPr>
          <w:rFonts w:ascii="Calibri" w:eastAsia="Calibri" w:hAnsi="Calibri" w:cs="Calibri"/>
          <w:sz w:val="22"/>
          <w:szCs w:val="22"/>
        </w:rPr>
        <w:t xml:space="preserve">la </w:t>
      </w:r>
      <w:r w:rsidRPr="001A5584">
        <w:rPr>
          <w:rFonts w:ascii="Calibri" w:eastAsia="Calibri" w:hAnsi="Calibri" w:cs="Calibri"/>
          <w:spacing w:val="20"/>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3"/>
          <w:sz w:val="22"/>
          <w:szCs w:val="22"/>
        </w:rPr>
        <w:t>a</w:t>
      </w:r>
      <w:r w:rsidRPr="001A5584">
        <w:rPr>
          <w:rFonts w:ascii="Calibri" w:eastAsia="Calibri" w:hAnsi="Calibri" w:cs="Calibri"/>
          <w:sz w:val="22"/>
          <w:szCs w:val="22"/>
        </w:rPr>
        <w:t xml:space="preserve">te </w:t>
      </w:r>
      <w:r w:rsidRPr="001A5584">
        <w:rPr>
          <w:rFonts w:ascii="Calibri" w:eastAsia="Calibri" w:hAnsi="Calibri" w:cs="Calibri"/>
          <w:spacing w:val="19"/>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t </w:t>
      </w:r>
      <w:r w:rsidRPr="001A5584">
        <w:rPr>
          <w:rFonts w:ascii="Calibri" w:eastAsia="Calibri" w:hAnsi="Calibri" w:cs="Calibri"/>
          <w:spacing w:val="18"/>
          <w:sz w:val="22"/>
          <w:szCs w:val="22"/>
        </w:rPr>
        <w:t xml:space="preserve"> </w:t>
      </w:r>
      <w:r w:rsidRPr="001A5584">
        <w:rPr>
          <w:rFonts w:ascii="Calibri" w:eastAsia="Calibri" w:hAnsi="Calibri" w:cs="Calibri"/>
          <w:sz w:val="22"/>
          <w:szCs w:val="22"/>
        </w:rPr>
        <w:t xml:space="preserve">la </w:t>
      </w:r>
      <w:r w:rsidRPr="001A5584">
        <w:rPr>
          <w:rFonts w:ascii="Calibri" w:eastAsia="Calibri" w:hAnsi="Calibri" w:cs="Calibri"/>
          <w:spacing w:val="18"/>
          <w:sz w:val="22"/>
          <w:szCs w:val="22"/>
        </w:rPr>
        <w:t xml:space="preserve"> </w:t>
      </w:r>
      <w:r w:rsidRPr="001A5584">
        <w:rPr>
          <w:rFonts w:ascii="Calibri" w:eastAsia="Calibri" w:hAnsi="Calibri" w:cs="Calibri"/>
          <w:spacing w:val="-1"/>
          <w:sz w:val="22"/>
          <w:szCs w:val="22"/>
        </w:rPr>
        <w:t>du</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z w:val="22"/>
          <w:szCs w:val="22"/>
        </w:rPr>
        <w:t xml:space="preserve">e </w:t>
      </w:r>
      <w:r w:rsidRPr="001A5584">
        <w:rPr>
          <w:rFonts w:ascii="Calibri" w:eastAsia="Calibri" w:hAnsi="Calibri" w:cs="Calibri"/>
          <w:spacing w:val="2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 xml:space="preserve">e </w:t>
      </w:r>
      <w:r w:rsidRPr="001A5584">
        <w:rPr>
          <w:rFonts w:ascii="Calibri" w:eastAsia="Calibri" w:hAnsi="Calibri" w:cs="Calibri"/>
          <w:spacing w:val="19"/>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20"/>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t </w:t>
      </w:r>
      <w:r w:rsidRPr="001A5584">
        <w:rPr>
          <w:rFonts w:ascii="Calibri" w:eastAsia="Calibri" w:hAnsi="Calibri" w:cs="Calibri"/>
          <w:spacing w:val="16"/>
          <w:sz w:val="22"/>
          <w:szCs w:val="22"/>
        </w:rPr>
        <w:t xml:space="preserve"> </w:t>
      </w:r>
      <w:r w:rsidRPr="001A5584">
        <w:rPr>
          <w:rFonts w:ascii="Calibri" w:eastAsia="Calibri" w:hAnsi="Calibri" w:cs="Calibri"/>
          <w:spacing w:val="1"/>
          <w:sz w:val="22"/>
          <w:szCs w:val="22"/>
        </w:rPr>
        <w:t>me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nn</w:t>
      </w:r>
      <w:r w:rsidRPr="001A5584">
        <w:rPr>
          <w:rFonts w:ascii="Calibri" w:eastAsia="Calibri" w:hAnsi="Calibri" w:cs="Calibri"/>
          <w:spacing w:val="1"/>
          <w:sz w:val="22"/>
          <w:szCs w:val="22"/>
        </w:rPr>
        <w:t>é</w:t>
      </w:r>
      <w:r>
        <w:rPr>
          <w:rFonts w:ascii="Calibri" w:eastAsia="Calibri" w:hAnsi="Calibri" w:cs="Calibri"/>
          <w:sz w:val="22"/>
          <w:szCs w:val="22"/>
        </w:rPr>
        <w:t>s au contrat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 xml:space="preserve">e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w:t>
      </w:r>
      <w:r w:rsidRPr="001A5584">
        <w:rPr>
          <w:rFonts w:ascii="Calibri" w:eastAsia="Calibri" w:hAnsi="Calibri" w:cs="Calibri"/>
          <w:spacing w:val="-3"/>
          <w:sz w:val="22"/>
          <w:szCs w:val="22"/>
        </w:rPr>
        <w:t>a</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Pr>
          <w:rFonts w:ascii="Calibri" w:eastAsia="Calibri" w:hAnsi="Calibri" w:cs="Calibri"/>
          <w:sz w:val="22"/>
          <w:szCs w:val="22"/>
        </w:rPr>
        <w:t>n</w:t>
      </w:r>
      <w:r w:rsidRPr="001A5584">
        <w:rPr>
          <w:rFonts w:ascii="Calibri" w:eastAsia="Calibri" w:hAnsi="Calibri" w:cs="Calibri"/>
          <w:sz w:val="22"/>
          <w:szCs w:val="22"/>
        </w:rPr>
        <w:t>.</w:t>
      </w:r>
    </w:p>
    <w:p w:rsidR="005830F4" w:rsidRPr="001A5584" w:rsidRDefault="005830F4" w:rsidP="005830F4">
      <w:pPr>
        <w:spacing w:before="5" w:line="120" w:lineRule="exact"/>
        <w:rPr>
          <w:sz w:val="13"/>
          <w:szCs w:val="13"/>
        </w:rPr>
      </w:pPr>
    </w:p>
    <w:p w:rsidR="005830F4" w:rsidRPr="001A5584" w:rsidRDefault="005830F4" w:rsidP="005830F4">
      <w:pPr>
        <w:spacing w:line="200" w:lineRule="exact"/>
      </w:pPr>
    </w:p>
    <w:p w:rsidR="005830F4" w:rsidRPr="001A5584" w:rsidRDefault="005830F4" w:rsidP="005830F4">
      <w:pPr>
        <w:spacing w:line="200" w:lineRule="exact"/>
      </w:pPr>
    </w:p>
    <w:p w:rsidR="005830F4" w:rsidRPr="001A5584" w:rsidRDefault="005830F4" w:rsidP="005830F4">
      <w:pPr>
        <w:ind w:left="118" w:right="7071"/>
        <w:jc w:val="both"/>
        <w:rPr>
          <w:rFonts w:ascii="Calibri" w:eastAsia="Calibri" w:hAnsi="Calibri" w:cs="Calibri"/>
          <w:sz w:val="22"/>
          <w:szCs w:val="22"/>
        </w:rPr>
      </w:pPr>
      <w:r w:rsidRPr="001A5584">
        <w:rPr>
          <w:rFonts w:ascii="Calibri" w:eastAsia="Calibri" w:hAnsi="Calibri" w:cs="Calibri"/>
          <w:b/>
          <w:spacing w:val="1"/>
          <w:sz w:val="22"/>
          <w:szCs w:val="22"/>
        </w:rPr>
        <w:t>Ar</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l</w:t>
      </w:r>
      <w:r w:rsidRPr="001A5584">
        <w:rPr>
          <w:rFonts w:ascii="Calibri" w:eastAsia="Calibri" w:hAnsi="Calibri" w:cs="Calibri"/>
          <w:b/>
          <w:sz w:val="22"/>
          <w:szCs w:val="22"/>
        </w:rPr>
        <w:t xml:space="preserve">e </w:t>
      </w:r>
      <w:r w:rsidRPr="001A5584">
        <w:rPr>
          <w:rFonts w:ascii="Calibri" w:eastAsia="Calibri" w:hAnsi="Calibri" w:cs="Calibri"/>
          <w:b/>
          <w:spacing w:val="-2"/>
          <w:sz w:val="22"/>
          <w:szCs w:val="22"/>
        </w:rPr>
        <w:t>1</w:t>
      </w:r>
      <w:r w:rsidRPr="001A5584">
        <w:rPr>
          <w:rFonts w:ascii="Calibri" w:eastAsia="Calibri" w:hAnsi="Calibri" w:cs="Calibri"/>
          <w:b/>
          <w:sz w:val="22"/>
          <w:szCs w:val="22"/>
        </w:rPr>
        <w:t>1</w:t>
      </w:r>
      <w:r w:rsidRPr="001A5584">
        <w:rPr>
          <w:rFonts w:ascii="Calibri" w:eastAsia="Calibri" w:hAnsi="Calibri" w:cs="Calibri"/>
          <w:b/>
          <w:spacing w:val="2"/>
          <w:sz w:val="22"/>
          <w:szCs w:val="22"/>
        </w:rPr>
        <w:t xml:space="preserve"> </w:t>
      </w:r>
      <w:r w:rsidRPr="001A5584">
        <w:rPr>
          <w:rFonts w:ascii="Calibri" w:eastAsia="Calibri" w:hAnsi="Calibri" w:cs="Calibri"/>
          <w:b/>
          <w:sz w:val="22"/>
          <w:szCs w:val="22"/>
        </w:rPr>
        <w:t xml:space="preserve">: </w:t>
      </w:r>
      <w:r w:rsidRPr="001A5584">
        <w:rPr>
          <w:rFonts w:ascii="Calibri" w:eastAsia="Calibri" w:hAnsi="Calibri" w:cs="Calibri"/>
          <w:b/>
          <w:spacing w:val="-1"/>
          <w:sz w:val="22"/>
          <w:szCs w:val="22"/>
        </w:rPr>
        <w:t>Fac</w:t>
      </w:r>
      <w:r w:rsidRPr="001A5584">
        <w:rPr>
          <w:rFonts w:ascii="Calibri" w:eastAsia="Calibri" w:hAnsi="Calibri" w:cs="Calibri"/>
          <w:b/>
          <w:sz w:val="22"/>
          <w:szCs w:val="22"/>
        </w:rPr>
        <w:t>t</w:t>
      </w:r>
      <w:r w:rsidRPr="001A5584">
        <w:rPr>
          <w:rFonts w:ascii="Calibri" w:eastAsia="Calibri" w:hAnsi="Calibri" w:cs="Calibri"/>
          <w:b/>
          <w:spacing w:val="-1"/>
          <w:sz w:val="22"/>
          <w:szCs w:val="22"/>
        </w:rPr>
        <w:t>u</w:t>
      </w:r>
      <w:r w:rsidRPr="001A5584">
        <w:rPr>
          <w:rFonts w:ascii="Calibri" w:eastAsia="Calibri" w:hAnsi="Calibri" w:cs="Calibri"/>
          <w:b/>
          <w:spacing w:val="1"/>
          <w:sz w:val="22"/>
          <w:szCs w:val="22"/>
        </w:rPr>
        <w:t>r</w:t>
      </w:r>
      <w:r w:rsidRPr="001A5584">
        <w:rPr>
          <w:rFonts w:ascii="Calibri" w:eastAsia="Calibri" w:hAnsi="Calibri" w:cs="Calibri"/>
          <w:b/>
          <w:spacing w:val="-1"/>
          <w:sz w:val="22"/>
          <w:szCs w:val="22"/>
        </w:rPr>
        <w:t>a</w:t>
      </w:r>
      <w:r w:rsidRPr="001A5584">
        <w:rPr>
          <w:rFonts w:ascii="Calibri" w:eastAsia="Calibri" w:hAnsi="Calibri" w:cs="Calibri"/>
          <w:b/>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o</w:t>
      </w:r>
      <w:r w:rsidRPr="001A5584">
        <w:rPr>
          <w:rFonts w:ascii="Calibri" w:eastAsia="Calibri" w:hAnsi="Calibri" w:cs="Calibri"/>
          <w:b/>
          <w:sz w:val="22"/>
          <w:szCs w:val="22"/>
        </w:rPr>
        <w:t>n</w:t>
      </w:r>
    </w:p>
    <w:p w:rsidR="005830F4" w:rsidRPr="001A5584" w:rsidRDefault="005830F4" w:rsidP="005830F4">
      <w:pPr>
        <w:ind w:left="118" w:right="77"/>
        <w:jc w:val="both"/>
        <w:rPr>
          <w:rFonts w:ascii="Calibri" w:eastAsia="Calibri" w:hAnsi="Calibri" w:cs="Calibri"/>
          <w:sz w:val="22"/>
          <w:szCs w:val="22"/>
        </w:rPr>
      </w:pPr>
      <w:r w:rsidRPr="001A5584">
        <w:rPr>
          <w:rFonts w:ascii="Calibri" w:eastAsia="Calibri" w:hAnsi="Calibri" w:cs="Calibri"/>
          <w:sz w:val="22"/>
          <w:szCs w:val="22"/>
        </w:rPr>
        <w:t>A</w:t>
      </w:r>
      <w:r w:rsidRPr="001A5584">
        <w:rPr>
          <w:rFonts w:ascii="Calibri" w:eastAsia="Calibri" w:hAnsi="Calibri" w:cs="Calibri"/>
          <w:spacing w:val="-5"/>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si</w:t>
      </w:r>
      <w:r w:rsidRPr="001A5584">
        <w:rPr>
          <w:rFonts w:ascii="Calibri" w:eastAsia="Calibri" w:hAnsi="Calibri" w:cs="Calibri"/>
          <w:spacing w:val="-1"/>
          <w:sz w:val="22"/>
          <w:szCs w:val="22"/>
        </w:rPr>
        <w:t>gn</w:t>
      </w:r>
      <w:r w:rsidRPr="001A5584">
        <w:rPr>
          <w:rFonts w:ascii="Calibri" w:eastAsia="Calibri" w:hAnsi="Calibri" w:cs="Calibri"/>
          <w:sz w:val="22"/>
          <w:szCs w:val="22"/>
        </w:rPr>
        <w:t>at</w:t>
      </w:r>
      <w:r w:rsidRPr="001A5584">
        <w:rPr>
          <w:rFonts w:ascii="Calibri" w:eastAsia="Calibri" w:hAnsi="Calibri" w:cs="Calibri"/>
          <w:spacing w:val="-1"/>
          <w:sz w:val="22"/>
          <w:szCs w:val="22"/>
        </w:rPr>
        <w:t>u</w:t>
      </w:r>
      <w:r w:rsidRPr="001A5584">
        <w:rPr>
          <w:rFonts w:ascii="Calibri" w:eastAsia="Calibri" w:hAnsi="Calibri" w:cs="Calibri"/>
          <w:sz w:val="22"/>
          <w:szCs w:val="22"/>
        </w:rPr>
        <w:t>re</w:t>
      </w:r>
      <w:r w:rsidRPr="001A5584">
        <w:rPr>
          <w:rFonts w:ascii="Calibri" w:eastAsia="Calibri" w:hAnsi="Calibri" w:cs="Calibri"/>
          <w:spacing w:val="-6"/>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u</w:t>
      </w:r>
      <w:r w:rsidRPr="001A5584">
        <w:rPr>
          <w:rFonts w:ascii="Calibri" w:eastAsia="Calibri" w:hAnsi="Calibri" w:cs="Calibri"/>
          <w:spacing w:val="-5"/>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tr</w:t>
      </w:r>
      <w:r w:rsidRPr="001A5584">
        <w:rPr>
          <w:rFonts w:ascii="Calibri" w:eastAsia="Calibri" w:hAnsi="Calibri" w:cs="Calibri"/>
          <w:spacing w:val="-3"/>
          <w:sz w:val="22"/>
          <w:szCs w:val="22"/>
        </w:rPr>
        <w:t>a</w:t>
      </w:r>
      <w:r w:rsidRPr="001A5584">
        <w:rPr>
          <w:rFonts w:ascii="Calibri" w:eastAsia="Calibri" w:hAnsi="Calibri" w:cs="Calibri"/>
          <w:sz w:val="22"/>
          <w:szCs w:val="22"/>
        </w:rPr>
        <w:t>t,</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w:t>
      </w:r>
      <w:r w:rsidRPr="001A5584">
        <w:rPr>
          <w:rFonts w:ascii="Calibri" w:eastAsia="Calibri" w:hAnsi="Calibri" w:cs="Calibri"/>
          <w:spacing w:val="1"/>
          <w:sz w:val="22"/>
          <w:szCs w:val="22"/>
        </w:rPr>
        <w:t>o</w:t>
      </w:r>
      <w:r w:rsidRPr="001A5584">
        <w:rPr>
          <w:rFonts w:ascii="Calibri" w:eastAsia="Calibri" w:hAnsi="Calibri" w:cs="Calibri"/>
          <w:sz w:val="22"/>
          <w:szCs w:val="22"/>
        </w:rPr>
        <w:t>cc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6"/>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ev</w:t>
      </w:r>
      <w:r w:rsidRPr="001A5584">
        <w:rPr>
          <w:rFonts w:ascii="Calibri" w:eastAsia="Calibri" w:hAnsi="Calibri" w:cs="Calibri"/>
          <w:sz w:val="22"/>
          <w:szCs w:val="22"/>
        </w:rPr>
        <w:t>ra</w:t>
      </w:r>
      <w:r w:rsidRPr="001A5584">
        <w:rPr>
          <w:rFonts w:ascii="Calibri" w:eastAsia="Calibri" w:hAnsi="Calibri" w:cs="Calibri"/>
          <w:spacing w:val="-7"/>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3"/>
          <w:sz w:val="22"/>
          <w:szCs w:val="22"/>
        </w:rPr>
        <w:t>a</w:t>
      </w:r>
      <w:r w:rsidRPr="001A5584">
        <w:rPr>
          <w:rFonts w:ascii="Calibri" w:eastAsia="Calibri" w:hAnsi="Calibri" w:cs="Calibri"/>
          <w:sz w:val="22"/>
          <w:szCs w:val="22"/>
        </w:rPr>
        <w:t>c</w:t>
      </w:r>
      <w:r w:rsidRPr="001A5584">
        <w:rPr>
          <w:rFonts w:ascii="Calibri" w:eastAsia="Calibri" w:hAnsi="Calibri" w:cs="Calibri"/>
          <w:spacing w:val="-1"/>
          <w:sz w:val="22"/>
          <w:szCs w:val="22"/>
        </w:rPr>
        <w:t>qu</w:t>
      </w:r>
      <w:r w:rsidRPr="001A5584">
        <w:rPr>
          <w:rFonts w:ascii="Calibri" w:eastAsia="Calibri" w:hAnsi="Calibri" w:cs="Calibri"/>
          <w:sz w:val="22"/>
          <w:szCs w:val="22"/>
        </w:rPr>
        <w:t>itt</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9"/>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f</w:t>
      </w:r>
      <w:r w:rsidRPr="001A5584">
        <w:rPr>
          <w:rFonts w:ascii="Calibri" w:eastAsia="Calibri" w:hAnsi="Calibri" w:cs="Calibri"/>
          <w:spacing w:val="-3"/>
          <w:sz w:val="22"/>
          <w:szCs w:val="22"/>
        </w:rPr>
        <w:t>a</w:t>
      </w:r>
      <w:r w:rsidRPr="001A5584">
        <w:rPr>
          <w:rFonts w:ascii="Calibri" w:eastAsia="Calibri" w:hAnsi="Calibri" w:cs="Calibri"/>
          <w:sz w:val="22"/>
          <w:szCs w:val="22"/>
        </w:rPr>
        <w:t>ct</w:t>
      </w:r>
      <w:r w:rsidRPr="001A5584">
        <w:rPr>
          <w:rFonts w:ascii="Calibri" w:eastAsia="Calibri" w:hAnsi="Calibri" w:cs="Calibri"/>
          <w:spacing w:val="-1"/>
          <w:sz w:val="22"/>
          <w:szCs w:val="22"/>
        </w:rPr>
        <w:t>u</w:t>
      </w:r>
      <w:r w:rsidRPr="001A5584">
        <w:rPr>
          <w:rFonts w:ascii="Calibri" w:eastAsia="Calibri" w:hAnsi="Calibri" w:cs="Calibri"/>
          <w:sz w:val="22"/>
          <w:szCs w:val="22"/>
        </w:rPr>
        <w:t>re</w:t>
      </w:r>
      <w:r w:rsidRPr="001A5584">
        <w:rPr>
          <w:rFonts w:ascii="Calibri" w:eastAsia="Calibri" w:hAnsi="Calibri" w:cs="Calibri"/>
          <w:spacing w:val="-6"/>
          <w:sz w:val="22"/>
          <w:szCs w:val="22"/>
        </w:rPr>
        <w:t xml:space="preserve"> </w:t>
      </w:r>
      <w:r w:rsidRPr="001A5584">
        <w:rPr>
          <w:rFonts w:ascii="Calibri" w:eastAsia="Calibri" w:hAnsi="Calibri" w:cs="Calibri"/>
          <w:spacing w:val="1"/>
          <w:sz w:val="22"/>
          <w:szCs w:val="22"/>
        </w:rPr>
        <w:t>é</w:t>
      </w:r>
      <w:r w:rsidRPr="001A5584">
        <w:rPr>
          <w:rFonts w:ascii="Calibri" w:eastAsia="Calibri" w:hAnsi="Calibri" w:cs="Calibri"/>
          <w:sz w:val="22"/>
          <w:szCs w:val="22"/>
        </w:rPr>
        <w:t>ta</w:t>
      </w:r>
      <w:r w:rsidRPr="001A5584">
        <w:rPr>
          <w:rFonts w:ascii="Calibri" w:eastAsia="Calibri" w:hAnsi="Calibri" w:cs="Calibri"/>
          <w:spacing w:val="-1"/>
          <w:sz w:val="22"/>
          <w:szCs w:val="22"/>
        </w:rPr>
        <w:t>b</w:t>
      </w:r>
      <w:r w:rsidRPr="001A5584">
        <w:rPr>
          <w:rFonts w:ascii="Calibri" w:eastAsia="Calibri" w:hAnsi="Calibri" w:cs="Calibri"/>
          <w:sz w:val="22"/>
          <w:szCs w:val="22"/>
        </w:rPr>
        <w:t>l</w:t>
      </w:r>
      <w:r w:rsidRPr="001A5584">
        <w:rPr>
          <w:rFonts w:ascii="Calibri" w:eastAsia="Calibri" w:hAnsi="Calibri" w:cs="Calibri"/>
          <w:spacing w:val="-3"/>
          <w:sz w:val="22"/>
          <w:szCs w:val="22"/>
        </w:rPr>
        <w:t>i</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au</w:t>
      </w:r>
      <w:r w:rsidRPr="001A5584">
        <w:rPr>
          <w:rFonts w:ascii="Calibri" w:eastAsia="Calibri" w:hAnsi="Calibri" w:cs="Calibri"/>
          <w:spacing w:val="-7"/>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pacing w:val="-3"/>
          <w:sz w:val="22"/>
          <w:szCs w:val="22"/>
        </w:rPr>
        <w:t>g</w:t>
      </w:r>
      <w:r w:rsidRPr="001A5584">
        <w:rPr>
          <w:rFonts w:ascii="Calibri" w:eastAsia="Calibri" w:hAnsi="Calibri" w:cs="Calibri"/>
          <w:sz w:val="22"/>
          <w:szCs w:val="22"/>
        </w:rPr>
        <w:t>ard</w:t>
      </w:r>
      <w:r w:rsidRPr="001A5584">
        <w:rPr>
          <w:rFonts w:ascii="Calibri" w:eastAsia="Calibri" w:hAnsi="Calibri" w:cs="Calibri"/>
          <w:spacing w:val="-5"/>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u</w:t>
      </w:r>
      <w:r w:rsidRPr="001A5584">
        <w:rPr>
          <w:rFonts w:ascii="Calibri" w:eastAsia="Calibri" w:hAnsi="Calibri" w:cs="Calibri"/>
          <w:spacing w:val="-5"/>
          <w:sz w:val="22"/>
          <w:szCs w:val="22"/>
        </w:rPr>
        <w:t xml:space="preserve"> </w:t>
      </w:r>
      <w:r w:rsidRPr="001A5584">
        <w:rPr>
          <w:rFonts w:ascii="Calibri" w:eastAsia="Calibri" w:hAnsi="Calibri" w:cs="Calibri"/>
          <w:sz w:val="22"/>
          <w:szCs w:val="22"/>
        </w:rPr>
        <w:t>tarif</w:t>
      </w:r>
      <w:r w:rsidRPr="001A5584">
        <w:rPr>
          <w:rFonts w:ascii="Calibri" w:eastAsia="Calibri" w:hAnsi="Calibri" w:cs="Calibri"/>
          <w:spacing w:val="-7"/>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i</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u</w:t>
      </w:r>
      <w:r w:rsidRPr="001A5584">
        <w:rPr>
          <w:rFonts w:ascii="Calibri" w:eastAsia="Calibri" w:hAnsi="Calibri" w:cs="Calibri"/>
          <w:sz w:val="22"/>
          <w:szCs w:val="22"/>
        </w:rPr>
        <w:t>i</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pacing w:val="-2"/>
          <w:sz w:val="22"/>
          <w:szCs w:val="22"/>
        </w:rPr>
        <w:t>s</w:t>
      </w:r>
      <w:r w:rsidRPr="001A5584">
        <w:rPr>
          <w:rFonts w:ascii="Calibri" w:eastAsia="Calibri" w:hAnsi="Calibri" w:cs="Calibri"/>
          <w:sz w:val="22"/>
          <w:szCs w:val="22"/>
        </w:rPr>
        <w:t>t a</w:t>
      </w:r>
      <w:r w:rsidRPr="001A5584">
        <w:rPr>
          <w:rFonts w:ascii="Calibri" w:eastAsia="Calibri" w:hAnsi="Calibri" w:cs="Calibri"/>
          <w:spacing w:val="-1"/>
          <w:sz w:val="22"/>
          <w:szCs w:val="22"/>
        </w:rPr>
        <w:t>pp</w:t>
      </w:r>
      <w:r w:rsidRPr="001A5584">
        <w:rPr>
          <w:rFonts w:ascii="Calibri" w:eastAsia="Calibri" w:hAnsi="Calibri" w:cs="Calibri"/>
          <w:sz w:val="22"/>
          <w:szCs w:val="22"/>
        </w:rPr>
        <w:t>lica</w:t>
      </w:r>
      <w:r w:rsidRPr="001A5584">
        <w:rPr>
          <w:rFonts w:ascii="Calibri" w:eastAsia="Calibri" w:hAnsi="Calibri" w:cs="Calibri"/>
          <w:spacing w:val="-1"/>
          <w:sz w:val="22"/>
          <w:szCs w:val="22"/>
        </w:rPr>
        <w:t>b</w:t>
      </w:r>
      <w:r w:rsidRPr="001A5584">
        <w:rPr>
          <w:rFonts w:ascii="Calibri" w:eastAsia="Calibri" w:hAnsi="Calibri" w:cs="Calibri"/>
          <w:sz w:val="22"/>
          <w:szCs w:val="22"/>
        </w:rPr>
        <w:t>le</w:t>
      </w:r>
      <w:r w:rsidRPr="001A5584">
        <w:rPr>
          <w:rFonts w:ascii="Calibri" w:eastAsia="Calibri" w:hAnsi="Calibri" w:cs="Calibri"/>
          <w:spacing w:val="1"/>
          <w:sz w:val="22"/>
          <w:szCs w:val="22"/>
        </w:rPr>
        <w:t xml:space="preserve"> e</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 xml:space="preserve">la </w:t>
      </w:r>
      <w:r w:rsidRPr="001A5584">
        <w:rPr>
          <w:rFonts w:ascii="Calibri" w:eastAsia="Calibri" w:hAnsi="Calibri" w:cs="Calibri"/>
          <w:spacing w:val="-1"/>
          <w:sz w:val="22"/>
          <w:szCs w:val="22"/>
        </w:rPr>
        <w:t>du</w:t>
      </w:r>
      <w:r w:rsidRPr="001A5584">
        <w:rPr>
          <w:rFonts w:ascii="Calibri" w:eastAsia="Calibri" w:hAnsi="Calibri" w:cs="Calibri"/>
          <w:sz w:val="22"/>
          <w:szCs w:val="22"/>
        </w:rPr>
        <w:t>r</w:t>
      </w:r>
      <w:r w:rsidRPr="001A5584">
        <w:rPr>
          <w:rFonts w:ascii="Calibri" w:eastAsia="Calibri" w:hAnsi="Calibri" w:cs="Calibri"/>
          <w:spacing w:val="-2"/>
          <w:sz w:val="22"/>
          <w:szCs w:val="22"/>
        </w:rPr>
        <w:t>é</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w:t>
      </w:r>
    </w:p>
    <w:p w:rsidR="005830F4" w:rsidRPr="001A5584" w:rsidRDefault="005830F4" w:rsidP="005830F4">
      <w:pPr>
        <w:spacing w:before="9" w:line="260" w:lineRule="exact"/>
        <w:rPr>
          <w:sz w:val="26"/>
          <w:szCs w:val="26"/>
        </w:rPr>
      </w:pPr>
    </w:p>
    <w:p w:rsidR="005830F4" w:rsidRPr="001A5584" w:rsidRDefault="005830F4" w:rsidP="005830F4">
      <w:pPr>
        <w:ind w:left="118" w:right="75"/>
        <w:jc w:val="both"/>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e</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catai</w:t>
      </w:r>
      <w:r w:rsidRPr="001A5584">
        <w:rPr>
          <w:rFonts w:ascii="Calibri" w:eastAsia="Calibri" w:hAnsi="Calibri" w:cs="Calibri"/>
          <w:spacing w:val="-3"/>
          <w:sz w:val="22"/>
          <w:szCs w:val="22"/>
        </w:rPr>
        <w:t>r</w:t>
      </w:r>
      <w:r w:rsidRPr="001A5584">
        <w:rPr>
          <w:rFonts w:ascii="Calibri" w:eastAsia="Calibri" w:hAnsi="Calibri" w:cs="Calibri"/>
          <w:sz w:val="22"/>
          <w:szCs w:val="22"/>
        </w:rPr>
        <w:t>e</w:t>
      </w:r>
      <w:r w:rsidRPr="001A5584">
        <w:rPr>
          <w:rFonts w:ascii="Calibri" w:eastAsia="Calibri" w:hAnsi="Calibri" w:cs="Calibri"/>
          <w:spacing w:val="-1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rra</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3"/>
          <w:sz w:val="22"/>
          <w:szCs w:val="22"/>
        </w:rPr>
        <w:t>a</w:t>
      </w:r>
      <w:r w:rsidRPr="001A5584">
        <w:rPr>
          <w:rFonts w:ascii="Calibri" w:eastAsia="Calibri" w:hAnsi="Calibri" w:cs="Calibri"/>
          <w:sz w:val="22"/>
          <w:szCs w:val="22"/>
        </w:rPr>
        <w:t>c</w:t>
      </w:r>
      <w:r w:rsidRPr="001A5584">
        <w:rPr>
          <w:rFonts w:ascii="Calibri" w:eastAsia="Calibri" w:hAnsi="Calibri" w:cs="Calibri"/>
          <w:spacing w:val="-1"/>
          <w:sz w:val="22"/>
          <w:szCs w:val="22"/>
        </w:rPr>
        <w:t>qu</w:t>
      </w:r>
      <w:r w:rsidRPr="001A5584">
        <w:rPr>
          <w:rFonts w:ascii="Calibri" w:eastAsia="Calibri" w:hAnsi="Calibri" w:cs="Calibri"/>
          <w:sz w:val="22"/>
          <w:szCs w:val="22"/>
        </w:rPr>
        <w:t>itt</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1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12"/>
          <w:sz w:val="22"/>
          <w:szCs w:val="22"/>
        </w:rPr>
        <w:t xml:space="preserve"> </w:t>
      </w:r>
      <w:r w:rsidRPr="001A5584">
        <w:rPr>
          <w:rFonts w:ascii="Calibri" w:eastAsia="Calibri" w:hAnsi="Calibri" w:cs="Calibri"/>
          <w:sz w:val="22"/>
          <w:szCs w:val="22"/>
        </w:rPr>
        <w:t>fa</w:t>
      </w:r>
      <w:r w:rsidRPr="001A5584">
        <w:rPr>
          <w:rFonts w:ascii="Calibri" w:eastAsia="Calibri" w:hAnsi="Calibri" w:cs="Calibri"/>
          <w:spacing w:val="-2"/>
          <w:sz w:val="22"/>
          <w:szCs w:val="22"/>
        </w:rPr>
        <w:t>c</w:t>
      </w:r>
      <w:r w:rsidRPr="001A5584">
        <w:rPr>
          <w:rFonts w:ascii="Calibri" w:eastAsia="Calibri" w:hAnsi="Calibri" w:cs="Calibri"/>
          <w:sz w:val="22"/>
          <w:szCs w:val="22"/>
        </w:rPr>
        <w:t>t</w:t>
      </w:r>
      <w:r w:rsidRPr="001A5584">
        <w:rPr>
          <w:rFonts w:ascii="Calibri" w:eastAsia="Calibri" w:hAnsi="Calibri" w:cs="Calibri"/>
          <w:spacing w:val="-1"/>
          <w:sz w:val="22"/>
          <w:szCs w:val="22"/>
        </w:rPr>
        <w:t>u</w:t>
      </w:r>
      <w:r w:rsidRPr="001A5584">
        <w:rPr>
          <w:rFonts w:ascii="Calibri" w:eastAsia="Calibri" w:hAnsi="Calibri" w:cs="Calibri"/>
          <w:sz w:val="22"/>
          <w:szCs w:val="22"/>
        </w:rPr>
        <w:t>re</w:t>
      </w:r>
      <w:r w:rsidRPr="001A5584">
        <w:rPr>
          <w:rFonts w:ascii="Calibri" w:eastAsia="Calibri" w:hAnsi="Calibri" w:cs="Calibri"/>
          <w:spacing w:val="-1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h</w:t>
      </w:r>
      <w:r w:rsidRPr="001A5584">
        <w:rPr>
          <w:rFonts w:ascii="Calibri" w:eastAsia="Calibri" w:hAnsi="Calibri" w:cs="Calibri"/>
          <w:spacing w:val="1"/>
          <w:sz w:val="22"/>
          <w:szCs w:val="22"/>
        </w:rPr>
        <w:t>è</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13"/>
          <w:sz w:val="22"/>
          <w:szCs w:val="22"/>
        </w:rPr>
        <w:t xml:space="preserve"> </w:t>
      </w:r>
      <w:r w:rsidRPr="001A5584">
        <w:rPr>
          <w:rFonts w:ascii="Calibri" w:eastAsia="Calibri" w:hAnsi="Calibri" w:cs="Calibri"/>
          <w:spacing w:val="1"/>
          <w:sz w:val="22"/>
          <w:szCs w:val="22"/>
        </w:rPr>
        <w:t>é</w:t>
      </w:r>
      <w:r w:rsidRPr="001A5584">
        <w:rPr>
          <w:rFonts w:ascii="Calibri" w:eastAsia="Calibri" w:hAnsi="Calibri" w:cs="Calibri"/>
          <w:sz w:val="22"/>
          <w:szCs w:val="22"/>
        </w:rPr>
        <w:t>ta</w:t>
      </w:r>
      <w:r w:rsidRPr="001A5584">
        <w:rPr>
          <w:rFonts w:ascii="Calibri" w:eastAsia="Calibri" w:hAnsi="Calibri" w:cs="Calibri"/>
          <w:spacing w:val="-1"/>
          <w:sz w:val="22"/>
          <w:szCs w:val="22"/>
        </w:rPr>
        <w:t>b</w:t>
      </w:r>
      <w:r w:rsidRPr="001A5584">
        <w:rPr>
          <w:rFonts w:ascii="Calibri" w:eastAsia="Calibri" w:hAnsi="Calibri" w:cs="Calibri"/>
          <w:sz w:val="22"/>
          <w:szCs w:val="22"/>
        </w:rPr>
        <w:t>li</w:t>
      </w:r>
      <w:r w:rsidRPr="001A5584">
        <w:rPr>
          <w:rFonts w:ascii="Calibri" w:eastAsia="Calibri" w:hAnsi="Calibri" w:cs="Calibri"/>
          <w:spacing w:val="-12"/>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12"/>
          <w:sz w:val="22"/>
          <w:szCs w:val="22"/>
        </w:rPr>
        <w:t xml:space="preserve"> </w:t>
      </w:r>
      <w:r w:rsidRPr="002F0FF7">
        <w:rPr>
          <w:rFonts w:ascii="Calibri" w:eastAsia="Calibri" w:hAnsi="Calibri" w:cs="Calibri"/>
          <w:sz w:val="22"/>
          <w:szCs w:val="22"/>
        </w:rPr>
        <w:t>l’</w:t>
      </w:r>
      <w:r w:rsidRPr="002F0FF7">
        <w:rPr>
          <w:rFonts w:ascii="Calibri" w:eastAsia="Calibri" w:hAnsi="Calibri" w:cs="Calibri"/>
          <w:spacing w:val="1"/>
          <w:sz w:val="22"/>
          <w:szCs w:val="22"/>
        </w:rPr>
        <w:t>o</w:t>
      </w:r>
      <w:r w:rsidRPr="002F0FF7">
        <w:rPr>
          <w:rFonts w:ascii="Calibri" w:eastAsia="Calibri" w:hAnsi="Calibri" w:cs="Calibri"/>
          <w:sz w:val="22"/>
          <w:szCs w:val="22"/>
        </w:rPr>
        <w:t>r</w:t>
      </w:r>
      <w:r w:rsidRPr="002F0FF7">
        <w:rPr>
          <w:rFonts w:ascii="Calibri" w:eastAsia="Calibri" w:hAnsi="Calibri" w:cs="Calibri"/>
          <w:spacing w:val="-1"/>
          <w:sz w:val="22"/>
          <w:szCs w:val="22"/>
        </w:rPr>
        <w:t>d</w:t>
      </w:r>
      <w:r w:rsidRPr="002F0FF7">
        <w:rPr>
          <w:rFonts w:ascii="Calibri" w:eastAsia="Calibri" w:hAnsi="Calibri" w:cs="Calibri"/>
          <w:spacing w:val="-3"/>
          <w:sz w:val="22"/>
          <w:szCs w:val="22"/>
        </w:rPr>
        <w:t>r</w:t>
      </w:r>
      <w:r w:rsidRPr="002F0FF7">
        <w:rPr>
          <w:rFonts w:ascii="Calibri" w:eastAsia="Calibri" w:hAnsi="Calibri" w:cs="Calibri"/>
          <w:sz w:val="22"/>
          <w:szCs w:val="22"/>
        </w:rPr>
        <w:t>e</w:t>
      </w:r>
      <w:r w:rsidRPr="002F0FF7">
        <w:rPr>
          <w:rFonts w:ascii="Calibri" w:eastAsia="Calibri" w:hAnsi="Calibri" w:cs="Calibri"/>
          <w:spacing w:val="-11"/>
          <w:sz w:val="22"/>
          <w:szCs w:val="22"/>
        </w:rPr>
        <w:t xml:space="preserve"> </w:t>
      </w:r>
      <w:r w:rsidRPr="002F0FF7">
        <w:rPr>
          <w:rFonts w:ascii="Calibri" w:eastAsia="Calibri" w:hAnsi="Calibri" w:cs="Calibri"/>
          <w:spacing w:val="-1"/>
          <w:sz w:val="22"/>
          <w:szCs w:val="22"/>
        </w:rPr>
        <w:t>d</w:t>
      </w:r>
      <w:r w:rsidRPr="002F0FF7">
        <w:rPr>
          <w:rFonts w:ascii="Calibri" w:eastAsia="Calibri" w:hAnsi="Calibri" w:cs="Calibri"/>
          <w:sz w:val="22"/>
          <w:szCs w:val="22"/>
        </w:rPr>
        <w:t>e</w:t>
      </w:r>
      <w:r w:rsidRPr="002F0FF7">
        <w:rPr>
          <w:rFonts w:ascii="Calibri" w:eastAsia="Calibri" w:hAnsi="Calibri" w:cs="Calibri"/>
          <w:spacing w:val="-12"/>
          <w:sz w:val="22"/>
          <w:szCs w:val="22"/>
        </w:rPr>
        <w:t xml:space="preserve"> « </w:t>
      </w:r>
      <w:r w:rsidRPr="002F0FF7">
        <w:rPr>
          <w:rFonts w:ascii="Calibri" w:eastAsia="Calibri" w:hAnsi="Calibri" w:cs="Calibri"/>
          <w:sz w:val="22"/>
          <w:szCs w:val="22"/>
        </w:rPr>
        <w:t>Espace Culturel »</w:t>
      </w:r>
      <w:r w:rsidRPr="002F0FF7">
        <w:rPr>
          <w:rFonts w:ascii="Calibri" w:eastAsia="Calibri" w:hAnsi="Calibri" w:cs="Calibri"/>
          <w:spacing w:val="-11"/>
          <w:sz w:val="22"/>
          <w:szCs w:val="22"/>
        </w:rPr>
        <w:t xml:space="preserve"> </w:t>
      </w:r>
      <w:r w:rsidRPr="002F0FF7">
        <w:rPr>
          <w:rFonts w:ascii="Calibri" w:eastAsia="Calibri" w:hAnsi="Calibri" w:cs="Calibri"/>
          <w:spacing w:val="1"/>
          <w:sz w:val="22"/>
          <w:szCs w:val="22"/>
        </w:rPr>
        <w:t>o</w:t>
      </w:r>
      <w:r w:rsidRPr="002F0FF7">
        <w:rPr>
          <w:rFonts w:ascii="Calibri" w:eastAsia="Calibri" w:hAnsi="Calibri" w:cs="Calibri"/>
          <w:sz w:val="22"/>
          <w:szCs w:val="22"/>
        </w:rPr>
        <w:t>u</w:t>
      </w:r>
      <w:r w:rsidRPr="002F0FF7">
        <w:rPr>
          <w:rFonts w:ascii="Calibri" w:eastAsia="Calibri" w:hAnsi="Calibri" w:cs="Calibri"/>
          <w:spacing w:val="-12"/>
          <w:sz w:val="22"/>
          <w:szCs w:val="22"/>
        </w:rPr>
        <w:t xml:space="preserve"> </w:t>
      </w:r>
      <w:r w:rsidRPr="002F0FF7">
        <w:rPr>
          <w:rFonts w:ascii="Calibri" w:eastAsia="Calibri" w:hAnsi="Calibri" w:cs="Calibri"/>
          <w:spacing w:val="-1"/>
          <w:sz w:val="22"/>
          <w:szCs w:val="22"/>
        </w:rPr>
        <w:t>p</w:t>
      </w:r>
      <w:r w:rsidRPr="002F0FF7">
        <w:rPr>
          <w:rFonts w:ascii="Calibri" w:eastAsia="Calibri" w:hAnsi="Calibri" w:cs="Calibri"/>
          <w:sz w:val="22"/>
          <w:szCs w:val="22"/>
        </w:rPr>
        <w:t>ar</w:t>
      </w:r>
      <w:r w:rsidRPr="002F0FF7">
        <w:rPr>
          <w:rFonts w:ascii="Calibri" w:eastAsia="Calibri" w:hAnsi="Calibri" w:cs="Calibri"/>
          <w:spacing w:val="-11"/>
          <w:sz w:val="22"/>
          <w:szCs w:val="22"/>
        </w:rPr>
        <w:t xml:space="preserve"> </w:t>
      </w:r>
      <w:r w:rsidRPr="001A5584">
        <w:rPr>
          <w:rFonts w:ascii="Calibri" w:eastAsia="Calibri" w:hAnsi="Calibri" w:cs="Calibri"/>
          <w:spacing w:val="1"/>
          <w:sz w:val="22"/>
          <w:szCs w:val="22"/>
        </w:rPr>
        <w:t>v</w:t>
      </w:r>
      <w:r w:rsidRPr="001A5584">
        <w:rPr>
          <w:rFonts w:ascii="Calibri" w:eastAsia="Calibri" w:hAnsi="Calibri" w:cs="Calibri"/>
          <w:sz w:val="22"/>
          <w:szCs w:val="22"/>
        </w:rPr>
        <w:t>ir</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me</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t </w:t>
      </w:r>
      <w:r w:rsidRPr="001A5584">
        <w:rPr>
          <w:rFonts w:ascii="Calibri" w:eastAsia="Calibri" w:hAnsi="Calibri" w:cs="Calibri"/>
          <w:spacing w:val="-1"/>
          <w:sz w:val="22"/>
          <w:szCs w:val="22"/>
        </w:rPr>
        <w:t>b</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caire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u</w:t>
      </w:r>
      <w:r w:rsidRPr="001A5584">
        <w:rPr>
          <w:rFonts w:ascii="Calibri" w:eastAsia="Calibri" w:hAnsi="Calibri" w:cs="Calibri"/>
          <w:sz w:val="22"/>
          <w:szCs w:val="22"/>
        </w:rPr>
        <w:t>r le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om</w:t>
      </w:r>
      <w:r w:rsidRPr="001A5584">
        <w:rPr>
          <w:rFonts w:ascii="Calibri" w:eastAsia="Calibri" w:hAnsi="Calibri" w:cs="Calibri"/>
          <w:spacing w:val="-1"/>
          <w:sz w:val="22"/>
          <w:szCs w:val="22"/>
        </w:rPr>
        <w:t>p</w:t>
      </w:r>
      <w:r w:rsidRPr="001A5584">
        <w:rPr>
          <w:rFonts w:ascii="Calibri" w:eastAsia="Calibri" w:hAnsi="Calibri" w:cs="Calibri"/>
          <w:spacing w:val="-2"/>
          <w:sz w:val="22"/>
          <w:szCs w:val="22"/>
        </w:rPr>
        <w:t>t</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Pr>
          <w:rFonts w:ascii="Calibri" w:eastAsia="Calibri" w:hAnsi="Calibri" w:cs="Calibri"/>
          <w:sz w:val="22"/>
          <w:szCs w:val="22"/>
        </w:rPr>
        <w:t>e l’espace culturel</w:t>
      </w:r>
      <w:r w:rsidRPr="001A5584">
        <w:rPr>
          <w:rFonts w:ascii="Calibri" w:eastAsia="Calibri" w:hAnsi="Calibri" w:cs="Calibri"/>
          <w:sz w:val="22"/>
          <w:szCs w:val="22"/>
        </w:rPr>
        <w:t>.</w:t>
      </w:r>
    </w:p>
    <w:p w:rsidR="005830F4" w:rsidRPr="001A5584" w:rsidRDefault="005830F4" w:rsidP="005830F4">
      <w:pPr>
        <w:spacing w:before="5" w:line="120" w:lineRule="exact"/>
        <w:rPr>
          <w:sz w:val="13"/>
          <w:szCs w:val="13"/>
        </w:rPr>
      </w:pPr>
    </w:p>
    <w:p w:rsidR="005830F4" w:rsidRPr="001A5584" w:rsidRDefault="005830F4" w:rsidP="005830F4">
      <w:pPr>
        <w:spacing w:line="200" w:lineRule="exact"/>
      </w:pPr>
    </w:p>
    <w:p w:rsidR="005830F4" w:rsidRPr="001A5584" w:rsidRDefault="005830F4" w:rsidP="005830F4">
      <w:pPr>
        <w:spacing w:line="200" w:lineRule="exact"/>
      </w:pPr>
    </w:p>
    <w:p w:rsidR="005830F4" w:rsidRPr="001A5584" w:rsidRDefault="005830F4" w:rsidP="005830F4">
      <w:pPr>
        <w:ind w:left="118" w:right="5964"/>
        <w:jc w:val="both"/>
        <w:rPr>
          <w:rFonts w:ascii="Calibri" w:eastAsia="Calibri" w:hAnsi="Calibri" w:cs="Calibri"/>
          <w:sz w:val="22"/>
          <w:szCs w:val="22"/>
        </w:rPr>
      </w:pPr>
      <w:r w:rsidRPr="001A5584">
        <w:rPr>
          <w:rFonts w:ascii="Calibri" w:eastAsia="Calibri" w:hAnsi="Calibri" w:cs="Calibri"/>
          <w:b/>
          <w:spacing w:val="1"/>
          <w:sz w:val="22"/>
          <w:szCs w:val="22"/>
        </w:rPr>
        <w:t>Ar</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l</w:t>
      </w:r>
      <w:r w:rsidRPr="001A5584">
        <w:rPr>
          <w:rFonts w:ascii="Calibri" w:eastAsia="Calibri" w:hAnsi="Calibri" w:cs="Calibri"/>
          <w:b/>
          <w:sz w:val="22"/>
          <w:szCs w:val="22"/>
        </w:rPr>
        <w:t xml:space="preserve">e </w:t>
      </w:r>
      <w:r w:rsidRPr="001A5584">
        <w:rPr>
          <w:rFonts w:ascii="Calibri" w:eastAsia="Calibri" w:hAnsi="Calibri" w:cs="Calibri"/>
          <w:b/>
          <w:spacing w:val="-2"/>
          <w:sz w:val="22"/>
          <w:szCs w:val="22"/>
        </w:rPr>
        <w:t>1</w:t>
      </w:r>
      <w:r w:rsidRPr="001A5584">
        <w:rPr>
          <w:rFonts w:ascii="Calibri" w:eastAsia="Calibri" w:hAnsi="Calibri" w:cs="Calibri"/>
          <w:b/>
          <w:sz w:val="22"/>
          <w:szCs w:val="22"/>
        </w:rPr>
        <w:t>2</w:t>
      </w:r>
      <w:r w:rsidRPr="001A5584">
        <w:rPr>
          <w:rFonts w:ascii="Calibri" w:eastAsia="Calibri" w:hAnsi="Calibri" w:cs="Calibri"/>
          <w:b/>
          <w:spacing w:val="2"/>
          <w:sz w:val="22"/>
          <w:szCs w:val="22"/>
        </w:rPr>
        <w:t xml:space="preserve"> </w:t>
      </w:r>
      <w:r w:rsidRPr="001A5584">
        <w:rPr>
          <w:rFonts w:ascii="Calibri" w:eastAsia="Calibri" w:hAnsi="Calibri" w:cs="Calibri"/>
          <w:b/>
          <w:sz w:val="22"/>
          <w:szCs w:val="22"/>
        </w:rPr>
        <w:t xml:space="preserve">: </w:t>
      </w:r>
      <w:r w:rsidRPr="001A5584">
        <w:rPr>
          <w:rFonts w:ascii="Calibri" w:eastAsia="Calibri" w:hAnsi="Calibri" w:cs="Calibri"/>
          <w:b/>
          <w:spacing w:val="-2"/>
          <w:sz w:val="22"/>
          <w:szCs w:val="22"/>
        </w:rPr>
        <w:t>D</w:t>
      </w:r>
      <w:r w:rsidRPr="001A5584">
        <w:rPr>
          <w:rFonts w:ascii="Calibri" w:eastAsia="Calibri" w:hAnsi="Calibri" w:cs="Calibri"/>
          <w:b/>
          <w:spacing w:val="1"/>
          <w:sz w:val="22"/>
          <w:szCs w:val="22"/>
        </w:rPr>
        <w:t>r</w:t>
      </w:r>
      <w:r w:rsidRPr="001A5584">
        <w:rPr>
          <w:rFonts w:ascii="Calibri" w:eastAsia="Calibri" w:hAnsi="Calibri" w:cs="Calibri"/>
          <w:b/>
          <w:spacing w:val="-1"/>
          <w:sz w:val="22"/>
          <w:szCs w:val="22"/>
        </w:rPr>
        <w:t>o</w:t>
      </w:r>
      <w:r w:rsidRPr="001A5584">
        <w:rPr>
          <w:rFonts w:ascii="Calibri" w:eastAsia="Calibri" w:hAnsi="Calibri" w:cs="Calibri"/>
          <w:b/>
          <w:spacing w:val="1"/>
          <w:sz w:val="22"/>
          <w:szCs w:val="22"/>
        </w:rPr>
        <w:t>i</w:t>
      </w:r>
      <w:r w:rsidRPr="001A5584">
        <w:rPr>
          <w:rFonts w:ascii="Calibri" w:eastAsia="Calibri" w:hAnsi="Calibri" w:cs="Calibri"/>
          <w:b/>
          <w:spacing w:val="-2"/>
          <w:sz w:val="22"/>
          <w:szCs w:val="22"/>
        </w:rPr>
        <w:t>t</w:t>
      </w:r>
      <w:r w:rsidRPr="001A5584">
        <w:rPr>
          <w:rFonts w:ascii="Calibri" w:eastAsia="Calibri" w:hAnsi="Calibri" w:cs="Calibri"/>
          <w:b/>
          <w:sz w:val="22"/>
          <w:szCs w:val="22"/>
        </w:rPr>
        <w:t>s</w:t>
      </w:r>
      <w:r w:rsidRPr="001A5584">
        <w:rPr>
          <w:rFonts w:ascii="Calibri" w:eastAsia="Calibri" w:hAnsi="Calibri" w:cs="Calibri"/>
          <w:b/>
          <w:spacing w:val="1"/>
          <w:sz w:val="22"/>
          <w:szCs w:val="22"/>
        </w:rPr>
        <w:t xml:space="preserve"> </w:t>
      </w:r>
      <w:r w:rsidRPr="001A5584">
        <w:rPr>
          <w:rFonts w:ascii="Calibri" w:eastAsia="Calibri" w:hAnsi="Calibri" w:cs="Calibri"/>
          <w:b/>
          <w:spacing w:val="-1"/>
          <w:sz w:val="22"/>
          <w:szCs w:val="22"/>
        </w:rPr>
        <w:t>d</w:t>
      </w:r>
      <w:r w:rsidRPr="001A5584">
        <w:rPr>
          <w:rFonts w:ascii="Calibri" w:eastAsia="Calibri" w:hAnsi="Calibri" w:cs="Calibri"/>
          <w:b/>
          <w:spacing w:val="1"/>
          <w:sz w:val="22"/>
          <w:szCs w:val="22"/>
        </w:rPr>
        <w:t>’</w:t>
      </w:r>
      <w:r w:rsidRPr="001A5584">
        <w:rPr>
          <w:rFonts w:ascii="Calibri" w:eastAsia="Calibri" w:hAnsi="Calibri" w:cs="Calibri"/>
          <w:b/>
          <w:spacing w:val="-1"/>
          <w:sz w:val="22"/>
          <w:szCs w:val="22"/>
        </w:rPr>
        <w:t>au</w:t>
      </w:r>
      <w:r w:rsidRPr="001A5584">
        <w:rPr>
          <w:rFonts w:ascii="Calibri" w:eastAsia="Calibri" w:hAnsi="Calibri" w:cs="Calibri"/>
          <w:b/>
          <w:sz w:val="22"/>
          <w:szCs w:val="22"/>
        </w:rPr>
        <w:t>t</w:t>
      </w:r>
      <w:r w:rsidRPr="001A5584">
        <w:rPr>
          <w:rFonts w:ascii="Calibri" w:eastAsia="Calibri" w:hAnsi="Calibri" w:cs="Calibri"/>
          <w:b/>
          <w:spacing w:val="-1"/>
          <w:sz w:val="22"/>
          <w:szCs w:val="22"/>
        </w:rPr>
        <w:t>eu</w:t>
      </w:r>
      <w:r w:rsidRPr="001A5584">
        <w:rPr>
          <w:rFonts w:ascii="Calibri" w:eastAsia="Calibri" w:hAnsi="Calibri" w:cs="Calibri"/>
          <w:b/>
          <w:sz w:val="22"/>
          <w:szCs w:val="22"/>
        </w:rPr>
        <w:t>r</w:t>
      </w:r>
      <w:r w:rsidRPr="001A5584">
        <w:rPr>
          <w:rFonts w:ascii="Calibri" w:eastAsia="Calibri" w:hAnsi="Calibri" w:cs="Calibri"/>
          <w:b/>
          <w:spacing w:val="-1"/>
          <w:sz w:val="22"/>
          <w:szCs w:val="22"/>
        </w:rPr>
        <w:t xml:space="preserve"> e</w:t>
      </w:r>
      <w:r w:rsidRPr="001A5584">
        <w:rPr>
          <w:rFonts w:ascii="Calibri" w:eastAsia="Calibri" w:hAnsi="Calibri" w:cs="Calibri"/>
          <w:b/>
          <w:sz w:val="22"/>
          <w:szCs w:val="22"/>
        </w:rPr>
        <w:t>t</w:t>
      </w:r>
      <w:r w:rsidRPr="001A5584">
        <w:rPr>
          <w:rFonts w:ascii="Calibri" w:eastAsia="Calibri" w:hAnsi="Calibri" w:cs="Calibri"/>
          <w:b/>
          <w:spacing w:val="1"/>
          <w:sz w:val="22"/>
          <w:szCs w:val="22"/>
        </w:rPr>
        <w:t xml:space="preserve"> </w:t>
      </w:r>
      <w:r w:rsidRPr="001A5584">
        <w:rPr>
          <w:rFonts w:ascii="Calibri" w:eastAsia="Calibri" w:hAnsi="Calibri" w:cs="Calibri"/>
          <w:b/>
          <w:sz w:val="22"/>
          <w:szCs w:val="22"/>
        </w:rPr>
        <w:t>t</w:t>
      </w:r>
      <w:r w:rsidRPr="001A5584">
        <w:rPr>
          <w:rFonts w:ascii="Calibri" w:eastAsia="Calibri" w:hAnsi="Calibri" w:cs="Calibri"/>
          <w:b/>
          <w:spacing w:val="-1"/>
          <w:sz w:val="22"/>
          <w:szCs w:val="22"/>
        </w:rPr>
        <w:t>axe</w:t>
      </w:r>
      <w:r w:rsidRPr="001A5584">
        <w:rPr>
          <w:rFonts w:ascii="Calibri" w:eastAsia="Calibri" w:hAnsi="Calibri" w:cs="Calibri"/>
          <w:b/>
          <w:sz w:val="22"/>
          <w:szCs w:val="22"/>
        </w:rPr>
        <w:t>s</w:t>
      </w:r>
    </w:p>
    <w:p w:rsidR="005830F4" w:rsidRPr="001A5584" w:rsidRDefault="005830F4" w:rsidP="005830F4">
      <w:pPr>
        <w:ind w:left="118" w:right="77"/>
        <w:jc w:val="both"/>
        <w:rPr>
          <w:rFonts w:ascii="Calibri" w:eastAsia="Calibri" w:hAnsi="Calibri" w:cs="Calibri"/>
          <w:sz w:val="22"/>
          <w:szCs w:val="22"/>
        </w:rPr>
      </w:pPr>
      <w:r w:rsidRPr="001A5584">
        <w:rPr>
          <w:rFonts w:ascii="Calibri" w:eastAsia="Calibri" w:hAnsi="Calibri" w:cs="Calibri"/>
          <w:sz w:val="22"/>
          <w:szCs w:val="22"/>
        </w:rPr>
        <w:t>Il</w:t>
      </w:r>
      <w:r w:rsidRPr="001A5584">
        <w:rPr>
          <w:rFonts w:ascii="Calibri" w:eastAsia="Calibri" w:hAnsi="Calibri" w:cs="Calibri"/>
          <w:spacing w:val="-9"/>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pp</w:t>
      </w:r>
      <w:r w:rsidRPr="001A5584">
        <w:rPr>
          <w:rFonts w:ascii="Calibri" w:eastAsia="Calibri" w:hAnsi="Calibri" w:cs="Calibri"/>
          <w:sz w:val="22"/>
          <w:szCs w:val="22"/>
        </w:rPr>
        <w:t>ar</w:t>
      </w:r>
      <w:r w:rsidRPr="001A5584">
        <w:rPr>
          <w:rFonts w:ascii="Calibri" w:eastAsia="Calibri" w:hAnsi="Calibri" w:cs="Calibri"/>
          <w:spacing w:val="1"/>
          <w:sz w:val="22"/>
          <w:szCs w:val="22"/>
        </w:rPr>
        <w:t>t</w:t>
      </w:r>
      <w:r w:rsidRPr="001A5584">
        <w:rPr>
          <w:rFonts w:ascii="Calibri" w:eastAsia="Calibri" w:hAnsi="Calibri" w:cs="Calibri"/>
          <w:sz w:val="22"/>
          <w:szCs w:val="22"/>
        </w:rPr>
        <w:t>ie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8"/>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9"/>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w:t>
      </w:r>
      <w:r w:rsidRPr="001A5584">
        <w:rPr>
          <w:rFonts w:ascii="Calibri" w:eastAsia="Calibri" w:hAnsi="Calibri" w:cs="Calibri"/>
          <w:spacing w:val="1"/>
          <w:sz w:val="22"/>
          <w:szCs w:val="22"/>
        </w:rPr>
        <w:t>o</w:t>
      </w:r>
      <w:r w:rsidRPr="001A5584">
        <w:rPr>
          <w:rFonts w:ascii="Calibri" w:eastAsia="Calibri" w:hAnsi="Calibri" w:cs="Calibri"/>
          <w:sz w:val="22"/>
          <w:szCs w:val="22"/>
        </w:rPr>
        <w:t>cc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8"/>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2"/>
          <w:sz w:val="22"/>
          <w:szCs w:val="22"/>
        </w:rPr>
        <w:t>’</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b</w:t>
      </w:r>
      <w:r w:rsidRPr="001A5584">
        <w:rPr>
          <w:rFonts w:ascii="Calibri" w:eastAsia="Calibri" w:hAnsi="Calibri" w:cs="Calibri"/>
          <w:sz w:val="22"/>
          <w:szCs w:val="22"/>
        </w:rPr>
        <w:t>t</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ir</w:t>
      </w:r>
      <w:r w:rsidRPr="001A5584">
        <w:rPr>
          <w:rFonts w:ascii="Calibri" w:eastAsia="Calibri" w:hAnsi="Calibri" w:cs="Calibri"/>
          <w:spacing w:val="-9"/>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9"/>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o</w:t>
      </w:r>
      <w:r w:rsidRPr="001A5584">
        <w:rPr>
          <w:rFonts w:ascii="Calibri" w:eastAsia="Calibri" w:hAnsi="Calibri" w:cs="Calibri"/>
          <w:sz w:val="22"/>
          <w:szCs w:val="22"/>
        </w:rPr>
        <w:t>risat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9"/>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é</w:t>
      </w:r>
      <w:r w:rsidRPr="001A5584">
        <w:rPr>
          <w:rFonts w:ascii="Calibri" w:eastAsia="Calibri" w:hAnsi="Calibri" w:cs="Calibri"/>
          <w:sz w:val="22"/>
          <w:szCs w:val="22"/>
        </w:rPr>
        <w:t>c</w:t>
      </w:r>
      <w:r w:rsidRPr="001A5584">
        <w:rPr>
          <w:rFonts w:ascii="Calibri" w:eastAsia="Calibri" w:hAnsi="Calibri" w:cs="Calibri"/>
          <w:spacing w:val="1"/>
          <w:sz w:val="22"/>
          <w:szCs w:val="22"/>
        </w:rPr>
        <w:t>e</w:t>
      </w:r>
      <w:r w:rsidRPr="001A5584">
        <w:rPr>
          <w:rFonts w:ascii="Calibri" w:eastAsia="Calibri" w:hAnsi="Calibri" w:cs="Calibri"/>
          <w:sz w:val="22"/>
          <w:szCs w:val="22"/>
        </w:rPr>
        <w:t>ssair</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9"/>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t</w:t>
      </w:r>
      <w:r w:rsidRPr="001A5584">
        <w:rPr>
          <w:rFonts w:ascii="Calibri" w:eastAsia="Calibri" w:hAnsi="Calibri" w:cs="Calibri"/>
          <w:spacing w:val="-8"/>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8"/>
          <w:sz w:val="22"/>
          <w:szCs w:val="22"/>
        </w:rPr>
        <w:t xml:space="preserve"> </w:t>
      </w:r>
      <w:r w:rsidRPr="001A5584">
        <w:rPr>
          <w:rFonts w:ascii="Calibri" w:eastAsia="Calibri" w:hAnsi="Calibri" w:cs="Calibri"/>
          <w:sz w:val="22"/>
          <w:szCs w:val="22"/>
        </w:rPr>
        <w:t>se</w:t>
      </w:r>
      <w:r w:rsidRPr="001A5584">
        <w:rPr>
          <w:rFonts w:ascii="Calibri" w:eastAsia="Calibri" w:hAnsi="Calibri" w:cs="Calibri"/>
          <w:spacing w:val="-11"/>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e</w:t>
      </w:r>
      <w:r w:rsidRPr="001A5584">
        <w:rPr>
          <w:rFonts w:ascii="Calibri" w:eastAsia="Calibri" w:hAnsi="Calibri" w:cs="Calibri"/>
          <w:sz w:val="22"/>
          <w:szCs w:val="22"/>
        </w:rPr>
        <w:t>tt</w:t>
      </w:r>
      <w:r w:rsidRPr="001A5584">
        <w:rPr>
          <w:rFonts w:ascii="Calibri" w:eastAsia="Calibri" w:hAnsi="Calibri" w:cs="Calibri"/>
          <w:spacing w:val="-3"/>
          <w:sz w:val="22"/>
          <w:szCs w:val="22"/>
        </w:rPr>
        <w:t>r</w:t>
      </w:r>
      <w:r w:rsidRPr="001A5584">
        <w:rPr>
          <w:rFonts w:ascii="Calibri" w:eastAsia="Calibri" w:hAnsi="Calibri" w:cs="Calibri"/>
          <w:sz w:val="22"/>
          <w:szCs w:val="22"/>
        </w:rPr>
        <w:t>e</w:t>
      </w:r>
      <w:r w:rsidRPr="001A5584">
        <w:rPr>
          <w:rFonts w:ascii="Calibri" w:eastAsia="Calibri" w:hAnsi="Calibri" w:cs="Calibri"/>
          <w:spacing w:val="-8"/>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n</w:t>
      </w:r>
      <w:r w:rsidRPr="001A5584">
        <w:rPr>
          <w:rFonts w:ascii="Calibri" w:eastAsia="Calibri" w:hAnsi="Calibri" w:cs="Calibri"/>
          <w:spacing w:val="-12"/>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1"/>
          <w:sz w:val="22"/>
          <w:szCs w:val="22"/>
        </w:rPr>
        <w:t>è</w:t>
      </w:r>
      <w:r w:rsidRPr="001A5584">
        <w:rPr>
          <w:rFonts w:ascii="Calibri" w:eastAsia="Calibri" w:hAnsi="Calibri" w:cs="Calibri"/>
          <w:spacing w:val="-1"/>
          <w:sz w:val="22"/>
          <w:szCs w:val="22"/>
        </w:rPr>
        <w:t>g</w:t>
      </w:r>
      <w:r w:rsidRPr="001A5584">
        <w:rPr>
          <w:rFonts w:ascii="Calibri" w:eastAsia="Calibri" w:hAnsi="Calibri" w:cs="Calibri"/>
          <w:sz w:val="22"/>
          <w:szCs w:val="22"/>
        </w:rPr>
        <w:t>le</w:t>
      </w:r>
      <w:r w:rsidRPr="001A5584">
        <w:rPr>
          <w:rFonts w:ascii="Calibri" w:eastAsia="Calibri" w:hAnsi="Calibri" w:cs="Calibri"/>
          <w:spacing w:val="-8"/>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cas</w:t>
      </w:r>
      <w:r w:rsidRPr="001A5584">
        <w:rPr>
          <w:rFonts w:ascii="Calibri" w:eastAsia="Calibri" w:hAnsi="Calibri" w:cs="Calibri"/>
          <w:spacing w:val="-9"/>
          <w:sz w:val="22"/>
          <w:szCs w:val="22"/>
        </w:rPr>
        <w:t xml:space="preserve"> </w:t>
      </w:r>
      <w:r w:rsidRPr="001A5584">
        <w:rPr>
          <w:rFonts w:ascii="Calibri" w:eastAsia="Calibri" w:hAnsi="Calibri" w:cs="Calibri"/>
          <w:spacing w:val="-2"/>
          <w:sz w:val="22"/>
          <w:szCs w:val="22"/>
        </w:rPr>
        <w:t>é</w:t>
      </w:r>
      <w:r w:rsidRPr="001A5584">
        <w:rPr>
          <w:rFonts w:ascii="Calibri" w:eastAsia="Calibri" w:hAnsi="Calibri" w:cs="Calibri"/>
          <w:sz w:val="22"/>
          <w:szCs w:val="22"/>
        </w:rPr>
        <w:t>c</w:t>
      </w:r>
      <w:r w:rsidRPr="001A5584">
        <w:rPr>
          <w:rFonts w:ascii="Calibri" w:eastAsia="Calibri" w:hAnsi="Calibri" w:cs="Calibri"/>
          <w:spacing w:val="-1"/>
          <w:sz w:val="22"/>
          <w:szCs w:val="22"/>
        </w:rPr>
        <w:t>h</w:t>
      </w:r>
      <w:r w:rsidRPr="001A5584">
        <w:rPr>
          <w:rFonts w:ascii="Calibri" w:eastAsia="Calibri" w:hAnsi="Calibri" w:cs="Calibri"/>
          <w:spacing w:val="1"/>
          <w:sz w:val="22"/>
          <w:szCs w:val="22"/>
        </w:rPr>
        <w:t>é</w:t>
      </w:r>
      <w:r w:rsidRPr="001A5584">
        <w:rPr>
          <w:rFonts w:ascii="Calibri" w:eastAsia="Calibri" w:hAnsi="Calibri" w:cs="Calibri"/>
          <w:sz w:val="22"/>
          <w:szCs w:val="22"/>
        </w:rPr>
        <w:t>a</w:t>
      </w:r>
      <w:r w:rsidRPr="001A5584">
        <w:rPr>
          <w:rFonts w:ascii="Calibri" w:eastAsia="Calibri" w:hAnsi="Calibri" w:cs="Calibri"/>
          <w:spacing w:val="-3"/>
          <w:sz w:val="22"/>
          <w:szCs w:val="22"/>
        </w:rPr>
        <w:t>n</w:t>
      </w:r>
      <w:r w:rsidRPr="001A5584">
        <w:rPr>
          <w:rFonts w:ascii="Calibri" w:eastAsia="Calibri" w:hAnsi="Calibri" w:cs="Calibri"/>
          <w:sz w:val="22"/>
          <w:szCs w:val="22"/>
        </w:rPr>
        <w:t>t a</w:t>
      </w:r>
      <w:r w:rsidRPr="001A5584">
        <w:rPr>
          <w:rFonts w:ascii="Calibri" w:eastAsia="Calibri" w:hAnsi="Calibri" w:cs="Calibri"/>
          <w:spacing w:val="1"/>
          <w:sz w:val="22"/>
          <w:szCs w:val="22"/>
        </w:rPr>
        <w:t>ve</w:t>
      </w:r>
      <w:r w:rsidRPr="001A5584">
        <w:rPr>
          <w:rFonts w:ascii="Calibri" w:eastAsia="Calibri" w:hAnsi="Calibri" w:cs="Calibri"/>
          <w:sz w:val="22"/>
          <w:szCs w:val="22"/>
        </w:rPr>
        <w:t>c</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les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if</w:t>
      </w:r>
      <w:r w:rsidRPr="001A5584">
        <w:rPr>
          <w:rFonts w:ascii="Calibri" w:eastAsia="Calibri" w:hAnsi="Calibri" w:cs="Calibri"/>
          <w:spacing w:val="-3"/>
          <w:sz w:val="22"/>
          <w:szCs w:val="22"/>
        </w:rPr>
        <w:t>f</w:t>
      </w:r>
      <w:r w:rsidRPr="001A5584">
        <w:rPr>
          <w:rFonts w:ascii="Calibri" w:eastAsia="Calibri" w:hAnsi="Calibri" w:cs="Calibri"/>
          <w:spacing w:val="1"/>
          <w:sz w:val="22"/>
          <w:szCs w:val="22"/>
        </w:rPr>
        <w:t>é</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3"/>
          <w:sz w:val="22"/>
          <w:szCs w:val="22"/>
        </w:rPr>
        <w:t>d</w:t>
      </w:r>
      <w:r w:rsidRPr="001A5584">
        <w:rPr>
          <w:rFonts w:ascii="Calibri" w:eastAsia="Calibri" w:hAnsi="Calibri" w:cs="Calibri"/>
          <w:spacing w:val="1"/>
          <w:sz w:val="22"/>
          <w:szCs w:val="22"/>
        </w:rPr>
        <w:t>m</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z w:val="22"/>
          <w:szCs w:val="22"/>
        </w:rPr>
        <w:t>istra</w:t>
      </w:r>
      <w:r w:rsidRPr="001A5584">
        <w:rPr>
          <w:rFonts w:ascii="Calibri" w:eastAsia="Calibri" w:hAnsi="Calibri" w:cs="Calibri"/>
          <w:spacing w:val="1"/>
          <w:sz w:val="22"/>
          <w:szCs w:val="22"/>
        </w:rPr>
        <w:t>t</w:t>
      </w:r>
      <w:r w:rsidRPr="001A5584">
        <w:rPr>
          <w:rFonts w:ascii="Calibri" w:eastAsia="Calibri" w:hAnsi="Calibri" w:cs="Calibri"/>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1"/>
          <w:sz w:val="22"/>
          <w:szCs w:val="22"/>
        </w:rPr>
        <w:t>SA</w:t>
      </w:r>
      <w:r w:rsidRPr="001A5584">
        <w:rPr>
          <w:rFonts w:ascii="Calibri" w:eastAsia="Calibri" w:hAnsi="Calibri" w:cs="Calibri"/>
          <w:sz w:val="22"/>
          <w:szCs w:val="22"/>
        </w:rPr>
        <w:t>C</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U</w:t>
      </w:r>
      <w:r w:rsidRPr="001A5584">
        <w:rPr>
          <w:rFonts w:ascii="Calibri" w:eastAsia="Calibri" w:hAnsi="Calibri" w:cs="Calibri"/>
          <w:sz w:val="22"/>
          <w:szCs w:val="22"/>
        </w:rPr>
        <w:t>R</w:t>
      </w:r>
      <w:r w:rsidRPr="001A5584">
        <w:rPr>
          <w:rFonts w:ascii="Calibri" w:eastAsia="Calibri" w:hAnsi="Calibri" w:cs="Calibri"/>
          <w:spacing w:val="-1"/>
          <w:sz w:val="22"/>
          <w:szCs w:val="22"/>
        </w:rPr>
        <w:t>SSAF</w:t>
      </w:r>
      <w:r w:rsidRPr="001A5584">
        <w:rPr>
          <w:rFonts w:ascii="Calibri" w:eastAsia="Calibri" w:hAnsi="Calibri" w:cs="Calibri"/>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w:t>
      </w:r>
    </w:p>
    <w:p w:rsidR="005830F4" w:rsidRPr="001A5584" w:rsidRDefault="005830F4" w:rsidP="005830F4">
      <w:pPr>
        <w:spacing w:before="9" w:line="260" w:lineRule="exact"/>
        <w:rPr>
          <w:sz w:val="26"/>
          <w:szCs w:val="26"/>
        </w:rPr>
      </w:pPr>
    </w:p>
    <w:p w:rsidR="005830F4" w:rsidRPr="001A5584" w:rsidRDefault="005830F4" w:rsidP="005830F4">
      <w:pPr>
        <w:ind w:left="118" w:right="75"/>
        <w:jc w:val="both"/>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w:t>
      </w:r>
      <w:r w:rsidRPr="001A5584">
        <w:rPr>
          <w:rFonts w:ascii="Calibri" w:eastAsia="Calibri" w:hAnsi="Calibri" w:cs="Calibri"/>
          <w:spacing w:val="1"/>
          <w:sz w:val="22"/>
          <w:szCs w:val="22"/>
        </w:rPr>
        <w:t>o</w:t>
      </w:r>
      <w:r w:rsidRPr="001A5584">
        <w:rPr>
          <w:rFonts w:ascii="Calibri" w:eastAsia="Calibri" w:hAnsi="Calibri" w:cs="Calibri"/>
          <w:spacing w:val="-2"/>
          <w:sz w:val="22"/>
          <w:szCs w:val="22"/>
        </w:rPr>
        <w:t>c</w:t>
      </w:r>
      <w:r w:rsidRPr="001A5584">
        <w:rPr>
          <w:rFonts w:ascii="Calibri" w:eastAsia="Calibri" w:hAnsi="Calibri" w:cs="Calibri"/>
          <w:sz w:val="22"/>
          <w:szCs w:val="22"/>
        </w:rPr>
        <w:t>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3"/>
          <w:sz w:val="22"/>
          <w:szCs w:val="22"/>
        </w:rPr>
        <w:t xml:space="preserve"> </w:t>
      </w:r>
      <w:r w:rsidRPr="001A5584">
        <w:rPr>
          <w:rFonts w:ascii="Calibri" w:eastAsia="Calibri" w:hAnsi="Calibri" w:cs="Calibri"/>
          <w:sz w:val="22"/>
          <w:szCs w:val="22"/>
        </w:rPr>
        <w:t>s’e</w:t>
      </w:r>
      <w:r w:rsidRPr="001A5584">
        <w:rPr>
          <w:rFonts w:ascii="Calibri" w:eastAsia="Calibri" w:hAnsi="Calibri" w:cs="Calibri"/>
          <w:spacing w:val="-1"/>
          <w:sz w:val="22"/>
          <w:szCs w:val="22"/>
        </w:rPr>
        <w:t>ng</w:t>
      </w:r>
      <w:r w:rsidRPr="001A5584">
        <w:rPr>
          <w:rFonts w:ascii="Calibri" w:eastAsia="Calibri" w:hAnsi="Calibri" w:cs="Calibri"/>
          <w:sz w:val="22"/>
          <w:szCs w:val="22"/>
        </w:rPr>
        <w:t>a</w:t>
      </w:r>
      <w:r w:rsidRPr="001A5584">
        <w:rPr>
          <w:rFonts w:ascii="Calibri" w:eastAsia="Calibri" w:hAnsi="Calibri" w:cs="Calibri"/>
          <w:spacing w:val="-1"/>
          <w:sz w:val="22"/>
          <w:szCs w:val="22"/>
        </w:rPr>
        <w:t>g</w:t>
      </w:r>
      <w:r w:rsidRPr="001A5584">
        <w:rPr>
          <w:rFonts w:ascii="Calibri" w:eastAsia="Calibri" w:hAnsi="Calibri" w:cs="Calibri"/>
          <w:sz w:val="22"/>
          <w:szCs w:val="22"/>
        </w:rPr>
        <w:t>e</w:t>
      </w:r>
      <w:r w:rsidRPr="001A5584">
        <w:rPr>
          <w:rFonts w:ascii="Calibri" w:eastAsia="Calibri" w:hAnsi="Calibri" w:cs="Calibri"/>
          <w:spacing w:val="13"/>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13"/>
          <w:sz w:val="22"/>
          <w:szCs w:val="22"/>
        </w:rPr>
        <w:t xml:space="preserve"> </w:t>
      </w:r>
      <w:r w:rsidRPr="001A5584">
        <w:rPr>
          <w:rFonts w:ascii="Calibri" w:eastAsia="Calibri" w:hAnsi="Calibri" w:cs="Calibri"/>
          <w:spacing w:val="-3"/>
          <w:sz w:val="22"/>
          <w:szCs w:val="22"/>
        </w:rPr>
        <w:t>r</w:t>
      </w:r>
      <w:r w:rsidRPr="001A5584">
        <w:rPr>
          <w:rFonts w:ascii="Calibri" w:eastAsia="Calibri" w:hAnsi="Calibri" w:cs="Calibri"/>
          <w:sz w:val="22"/>
          <w:szCs w:val="22"/>
        </w:rPr>
        <w:t>é</w:t>
      </w:r>
      <w:r w:rsidRPr="001A5584">
        <w:rPr>
          <w:rFonts w:ascii="Calibri" w:eastAsia="Calibri" w:hAnsi="Calibri" w:cs="Calibri"/>
          <w:spacing w:val="-1"/>
          <w:sz w:val="22"/>
          <w:szCs w:val="22"/>
        </w:rPr>
        <w:t>g</w:t>
      </w:r>
      <w:r w:rsidRPr="001A5584">
        <w:rPr>
          <w:rFonts w:ascii="Calibri" w:eastAsia="Calibri" w:hAnsi="Calibri" w:cs="Calibri"/>
          <w:spacing w:val="-3"/>
          <w:sz w:val="22"/>
          <w:szCs w:val="22"/>
        </w:rPr>
        <w:t>l</w:t>
      </w:r>
      <w:r w:rsidRPr="001A5584">
        <w:rPr>
          <w:rFonts w:ascii="Calibri" w:eastAsia="Calibri" w:hAnsi="Calibri" w:cs="Calibri"/>
          <w:sz w:val="22"/>
          <w:szCs w:val="22"/>
        </w:rPr>
        <w:t>er</w:t>
      </w:r>
      <w:r w:rsidRPr="001A5584">
        <w:rPr>
          <w:rFonts w:ascii="Calibri" w:eastAsia="Calibri" w:hAnsi="Calibri" w:cs="Calibri"/>
          <w:spacing w:val="13"/>
          <w:sz w:val="22"/>
          <w:szCs w:val="22"/>
        </w:rPr>
        <w:t xml:space="preserve"> </w:t>
      </w:r>
      <w:r w:rsidRPr="001A5584">
        <w:rPr>
          <w:rFonts w:ascii="Calibri" w:eastAsia="Calibri" w:hAnsi="Calibri" w:cs="Calibri"/>
          <w:sz w:val="22"/>
          <w:szCs w:val="22"/>
        </w:rPr>
        <w:t>t</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s</w:t>
      </w:r>
      <w:r w:rsidRPr="001A5584">
        <w:rPr>
          <w:rFonts w:ascii="Calibri" w:eastAsia="Calibri" w:hAnsi="Calibri" w:cs="Calibri"/>
          <w:spacing w:val="13"/>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3"/>
          <w:sz w:val="22"/>
          <w:szCs w:val="22"/>
        </w:rPr>
        <w:t xml:space="preserve"> </w:t>
      </w:r>
      <w:r w:rsidRPr="001A5584">
        <w:rPr>
          <w:rFonts w:ascii="Calibri" w:eastAsia="Calibri" w:hAnsi="Calibri" w:cs="Calibri"/>
          <w:sz w:val="22"/>
          <w:szCs w:val="22"/>
        </w:rPr>
        <w:t>frais,</w:t>
      </w:r>
      <w:r w:rsidRPr="001A5584">
        <w:rPr>
          <w:rFonts w:ascii="Calibri" w:eastAsia="Calibri" w:hAnsi="Calibri" w:cs="Calibri"/>
          <w:spacing w:val="13"/>
          <w:sz w:val="22"/>
          <w:szCs w:val="22"/>
        </w:rPr>
        <w:t xml:space="preserve"> </w:t>
      </w:r>
      <w:r w:rsidRPr="001A5584">
        <w:rPr>
          <w:rFonts w:ascii="Calibri" w:eastAsia="Calibri" w:hAnsi="Calibri" w:cs="Calibri"/>
          <w:spacing w:val="-2"/>
          <w:sz w:val="22"/>
          <w:szCs w:val="22"/>
        </w:rPr>
        <w:t>t</w:t>
      </w:r>
      <w:r w:rsidRPr="001A5584">
        <w:rPr>
          <w:rFonts w:ascii="Calibri" w:eastAsia="Calibri" w:hAnsi="Calibri" w:cs="Calibri"/>
          <w:sz w:val="22"/>
          <w:szCs w:val="22"/>
        </w:rPr>
        <w:t>ax</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o</w:t>
      </w:r>
      <w:r w:rsidRPr="001A5584">
        <w:rPr>
          <w:rFonts w:ascii="Calibri" w:eastAsia="Calibri" w:hAnsi="Calibri" w:cs="Calibri"/>
          <w:sz w:val="22"/>
          <w:szCs w:val="22"/>
        </w:rPr>
        <w:t>its,</w:t>
      </w:r>
      <w:r w:rsidRPr="001A5584">
        <w:rPr>
          <w:rFonts w:ascii="Calibri" w:eastAsia="Calibri" w:hAnsi="Calibri" w:cs="Calibri"/>
          <w:spacing w:val="13"/>
          <w:sz w:val="22"/>
          <w:szCs w:val="22"/>
        </w:rPr>
        <w:t xml:space="preserve"> </w:t>
      </w:r>
      <w:r w:rsidRPr="001A5584">
        <w:rPr>
          <w:rFonts w:ascii="Calibri" w:eastAsia="Calibri" w:hAnsi="Calibri" w:cs="Calibri"/>
          <w:sz w:val="22"/>
          <w:szCs w:val="22"/>
        </w:rPr>
        <w:t>sa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3"/>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pacing w:val="-2"/>
          <w:sz w:val="22"/>
          <w:szCs w:val="22"/>
        </w:rPr>
        <w:t>x</w:t>
      </w:r>
      <w:r w:rsidRPr="001A5584">
        <w:rPr>
          <w:rFonts w:ascii="Calibri" w:eastAsia="Calibri" w:hAnsi="Calibri" w:cs="Calibri"/>
          <w:sz w:val="22"/>
          <w:szCs w:val="22"/>
        </w:rPr>
        <w:t>ce</w:t>
      </w:r>
      <w:r w:rsidRPr="001A5584">
        <w:rPr>
          <w:rFonts w:ascii="Calibri" w:eastAsia="Calibri" w:hAnsi="Calibri" w:cs="Calibri"/>
          <w:spacing w:val="-1"/>
          <w:sz w:val="22"/>
          <w:szCs w:val="22"/>
        </w:rPr>
        <w:t>p</w:t>
      </w:r>
      <w:r w:rsidRPr="001A5584">
        <w:rPr>
          <w:rFonts w:ascii="Calibri" w:eastAsia="Calibri" w:hAnsi="Calibri" w:cs="Calibri"/>
          <w:sz w:val="22"/>
          <w:szCs w:val="22"/>
        </w:rPr>
        <w:t>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w:t>
      </w:r>
      <w:r w:rsidRPr="001A5584">
        <w:rPr>
          <w:rFonts w:ascii="Calibri" w:eastAsia="Calibri" w:hAnsi="Calibri" w:cs="Calibri"/>
          <w:spacing w:val="13"/>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trai</w:t>
      </w:r>
      <w:r w:rsidRPr="001A5584">
        <w:rPr>
          <w:rFonts w:ascii="Calibri" w:eastAsia="Calibri" w:hAnsi="Calibri" w:cs="Calibri"/>
          <w:spacing w:val="-3"/>
          <w:sz w:val="22"/>
          <w:szCs w:val="22"/>
        </w:rPr>
        <w:t>n</w:t>
      </w:r>
      <w:r w:rsidRPr="001A5584">
        <w:rPr>
          <w:rFonts w:ascii="Calibri" w:eastAsia="Calibri" w:hAnsi="Calibri" w:cs="Calibri"/>
          <w:spacing w:val="1"/>
          <w:sz w:val="22"/>
          <w:szCs w:val="22"/>
        </w:rPr>
        <w:t>é</w:t>
      </w:r>
      <w:r w:rsidRPr="001A5584">
        <w:rPr>
          <w:rFonts w:ascii="Calibri" w:eastAsia="Calibri" w:hAnsi="Calibri" w:cs="Calibri"/>
          <w:sz w:val="22"/>
          <w:szCs w:val="22"/>
        </w:rPr>
        <w:t>s</w:t>
      </w:r>
      <w:r w:rsidRPr="001A5584">
        <w:rPr>
          <w:rFonts w:ascii="Calibri" w:eastAsia="Calibri" w:hAnsi="Calibri" w:cs="Calibri"/>
          <w:spacing w:val="13"/>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w:t>
      </w:r>
      <w:r w:rsidRPr="001A5584">
        <w:rPr>
          <w:rFonts w:ascii="Calibri" w:eastAsia="Calibri" w:hAnsi="Calibri" w:cs="Calibri"/>
          <w:spacing w:val="13"/>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r</w:t>
      </w:r>
      <w:r w:rsidRPr="001A5584">
        <w:rPr>
          <w:rFonts w:ascii="Calibri" w:eastAsia="Calibri" w:hAnsi="Calibri" w:cs="Calibri"/>
          <w:spacing w:val="-1"/>
          <w:sz w:val="22"/>
          <w:szCs w:val="22"/>
        </w:rPr>
        <w:t>g</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isat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1"/>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i</w:t>
      </w:r>
      <w:r w:rsidRPr="001A5584">
        <w:rPr>
          <w:rFonts w:ascii="Calibri" w:eastAsia="Calibri" w:hAnsi="Calibri" w:cs="Calibri"/>
          <w:spacing w:val="-3"/>
          <w:sz w:val="22"/>
          <w:szCs w:val="22"/>
        </w:rPr>
        <w:t>f</w:t>
      </w:r>
      <w:r w:rsidRPr="001A5584">
        <w:rPr>
          <w:rFonts w:ascii="Calibri" w:eastAsia="Calibri" w:hAnsi="Calibri" w:cs="Calibri"/>
          <w:spacing w:val="1"/>
          <w:sz w:val="22"/>
          <w:szCs w:val="22"/>
        </w:rPr>
        <w:t>e</w:t>
      </w:r>
      <w:r w:rsidRPr="001A5584">
        <w:rPr>
          <w:rFonts w:ascii="Calibri" w:eastAsia="Calibri" w:hAnsi="Calibri" w:cs="Calibri"/>
          <w:sz w:val="22"/>
          <w:szCs w:val="22"/>
        </w:rPr>
        <w:t>st</w:t>
      </w:r>
      <w:r w:rsidRPr="001A5584">
        <w:rPr>
          <w:rFonts w:ascii="Calibri" w:eastAsia="Calibri" w:hAnsi="Calibri" w:cs="Calibri"/>
          <w:spacing w:val="-3"/>
          <w:sz w:val="22"/>
          <w:szCs w:val="22"/>
        </w:rPr>
        <w:t>a</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4"/>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t</w:t>
      </w:r>
      <w:r w:rsidRPr="001A5584">
        <w:rPr>
          <w:rFonts w:ascii="Calibri" w:eastAsia="Calibri" w:hAnsi="Calibri" w:cs="Calibri"/>
          <w:spacing w:val="-13"/>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l</w:t>
      </w:r>
      <w:r w:rsidRPr="001A5584">
        <w:rPr>
          <w:rFonts w:ascii="Calibri" w:eastAsia="Calibri" w:hAnsi="Calibri" w:cs="Calibri"/>
          <w:spacing w:val="-1"/>
          <w:sz w:val="22"/>
          <w:szCs w:val="22"/>
        </w:rPr>
        <w:t>u</w:t>
      </w:r>
      <w:r w:rsidRPr="001A5584">
        <w:rPr>
          <w:rFonts w:ascii="Calibri" w:eastAsia="Calibri" w:hAnsi="Calibri" w:cs="Calibri"/>
          <w:sz w:val="22"/>
          <w:szCs w:val="22"/>
        </w:rPr>
        <w:t>s</w:t>
      </w:r>
      <w:r w:rsidRPr="001A5584">
        <w:rPr>
          <w:rFonts w:ascii="Calibri" w:eastAsia="Calibri" w:hAnsi="Calibri" w:cs="Calibri"/>
          <w:spacing w:val="-11"/>
          <w:sz w:val="22"/>
          <w:szCs w:val="22"/>
        </w:rPr>
        <w:t xml:space="preserve"> </w:t>
      </w:r>
      <w:r w:rsidRPr="001A5584">
        <w:rPr>
          <w:rFonts w:ascii="Calibri" w:eastAsia="Calibri" w:hAnsi="Calibri" w:cs="Calibri"/>
          <w:spacing w:val="-3"/>
          <w:sz w:val="22"/>
          <w:szCs w:val="22"/>
        </w:rPr>
        <w:t>p</w:t>
      </w:r>
      <w:r w:rsidRPr="001A5584">
        <w:rPr>
          <w:rFonts w:ascii="Calibri" w:eastAsia="Calibri" w:hAnsi="Calibri" w:cs="Calibri"/>
          <w:sz w:val="22"/>
          <w:szCs w:val="22"/>
        </w:rPr>
        <w:t>ar</w:t>
      </w:r>
      <w:r w:rsidRPr="001A5584">
        <w:rPr>
          <w:rFonts w:ascii="Calibri" w:eastAsia="Calibri" w:hAnsi="Calibri" w:cs="Calibri"/>
          <w:spacing w:val="1"/>
          <w:sz w:val="22"/>
          <w:szCs w:val="22"/>
        </w:rPr>
        <w:t>t</w:t>
      </w:r>
      <w:r w:rsidRPr="001A5584">
        <w:rPr>
          <w:rFonts w:ascii="Calibri" w:eastAsia="Calibri" w:hAnsi="Calibri" w:cs="Calibri"/>
          <w:sz w:val="22"/>
          <w:szCs w:val="22"/>
        </w:rPr>
        <w:t>ic</w:t>
      </w:r>
      <w:r w:rsidRPr="001A5584">
        <w:rPr>
          <w:rFonts w:ascii="Calibri" w:eastAsia="Calibri" w:hAnsi="Calibri" w:cs="Calibri"/>
          <w:spacing w:val="-1"/>
          <w:sz w:val="22"/>
          <w:szCs w:val="22"/>
        </w:rPr>
        <w:t>u</w:t>
      </w:r>
      <w:r w:rsidRPr="001A5584">
        <w:rPr>
          <w:rFonts w:ascii="Calibri" w:eastAsia="Calibri" w:hAnsi="Calibri" w:cs="Calibri"/>
          <w:sz w:val="22"/>
          <w:szCs w:val="22"/>
        </w:rPr>
        <w:t>lièr</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3"/>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4"/>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r</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i</w:t>
      </w:r>
      <w:r w:rsidRPr="001A5584">
        <w:rPr>
          <w:rFonts w:ascii="Calibri" w:eastAsia="Calibri" w:hAnsi="Calibri" w:cs="Calibri"/>
          <w:sz w:val="22"/>
          <w:szCs w:val="22"/>
        </w:rPr>
        <w:t>ts</w:t>
      </w:r>
      <w:r w:rsidRPr="001A5584">
        <w:rPr>
          <w:rFonts w:ascii="Calibri" w:eastAsia="Calibri" w:hAnsi="Calibri" w:cs="Calibri"/>
          <w:spacing w:val="-1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2"/>
          <w:sz w:val="22"/>
          <w:szCs w:val="22"/>
        </w:rPr>
        <w:t>’</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t</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1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1"/>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z w:val="22"/>
          <w:szCs w:val="22"/>
        </w:rPr>
        <w:t>e</w:t>
      </w:r>
      <w:r w:rsidRPr="001A5584">
        <w:rPr>
          <w:rFonts w:ascii="Calibri" w:eastAsia="Calibri" w:hAnsi="Calibri" w:cs="Calibri"/>
          <w:spacing w:val="-10"/>
          <w:sz w:val="22"/>
          <w:szCs w:val="22"/>
        </w:rPr>
        <w:t xml:space="preserve"> </w:t>
      </w:r>
      <w:r w:rsidRPr="001A5584">
        <w:rPr>
          <w:rFonts w:ascii="Calibri" w:eastAsia="Calibri" w:hAnsi="Calibri" w:cs="Calibri"/>
          <w:sz w:val="22"/>
          <w:szCs w:val="22"/>
        </w:rPr>
        <w:t>cas</w:t>
      </w:r>
      <w:r w:rsidRPr="001A5584">
        <w:rPr>
          <w:rFonts w:ascii="Calibri" w:eastAsia="Calibri" w:hAnsi="Calibri" w:cs="Calibri"/>
          <w:spacing w:val="-14"/>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z w:val="22"/>
          <w:szCs w:val="22"/>
        </w:rPr>
        <w:t>ù</w:t>
      </w:r>
      <w:r w:rsidRPr="001A5584">
        <w:rPr>
          <w:rFonts w:ascii="Calibri" w:eastAsia="Calibri" w:hAnsi="Calibri" w:cs="Calibri"/>
          <w:spacing w:val="-15"/>
          <w:sz w:val="22"/>
          <w:szCs w:val="22"/>
        </w:rPr>
        <w:t xml:space="preserve"> </w:t>
      </w:r>
      <w:r w:rsidRPr="001A5584">
        <w:rPr>
          <w:rFonts w:ascii="Calibri" w:eastAsia="Calibri" w:hAnsi="Calibri" w:cs="Calibri"/>
          <w:sz w:val="22"/>
          <w:szCs w:val="22"/>
        </w:rPr>
        <w:t>il</w:t>
      </w:r>
      <w:r w:rsidRPr="001A5584">
        <w:rPr>
          <w:rFonts w:ascii="Calibri" w:eastAsia="Calibri" w:hAnsi="Calibri" w:cs="Calibri"/>
          <w:spacing w:val="-12"/>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e</w:t>
      </w:r>
      <w:r w:rsidRPr="001A5584">
        <w:rPr>
          <w:rFonts w:ascii="Calibri" w:eastAsia="Calibri" w:hAnsi="Calibri" w:cs="Calibri"/>
          <w:sz w:val="22"/>
          <w:szCs w:val="22"/>
        </w:rPr>
        <w:t>rait</w:t>
      </w:r>
      <w:r w:rsidRPr="001A5584">
        <w:rPr>
          <w:rFonts w:ascii="Calibri" w:eastAsia="Calibri" w:hAnsi="Calibri" w:cs="Calibri"/>
          <w:spacing w:val="-13"/>
          <w:sz w:val="22"/>
          <w:szCs w:val="22"/>
        </w:rPr>
        <w:t xml:space="preserve"> </w:t>
      </w:r>
      <w:r w:rsidRPr="001A5584">
        <w:rPr>
          <w:rFonts w:ascii="Calibri" w:eastAsia="Calibri" w:hAnsi="Calibri" w:cs="Calibri"/>
          <w:spacing w:val="-1"/>
          <w:sz w:val="22"/>
          <w:szCs w:val="22"/>
        </w:rPr>
        <w:t>u</w:t>
      </w:r>
      <w:r w:rsidRPr="001A5584">
        <w:rPr>
          <w:rFonts w:ascii="Calibri" w:eastAsia="Calibri" w:hAnsi="Calibri" w:cs="Calibri"/>
          <w:sz w:val="22"/>
          <w:szCs w:val="22"/>
        </w:rPr>
        <w:t>n</w:t>
      </w:r>
      <w:r w:rsidRPr="001A5584">
        <w:rPr>
          <w:rFonts w:ascii="Calibri" w:eastAsia="Calibri" w:hAnsi="Calibri" w:cs="Calibri"/>
          <w:spacing w:val="-12"/>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e</w:t>
      </w:r>
      <w:r w:rsidRPr="001A5584">
        <w:rPr>
          <w:rFonts w:ascii="Calibri" w:eastAsia="Calibri" w:hAnsi="Calibri" w:cs="Calibri"/>
          <w:spacing w:val="-2"/>
          <w:sz w:val="22"/>
          <w:szCs w:val="22"/>
        </w:rPr>
        <w:t>c</w:t>
      </w:r>
      <w:r w:rsidRPr="001A5584">
        <w:rPr>
          <w:rFonts w:ascii="Calibri" w:eastAsia="Calibri" w:hAnsi="Calibri" w:cs="Calibri"/>
          <w:sz w:val="22"/>
          <w:szCs w:val="22"/>
        </w:rPr>
        <w:t xml:space="preserve">tacle </w:t>
      </w: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lie</w:t>
      </w:r>
      <w:r w:rsidRPr="001A5584">
        <w:rPr>
          <w:rFonts w:ascii="Calibri" w:eastAsia="Calibri" w:hAnsi="Calibri" w:cs="Calibri"/>
          <w:spacing w:val="-1"/>
          <w:sz w:val="22"/>
          <w:szCs w:val="22"/>
        </w:rPr>
        <w:t>u</w:t>
      </w:r>
      <w:r w:rsidRPr="001A5584">
        <w:rPr>
          <w:rFonts w:ascii="Calibri" w:eastAsia="Calibri" w:hAnsi="Calibri" w:cs="Calibri"/>
          <w:sz w:val="22"/>
          <w:szCs w:val="22"/>
        </w:rPr>
        <w:t>.</w:t>
      </w:r>
    </w:p>
    <w:p w:rsidR="005830F4" w:rsidRPr="001A5584" w:rsidRDefault="005830F4" w:rsidP="005830F4">
      <w:pPr>
        <w:spacing w:before="6" w:line="260" w:lineRule="exact"/>
        <w:rPr>
          <w:sz w:val="26"/>
          <w:szCs w:val="26"/>
        </w:rPr>
      </w:pPr>
    </w:p>
    <w:p w:rsidR="005830F4" w:rsidRPr="001A5584" w:rsidRDefault="005830F4" w:rsidP="005830F4">
      <w:pPr>
        <w:spacing w:line="260" w:lineRule="exact"/>
        <w:ind w:left="118" w:right="76"/>
        <w:jc w:val="both"/>
        <w:rPr>
          <w:rFonts w:ascii="Calibri" w:eastAsia="Calibri" w:hAnsi="Calibri" w:cs="Calibri"/>
          <w:sz w:val="22"/>
          <w:szCs w:val="22"/>
        </w:rPr>
      </w:pPr>
      <w:r w:rsidRPr="001A5584">
        <w:rPr>
          <w:rFonts w:ascii="Calibri" w:eastAsia="Calibri" w:hAnsi="Calibri" w:cs="Calibri"/>
          <w:sz w:val="22"/>
          <w:szCs w:val="22"/>
        </w:rPr>
        <w:lastRenderedPageBreak/>
        <w:t>En</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c</w:t>
      </w:r>
      <w:r w:rsidRPr="001A5584">
        <w:rPr>
          <w:rFonts w:ascii="Calibri" w:eastAsia="Calibri" w:hAnsi="Calibri" w:cs="Calibri"/>
          <w:spacing w:val="-1"/>
          <w:sz w:val="22"/>
          <w:szCs w:val="22"/>
        </w:rPr>
        <w:t>u</w:t>
      </w:r>
      <w:r w:rsidRPr="001A5584">
        <w:rPr>
          <w:rFonts w:ascii="Calibri" w:eastAsia="Calibri" w:hAnsi="Calibri" w:cs="Calibri"/>
          <w:sz w:val="22"/>
          <w:szCs w:val="22"/>
        </w:rPr>
        <w:t>n</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cas,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Ville</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 xml:space="preserve">e </w:t>
      </w:r>
      <w:r>
        <w:rPr>
          <w:rFonts w:ascii="Calibri" w:eastAsia="Calibri" w:hAnsi="Calibri" w:cs="Calibri"/>
          <w:spacing w:val="-1"/>
          <w:sz w:val="22"/>
          <w:szCs w:val="22"/>
        </w:rPr>
        <w:t>Téteghem-Coudekerque-Village</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ra</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g</w:t>
      </w:r>
      <w:r w:rsidRPr="001A5584">
        <w:rPr>
          <w:rFonts w:ascii="Calibri" w:eastAsia="Calibri" w:hAnsi="Calibri" w:cs="Calibri"/>
          <w:sz w:val="22"/>
          <w:szCs w:val="22"/>
        </w:rPr>
        <w:t>ler</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h</w:t>
      </w:r>
      <w:r w:rsidRPr="001A5584">
        <w:rPr>
          <w:rFonts w:ascii="Calibri" w:eastAsia="Calibri" w:hAnsi="Calibri" w:cs="Calibri"/>
          <w:sz w:val="22"/>
          <w:szCs w:val="22"/>
        </w:rPr>
        <w:t>ar</w:t>
      </w:r>
      <w:r w:rsidRPr="001A5584">
        <w:rPr>
          <w:rFonts w:ascii="Calibri" w:eastAsia="Calibri" w:hAnsi="Calibri" w:cs="Calibri"/>
          <w:spacing w:val="-3"/>
          <w:sz w:val="22"/>
          <w:szCs w:val="22"/>
        </w:rPr>
        <w:t>g</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t</w:t>
      </w:r>
      <w:r w:rsidRPr="001A5584">
        <w:rPr>
          <w:rFonts w:ascii="Calibri" w:eastAsia="Calibri" w:hAnsi="Calibri" w:cs="Calibri"/>
          <w:spacing w:val="2"/>
          <w:sz w:val="22"/>
          <w:szCs w:val="22"/>
        </w:rPr>
        <w:t xml:space="preserve"> </w:t>
      </w:r>
      <w:r w:rsidRPr="001A5584">
        <w:rPr>
          <w:rFonts w:ascii="Calibri" w:eastAsia="Calibri" w:hAnsi="Calibri" w:cs="Calibri"/>
          <w:spacing w:val="-3"/>
          <w:sz w:val="22"/>
          <w:szCs w:val="22"/>
        </w:rPr>
        <w:t>n</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rra</w:t>
      </w:r>
      <w:r w:rsidRPr="001A5584">
        <w:rPr>
          <w:rFonts w:ascii="Calibri" w:eastAsia="Calibri" w:hAnsi="Calibri" w:cs="Calibri"/>
          <w:spacing w:val="1"/>
          <w:sz w:val="22"/>
          <w:szCs w:val="22"/>
        </w:rPr>
        <w:t xml:space="preserve"> ê</w:t>
      </w:r>
      <w:r w:rsidRPr="001A5584">
        <w:rPr>
          <w:rFonts w:ascii="Calibri" w:eastAsia="Calibri" w:hAnsi="Calibri" w:cs="Calibri"/>
          <w:sz w:val="22"/>
          <w:szCs w:val="22"/>
        </w:rPr>
        <w:t>t</w:t>
      </w:r>
      <w:r w:rsidRPr="001A5584">
        <w:rPr>
          <w:rFonts w:ascii="Calibri" w:eastAsia="Calibri" w:hAnsi="Calibri" w:cs="Calibri"/>
          <w:spacing w:val="-3"/>
          <w:sz w:val="22"/>
          <w:szCs w:val="22"/>
        </w:rPr>
        <w:t>r</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t</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nu</w:t>
      </w:r>
      <w:r w:rsidRPr="001A5584">
        <w:rPr>
          <w:rFonts w:ascii="Calibri" w:eastAsia="Calibri" w:hAnsi="Calibri" w:cs="Calibri"/>
          <w:sz w:val="22"/>
          <w:szCs w:val="22"/>
        </w:rPr>
        <w:t>e 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sa</w:t>
      </w:r>
      <w:r w:rsidRPr="001A5584">
        <w:rPr>
          <w:rFonts w:ascii="Calibri" w:eastAsia="Calibri" w:hAnsi="Calibri" w:cs="Calibri"/>
          <w:spacing w:val="-1"/>
          <w:sz w:val="22"/>
          <w:szCs w:val="22"/>
        </w:rPr>
        <w:t>b</w:t>
      </w:r>
      <w:r w:rsidRPr="001A5584">
        <w:rPr>
          <w:rFonts w:ascii="Calibri" w:eastAsia="Calibri" w:hAnsi="Calibri" w:cs="Calibri"/>
          <w:sz w:val="22"/>
          <w:szCs w:val="22"/>
        </w:rPr>
        <w:t>le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n c</w:t>
      </w:r>
      <w:r w:rsidRPr="001A5584">
        <w:rPr>
          <w:rFonts w:ascii="Calibri" w:eastAsia="Calibri" w:hAnsi="Calibri" w:cs="Calibri"/>
          <w:spacing w:val="-3"/>
          <w:sz w:val="22"/>
          <w:szCs w:val="22"/>
        </w:rPr>
        <w:t>a</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n</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pacing w:val="-3"/>
          <w:sz w:val="22"/>
          <w:szCs w:val="22"/>
        </w:rPr>
        <w:t>-</w:t>
      </w:r>
      <w:r w:rsidRPr="001A5584">
        <w:rPr>
          <w:rFonts w:ascii="Calibri" w:eastAsia="Calibri" w:hAnsi="Calibri" w:cs="Calibri"/>
          <w:spacing w:val="-1"/>
          <w:sz w:val="22"/>
          <w:szCs w:val="22"/>
        </w:rPr>
        <w:t>p</w:t>
      </w:r>
      <w:r w:rsidRPr="001A5584">
        <w:rPr>
          <w:rFonts w:ascii="Calibri" w:eastAsia="Calibri" w:hAnsi="Calibri" w:cs="Calibri"/>
          <w:sz w:val="22"/>
          <w:szCs w:val="22"/>
        </w:rPr>
        <w:t>aie</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3"/>
          <w:sz w:val="22"/>
          <w:szCs w:val="22"/>
        </w:rPr>
        <w:t>n</w:t>
      </w:r>
      <w:r w:rsidRPr="001A5584">
        <w:rPr>
          <w:rFonts w:ascii="Calibri" w:eastAsia="Calibri" w:hAnsi="Calibri" w:cs="Calibri"/>
          <w:sz w:val="22"/>
          <w:szCs w:val="22"/>
        </w:rPr>
        <w:t>t.</w:t>
      </w:r>
    </w:p>
    <w:p w:rsidR="005830F4" w:rsidRPr="001A5584" w:rsidRDefault="005830F4" w:rsidP="005830F4">
      <w:pPr>
        <w:spacing w:before="15" w:line="260" w:lineRule="exact"/>
        <w:rPr>
          <w:sz w:val="26"/>
          <w:szCs w:val="26"/>
        </w:rPr>
      </w:pPr>
    </w:p>
    <w:p w:rsidR="005830F4" w:rsidRDefault="005830F4" w:rsidP="005830F4">
      <w:pPr>
        <w:ind w:left="118" w:right="76"/>
        <w:jc w:val="both"/>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w:t>
      </w:r>
      <w:r w:rsidRPr="001A5584">
        <w:rPr>
          <w:rFonts w:ascii="Calibri" w:eastAsia="Calibri" w:hAnsi="Calibri" w:cs="Calibri"/>
          <w:spacing w:val="1"/>
          <w:sz w:val="22"/>
          <w:szCs w:val="22"/>
        </w:rPr>
        <w:t>o</w:t>
      </w:r>
      <w:r w:rsidRPr="001A5584">
        <w:rPr>
          <w:rFonts w:ascii="Calibri" w:eastAsia="Calibri" w:hAnsi="Calibri" w:cs="Calibri"/>
          <w:spacing w:val="-2"/>
          <w:sz w:val="22"/>
          <w:szCs w:val="22"/>
        </w:rPr>
        <w:t>c</w:t>
      </w:r>
      <w:r w:rsidRPr="001A5584">
        <w:rPr>
          <w:rFonts w:ascii="Calibri" w:eastAsia="Calibri" w:hAnsi="Calibri" w:cs="Calibri"/>
          <w:sz w:val="22"/>
          <w:szCs w:val="22"/>
        </w:rPr>
        <w:t>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ng</w:t>
      </w:r>
      <w:r w:rsidRPr="001A5584">
        <w:rPr>
          <w:rFonts w:ascii="Calibri" w:eastAsia="Calibri" w:hAnsi="Calibri" w:cs="Calibri"/>
          <w:sz w:val="22"/>
          <w:szCs w:val="22"/>
        </w:rPr>
        <w:t>a</w:t>
      </w:r>
      <w:r w:rsidRPr="001A5584">
        <w:rPr>
          <w:rFonts w:ascii="Calibri" w:eastAsia="Calibri" w:hAnsi="Calibri" w:cs="Calibri"/>
          <w:spacing w:val="-1"/>
          <w:sz w:val="22"/>
          <w:szCs w:val="22"/>
        </w:rPr>
        <w:t>g</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4"/>
          <w:sz w:val="22"/>
          <w:szCs w:val="22"/>
        </w:rPr>
        <w:t xml:space="preserve"> </w:t>
      </w:r>
      <w:r w:rsidRPr="001A5584">
        <w:rPr>
          <w:rFonts w:ascii="Calibri" w:eastAsia="Calibri" w:hAnsi="Calibri" w:cs="Calibri"/>
          <w:spacing w:val="-3"/>
          <w:sz w:val="22"/>
          <w:szCs w:val="22"/>
        </w:rPr>
        <w:t>a</w:t>
      </w:r>
      <w:r w:rsidRPr="001A5584">
        <w:rPr>
          <w:rFonts w:ascii="Calibri" w:eastAsia="Calibri" w:hAnsi="Calibri" w:cs="Calibri"/>
          <w:sz w:val="22"/>
          <w:szCs w:val="22"/>
        </w:rPr>
        <w:t>ss</w:t>
      </w:r>
      <w:r w:rsidRPr="001A5584">
        <w:rPr>
          <w:rFonts w:ascii="Calibri" w:eastAsia="Calibri" w:hAnsi="Calibri" w:cs="Calibri"/>
          <w:spacing w:val="-3"/>
          <w:sz w:val="22"/>
          <w:szCs w:val="22"/>
        </w:rPr>
        <w:t>u</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l’acc</w:t>
      </w:r>
      <w:r w:rsidRPr="001A5584">
        <w:rPr>
          <w:rFonts w:ascii="Calibri" w:eastAsia="Calibri" w:hAnsi="Calibri" w:cs="Calibri"/>
          <w:spacing w:val="-1"/>
          <w:sz w:val="22"/>
          <w:szCs w:val="22"/>
        </w:rPr>
        <w:t>u</w:t>
      </w:r>
      <w:r w:rsidRPr="001A5584">
        <w:rPr>
          <w:rFonts w:ascii="Calibri" w:eastAsia="Calibri" w:hAnsi="Calibri" w:cs="Calibri"/>
          <w:spacing w:val="1"/>
          <w:sz w:val="22"/>
          <w:szCs w:val="22"/>
        </w:rPr>
        <w:t>e</w:t>
      </w:r>
      <w:r w:rsidRPr="001A5584">
        <w:rPr>
          <w:rFonts w:ascii="Calibri" w:eastAsia="Calibri" w:hAnsi="Calibri" w:cs="Calibri"/>
          <w:sz w:val="22"/>
          <w:szCs w:val="22"/>
        </w:rPr>
        <w:t>il</w:t>
      </w:r>
      <w:r w:rsidRPr="001A5584">
        <w:rPr>
          <w:rFonts w:ascii="Calibri" w:eastAsia="Calibri" w:hAnsi="Calibri" w:cs="Calibri"/>
          <w:spacing w:val="-5"/>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6"/>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5"/>
          <w:sz w:val="22"/>
          <w:szCs w:val="22"/>
        </w:rPr>
        <w:t xml:space="preserve"> </w:t>
      </w:r>
      <w:r w:rsidRPr="001A5584">
        <w:rPr>
          <w:rFonts w:ascii="Calibri" w:eastAsia="Calibri" w:hAnsi="Calibri" w:cs="Calibri"/>
          <w:spacing w:val="-1"/>
          <w:sz w:val="22"/>
          <w:szCs w:val="22"/>
        </w:rPr>
        <w:t>pub</w:t>
      </w:r>
      <w:r w:rsidRPr="001A5584">
        <w:rPr>
          <w:rFonts w:ascii="Calibri" w:eastAsia="Calibri" w:hAnsi="Calibri" w:cs="Calibri"/>
          <w:sz w:val="22"/>
          <w:szCs w:val="22"/>
        </w:rPr>
        <w:t>lic,</w:t>
      </w:r>
      <w:r w:rsidRPr="001A5584">
        <w:rPr>
          <w:rFonts w:ascii="Calibri" w:eastAsia="Calibri" w:hAnsi="Calibri" w:cs="Calibri"/>
          <w:spacing w:val="-4"/>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z w:val="22"/>
          <w:szCs w:val="22"/>
        </w:rPr>
        <w:t>a</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p</w:t>
      </w:r>
      <w:r w:rsidRPr="001A5584">
        <w:rPr>
          <w:rFonts w:ascii="Calibri" w:eastAsia="Calibri" w:hAnsi="Calibri" w:cs="Calibri"/>
          <w:sz w:val="22"/>
          <w:szCs w:val="22"/>
        </w:rPr>
        <w:t>re</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b</w:t>
      </w:r>
      <w:r w:rsidRPr="001A5584">
        <w:rPr>
          <w:rFonts w:ascii="Calibri" w:eastAsia="Calibri" w:hAnsi="Calibri" w:cs="Calibri"/>
          <w:sz w:val="22"/>
          <w:szCs w:val="22"/>
        </w:rPr>
        <w:t>ille</w:t>
      </w:r>
      <w:r w:rsidRPr="001A5584">
        <w:rPr>
          <w:rFonts w:ascii="Calibri" w:eastAsia="Calibri" w:hAnsi="Calibri" w:cs="Calibri"/>
          <w:spacing w:val="-2"/>
          <w:sz w:val="22"/>
          <w:szCs w:val="22"/>
        </w:rPr>
        <w:t>t</w:t>
      </w:r>
      <w:r w:rsidRPr="001A5584">
        <w:rPr>
          <w:rFonts w:ascii="Calibri" w:eastAsia="Calibri" w:hAnsi="Calibri" w:cs="Calibri"/>
          <w:sz w:val="22"/>
          <w:szCs w:val="22"/>
        </w:rPr>
        <w:t>t</w:t>
      </w:r>
      <w:r w:rsidRPr="001A5584">
        <w:rPr>
          <w:rFonts w:ascii="Calibri" w:eastAsia="Calibri" w:hAnsi="Calibri" w:cs="Calibri"/>
          <w:spacing w:val="1"/>
          <w:sz w:val="22"/>
          <w:szCs w:val="22"/>
        </w:rPr>
        <w:t>e</w:t>
      </w:r>
      <w:r w:rsidRPr="001A5584">
        <w:rPr>
          <w:rFonts w:ascii="Calibri" w:eastAsia="Calibri" w:hAnsi="Calibri" w:cs="Calibri"/>
          <w:sz w:val="22"/>
          <w:szCs w:val="22"/>
        </w:rPr>
        <w:t>rie</w:t>
      </w:r>
      <w:r w:rsidRPr="001A5584">
        <w:rPr>
          <w:rFonts w:ascii="Calibri" w:eastAsia="Calibri" w:hAnsi="Calibri" w:cs="Calibri"/>
          <w:spacing w:val="-4"/>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z w:val="22"/>
          <w:szCs w:val="22"/>
        </w:rPr>
        <w:t>’il</w:t>
      </w:r>
      <w:r w:rsidRPr="001A5584">
        <w:rPr>
          <w:rFonts w:ascii="Calibri" w:eastAsia="Calibri" w:hAnsi="Calibri" w:cs="Calibri"/>
          <w:spacing w:val="-5"/>
          <w:sz w:val="22"/>
          <w:szCs w:val="22"/>
        </w:rPr>
        <w:t xml:space="preserve"> </w:t>
      </w:r>
      <w:r w:rsidRPr="001A5584">
        <w:rPr>
          <w:rFonts w:ascii="Calibri" w:eastAsia="Calibri" w:hAnsi="Calibri" w:cs="Calibri"/>
          <w:sz w:val="22"/>
          <w:szCs w:val="22"/>
        </w:rPr>
        <w:t>y</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ai</w:t>
      </w:r>
      <w:r w:rsidRPr="001A5584">
        <w:rPr>
          <w:rFonts w:ascii="Calibri" w:eastAsia="Calibri" w:hAnsi="Calibri" w:cs="Calibri"/>
          <w:spacing w:val="-1"/>
          <w:sz w:val="22"/>
          <w:szCs w:val="22"/>
        </w:rPr>
        <w:t>n</w:t>
      </w:r>
      <w:r w:rsidRPr="001A5584">
        <w:rPr>
          <w:rFonts w:ascii="Calibri" w:eastAsia="Calibri" w:hAnsi="Calibri" w:cs="Calibri"/>
          <w:sz w:val="22"/>
          <w:szCs w:val="22"/>
        </w:rPr>
        <w:t>si</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les</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z w:val="22"/>
          <w:szCs w:val="22"/>
        </w:rPr>
        <w:t>- r</w:t>
      </w:r>
      <w:r w:rsidRPr="001A5584">
        <w:rPr>
          <w:rFonts w:ascii="Calibri" w:eastAsia="Calibri" w:hAnsi="Calibri" w:cs="Calibri"/>
          <w:spacing w:val="1"/>
          <w:sz w:val="22"/>
          <w:szCs w:val="22"/>
        </w:rPr>
        <w:t>é</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v</w:t>
      </w:r>
      <w:r w:rsidRPr="001A5584">
        <w:rPr>
          <w:rFonts w:ascii="Calibri" w:eastAsia="Calibri" w:hAnsi="Calibri" w:cs="Calibri"/>
          <w:sz w:val="22"/>
          <w:szCs w:val="22"/>
        </w:rPr>
        <w:t>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Pr>
          <w:rFonts w:ascii="Calibri" w:eastAsia="Calibri" w:hAnsi="Calibri" w:cs="Calibri"/>
          <w:sz w:val="22"/>
          <w:szCs w:val="22"/>
        </w:rPr>
        <w:t>la v</w:t>
      </w:r>
      <w:r w:rsidRPr="001A5584">
        <w:rPr>
          <w:rFonts w:ascii="Calibri" w:eastAsia="Calibri" w:hAnsi="Calibri" w:cs="Calibri"/>
          <w:sz w:val="22"/>
          <w:szCs w:val="22"/>
        </w:rPr>
        <w:t>il</w:t>
      </w:r>
      <w:r w:rsidRPr="001A5584">
        <w:rPr>
          <w:rFonts w:ascii="Calibri" w:eastAsia="Calibri" w:hAnsi="Calibri" w:cs="Calibri"/>
          <w:spacing w:val="-3"/>
          <w:sz w:val="22"/>
          <w:szCs w:val="22"/>
        </w:rPr>
        <w:t>l</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pacing w:val="-2"/>
          <w:sz w:val="22"/>
          <w:szCs w:val="22"/>
        </w:rPr>
        <w:t>e</w:t>
      </w:r>
      <w:r w:rsidRPr="001A5584">
        <w:rPr>
          <w:rFonts w:ascii="Calibri" w:eastAsia="Calibri" w:hAnsi="Calibri" w:cs="Calibri"/>
          <w:sz w:val="22"/>
          <w:szCs w:val="22"/>
        </w:rPr>
        <w:t>tta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 xml:space="preserve">à </w:t>
      </w:r>
      <w:r w:rsidRPr="001A5584">
        <w:rPr>
          <w:rFonts w:ascii="Calibri" w:eastAsia="Calibri" w:hAnsi="Calibri" w:cs="Calibri"/>
          <w:spacing w:val="-1"/>
          <w:sz w:val="22"/>
          <w:szCs w:val="22"/>
        </w:rPr>
        <w:t>d</w:t>
      </w:r>
      <w:r w:rsidRPr="001A5584">
        <w:rPr>
          <w:rFonts w:ascii="Calibri" w:eastAsia="Calibri" w:hAnsi="Calibri" w:cs="Calibri"/>
          <w:sz w:val="22"/>
          <w:szCs w:val="22"/>
        </w:rPr>
        <w:t>is</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z w:val="22"/>
          <w:szCs w:val="22"/>
        </w:rPr>
        <w:t>s</w:t>
      </w:r>
      <w:r w:rsidRPr="001A5584">
        <w:rPr>
          <w:rFonts w:ascii="Calibri" w:eastAsia="Calibri" w:hAnsi="Calibri" w:cs="Calibri"/>
          <w:spacing w:val="-3"/>
          <w:sz w:val="22"/>
          <w:szCs w:val="22"/>
        </w:rPr>
        <w:t>i</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p</w:t>
      </w:r>
      <w:r w:rsidRPr="001A5584">
        <w:rPr>
          <w:rFonts w:ascii="Calibri" w:eastAsia="Calibri" w:hAnsi="Calibri" w:cs="Calibri"/>
          <w:spacing w:val="1"/>
          <w:sz w:val="22"/>
          <w:szCs w:val="22"/>
        </w:rPr>
        <w:t>e</w:t>
      </w:r>
      <w:r w:rsidRPr="001A5584">
        <w:rPr>
          <w:rFonts w:ascii="Calibri" w:eastAsia="Calibri" w:hAnsi="Calibri" w:cs="Calibri"/>
          <w:sz w:val="22"/>
          <w:szCs w:val="22"/>
        </w:rPr>
        <w:t>rs</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nn</w:t>
      </w:r>
      <w:r w:rsidRPr="001A5584">
        <w:rPr>
          <w:rFonts w:ascii="Calibri" w:eastAsia="Calibri" w:hAnsi="Calibri" w:cs="Calibri"/>
          <w:spacing w:val="1"/>
          <w:sz w:val="22"/>
          <w:szCs w:val="22"/>
        </w:rPr>
        <w:t>e</w:t>
      </w:r>
      <w:r w:rsidRPr="001A5584">
        <w:rPr>
          <w:rFonts w:ascii="Calibri" w:eastAsia="Calibri" w:hAnsi="Calibri" w:cs="Calibri"/>
          <w:sz w:val="22"/>
          <w:szCs w:val="22"/>
        </w:rPr>
        <w:t>l</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r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é</w:t>
      </w:r>
      <w:r w:rsidRPr="001A5584">
        <w:rPr>
          <w:rFonts w:ascii="Calibri" w:eastAsia="Calibri" w:hAnsi="Calibri" w:cs="Calibri"/>
          <w:sz w:val="22"/>
          <w:szCs w:val="22"/>
        </w:rPr>
        <w:t>r</w:t>
      </w:r>
      <w:r w:rsidRPr="001A5584">
        <w:rPr>
          <w:rFonts w:ascii="Calibri" w:eastAsia="Calibri" w:hAnsi="Calibri" w:cs="Calibri"/>
          <w:spacing w:val="-3"/>
          <w:sz w:val="22"/>
          <w:szCs w:val="22"/>
        </w:rPr>
        <w:t>a</w:t>
      </w:r>
      <w:r w:rsidRPr="001A5584">
        <w:rPr>
          <w:rFonts w:ascii="Calibri" w:eastAsia="Calibri" w:hAnsi="Calibri" w:cs="Calibri"/>
          <w:sz w:val="22"/>
          <w:szCs w:val="22"/>
        </w:rPr>
        <w:t>ti</w:t>
      </w:r>
      <w:r w:rsidRPr="001A5584">
        <w:rPr>
          <w:rFonts w:ascii="Calibri" w:eastAsia="Calibri" w:hAnsi="Calibri" w:cs="Calibri"/>
          <w:spacing w:val="-1"/>
          <w:sz w:val="22"/>
          <w:szCs w:val="22"/>
        </w:rPr>
        <w:t>on</w:t>
      </w:r>
      <w:r w:rsidRPr="001A5584">
        <w:rPr>
          <w:rFonts w:ascii="Calibri" w:eastAsia="Calibri" w:hAnsi="Calibri" w:cs="Calibri"/>
          <w:sz w:val="22"/>
          <w:szCs w:val="22"/>
        </w:rPr>
        <w:t>s.</w:t>
      </w:r>
    </w:p>
    <w:p w:rsidR="005830F4" w:rsidRPr="001A5584" w:rsidRDefault="005830F4" w:rsidP="005830F4">
      <w:pPr>
        <w:ind w:left="118" w:right="76"/>
        <w:jc w:val="both"/>
        <w:rPr>
          <w:sz w:val="24"/>
          <w:szCs w:val="24"/>
        </w:rPr>
      </w:pPr>
    </w:p>
    <w:p w:rsidR="005830F4" w:rsidRPr="001A5584" w:rsidRDefault="005830F4" w:rsidP="005830F4">
      <w:pPr>
        <w:spacing w:before="16"/>
        <w:ind w:left="118" w:right="6672"/>
        <w:jc w:val="both"/>
        <w:rPr>
          <w:rFonts w:ascii="Calibri" w:eastAsia="Calibri" w:hAnsi="Calibri" w:cs="Calibri"/>
          <w:sz w:val="22"/>
          <w:szCs w:val="22"/>
        </w:rPr>
      </w:pPr>
      <w:r w:rsidRPr="001A5584">
        <w:rPr>
          <w:rFonts w:ascii="Calibri" w:eastAsia="Calibri" w:hAnsi="Calibri" w:cs="Calibri"/>
          <w:b/>
          <w:spacing w:val="1"/>
          <w:sz w:val="22"/>
          <w:szCs w:val="22"/>
        </w:rPr>
        <w:t>Ar</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l</w:t>
      </w:r>
      <w:r w:rsidRPr="001A5584">
        <w:rPr>
          <w:rFonts w:ascii="Calibri" w:eastAsia="Calibri" w:hAnsi="Calibri" w:cs="Calibri"/>
          <w:b/>
          <w:sz w:val="22"/>
          <w:szCs w:val="22"/>
        </w:rPr>
        <w:t xml:space="preserve">e </w:t>
      </w:r>
      <w:r w:rsidRPr="001A5584">
        <w:rPr>
          <w:rFonts w:ascii="Calibri" w:eastAsia="Calibri" w:hAnsi="Calibri" w:cs="Calibri"/>
          <w:b/>
          <w:spacing w:val="-1"/>
          <w:sz w:val="22"/>
          <w:szCs w:val="22"/>
        </w:rPr>
        <w:t>1</w:t>
      </w:r>
      <w:r w:rsidRPr="001A5584">
        <w:rPr>
          <w:rFonts w:ascii="Calibri" w:eastAsia="Calibri" w:hAnsi="Calibri" w:cs="Calibri"/>
          <w:b/>
          <w:sz w:val="22"/>
          <w:szCs w:val="22"/>
        </w:rPr>
        <w:t>3</w:t>
      </w:r>
      <w:r w:rsidRPr="001A5584">
        <w:rPr>
          <w:rFonts w:ascii="Calibri" w:eastAsia="Calibri" w:hAnsi="Calibri" w:cs="Calibri"/>
          <w:b/>
          <w:spacing w:val="2"/>
          <w:sz w:val="22"/>
          <w:szCs w:val="22"/>
        </w:rPr>
        <w:t xml:space="preserve"> </w:t>
      </w:r>
      <w:r w:rsidRPr="001A5584">
        <w:rPr>
          <w:rFonts w:ascii="Calibri" w:eastAsia="Calibri" w:hAnsi="Calibri" w:cs="Calibri"/>
          <w:b/>
          <w:sz w:val="22"/>
          <w:szCs w:val="22"/>
        </w:rPr>
        <w:t>:</w:t>
      </w:r>
      <w:r w:rsidRPr="001A5584">
        <w:rPr>
          <w:rFonts w:ascii="Calibri" w:eastAsia="Calibri" w:hAnsi="Calibri" w:cs="Calibri"/>
          <w:b/>
          <w:spacing w:val="-3"/>
          <w:sz w:val="22"/>
          <w:szCs w:val="22"/>
        </w:rPr>
        <w:t xml:space="preserve"> </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o</w:t>
      </w:r>
      <w:r w:rsidRPr="001A5584">
        <w:rPr>
          <w:rFonts w:ascii="Calibri" w:eastAsia="Calibri" w:hAnsi="Calibri" w:cs="Calibri"/>
          <w:b/>
          <w:sz w:val="22"/>
          <w:szCs w:val="22"/>
        </w:rPr>
        <w:t>mm</w:t>
      </w:r>
      <w:r w:rsidRPr="001A5584">
        <w:rPr>
          <w:rFonts w:ascii="Calibri" w:eastAsia="Calibri" w:hAnsi="Calibri" w:cs="Calibri"/>
          <w:b/>
          <w:spacing w:val="-1"/>
          <w:sz w:val="22"/>
          <w:szCs w:val="22"/>
        </w:rPr>
        <w:t>uni</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a</w:t>
      </w:r>
      <w:r w:rsidRPr="001A5584">
        <w:rPr>
          <w:rFonts w:ascii="Calibri" w:eastAsia="Calibri" w:hAnsi="Calibri" w:cs="Calibri"/>
          <w:b/>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3"/>
          <w:sz w:val="22"/>
          <w:szCs w:val="22"/>
        </w:rPr>
        <w:t>o</w:t>
      </w:r>
      <w:r w:rsidRPr="001A5584">
        <w:rPr>
          <w:rFonts w:ascii="Calibri" w:eastAsia="Calibri" w:hAnsi="Calibri" w:cs="Calibri"/>
          <w:b/>
          <w:sz w:val="22"/>
          <w:szCs w:val="22"/>
        </w:rPr>
        <w:t>n</w:t>
      </w:r>
    </w:p>
    <w:p w:rsidR="005830F4" w:rsidRDefault="005830F4" w:rsidP="005830F4">
      <w:pPr>
        <w:ind w:left="118" w:right="77"/>
        <w:jc w:val="both"/>
        <w:rPr>
          <w:rFonts w:ascii="Calibri" w:eastAsia="Calibri" w:hAnsi="Calibri" w:cs="Calibri"/>
          <w:sz w:val="22"/>
          <w:szCs w:val="22"/>
        </w:rPr>
      </w:pPr>
      <w:r w:rsidRPr="001A5584">
        <w:rPr>
          <w:rFonts w:ascii="Calibri" w:eastAsia="Calibri" w:hAnsi="Calibri" w:cs="Calibri"/>
          <w:spacing w:val="-1"/>
          <w:sz w:val="22"/>
          <w:szCs w:val="22"/>
        </w:rPr>
        <w:t>A</w:t>
      </w:r>
      <w:r w:rsidRPr="001A5584">
        <w:rPr>
          <w:rFonts w:ascii="Calibri" w:eastAsia="Calibri" w:hAnsi="Calibri" w:cs="Calibri"/>
          <w:sz w:val="22"/>
          <w:szCs w:val="22"/>
        </w:rPr>
        <w:t>fin</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l</w:t>
      </w:r>
      <w:r w:rsidRPr="001A5584">
        <w:rPr>
          <w:rFonts w:ascii="Calibri" w:eastAsia="Calibri" w:hAnsi="Calibri" w:cs="Calibri"/>
          <w:spacing w:val="-3"/>
          <w:sz w:val="22"/>
          <w:szCs w:val="22"/>
        </w:rPr>
        <w:t>a</w:t>
      </w:r>
      <w:r w:rsidRPr="001A5584">
        <w:rPr>
          <w:rFonts w:ascii="Calibri" w:eastAsia="Calibri" w:hAnsi="Calibri" w:cs="Calibri"/>
          <w:spacing w:val="1"/>
          <w:sz w:val="22"/>
          <w:szCs w:val="22"/>
        </w:rPr>
        <w:t>ye</w:t>
      </w:r>
      <w:r w:rsidRPr="001A5584">
        <w:rPr>
          <w:rFonts w:ascii="Calibri" w:eastAsia="Calibri" w:hAnsi="Calibri" w:cs="Calibri"/>
          <w:sz w:val="22"/>
          <w:szCs w:val="22"/>
        </w:rPr>
        <w:t>r l’</w:t>
      </w:r>
      <w:r w:rsidRPr="001A5584">
        <w:rPr>
          <w:rFonts w:ascii="Calibri" w:eastAsia="Calibri" w:hAnsi="Calibri" w:cs="Calibri"/>
          <w:spacing w:val="-2"/>
          <w:sz w:val="22"/>
          <w:szCs w:val="22"/>
        </w:rPr>
        <w:t>é</w:t>
      </w:r>
      <w:r w:rsidRPr="001A5584">
        <w:rPr>
          <w:rFonts w:ascii="Calibri" w:eastAsia="Calibri" w:hAnsi="Calibri" w:cs="Calibri"/>
          <w:spacing w:val="1"/>
          <w:sz w:val="22"/>
          <w:szCs w:val="22"/>
        </w:rPr>
        <w:t>vè</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z w:val="22"/>
          <w:szCs w:val="22"/>
        </w:rPr>
        <w:t>r</w:t>
      </w:r>
      <w:r w:rsidRPr="001A5584">
        <w:rPr>
          <w:rFonts w:ascii="Calibri" w:eastAsia="Calibri" w:hAnsi="Calibri" w:cs="Calibri"/>
          <w:spacing w:val="-1"/>
          <w:sz w:val="22"/>
          <w:szCs w:val="22"/>
        </w:rPr>
        <w:t>g</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isé</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w:t>
      </w:r>
      <w:r w:rsidRPr="001A5584">
        <w:rPr>
          <w:rFonts w:ascii="Calibri" w:eastAsia="Calibri" w:hAnsi="Calibri" w:cs="Calibri"/>
          <w:spacing w:val="1"/>
          <w:sz w:val="22"/>
          <w:szCs w:val="22"/>
        </w:rPr>
        <w:t>o</w:t>
      </w:r>
      <w:r w:rsidRPr="001A5584">
        <w:rPr>
          <w:rFonts w:ascii="Calibri" w:eastAsia="Calibri" w:hAnsi="Calibri" w:cs="Calibri"/>
          <w:sz w:val="22"/>
          <w:szCs w:val="22"/>
        </w:rPr>
        <w:t>cc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up</w:t>
      </w:r>
      <w:r w:rsidRPr="001A5584">
        <w:rPr>
          <w:rFonts w:ascii="Calibri" w:eastAsia="Calibri" w:hAnsi="Calibri" w:cs="Calibri"/>
          <w:sz w:val="22"/>
          <w:szCs w:val="22"/>
        </w:rPr>
        <w:t>r</w:t>
      </w:r>
      <w:r w:rsidRPr="001A5584">
        <w:rPr>
          <w:rFonts w:ascii="Calibri" w:eastAsia="Calibri" w:hAnsi="Calibri" w:cs="Calibri"/>
          <w:spacing w:val="1"/>
          <w:sz w:val="22"/>
          <w:szCs w:val="22"/>
        </w:rPr>
        <w:t>è</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u</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g</w:t>
      </w:r>
      <w:r w:rsidRPr="001A5584">
        <w:rPr>
          <w:rFonts w:ascii="Calibri" w:eastAsia="Calibri" w:hAnsi="Calibri" w:cs="Calibri"/>
          <w:sz w:val="22"/>
          <w:szCs w:val="22"/>
        </w:rPr>
        <w:t>ra</w:t>
      </w:r>
      <w:r w:rsidRPr="001A5584">
        <w:rPr>
          <w:rFonts w:ascii="Calibri" w:eastAsia="Calibri" w:hAnsi="Calibri" w:cs="Calibri"/>
          <w:spacing w:val="-1"/>
          <w:sz w:val="22"/>
          <w:szCs w:val="22"/>
        </w:rPr>
        <w:t>n</w:t>
      </w:r>
      <w:r w:rsidRPr="001A5584">
        <w:rPr>
          <w:rFonts w:ascii="Calibri" w:eastAsia="Calibri" w:hAnsi="Calibri" w:cs="Calibri"/>
          <w:sz w:val="22"/>
          <w:szCs w:val="22"/>
        </w:rPr>
        <w:t>d</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pub</w:t>
      </w:r>
      <w:r w:rsidRPr="001A5584">
        <w:rPr>
          <w:rFonts w:ascii="Calibri" w:eastAsia="Calibri" w:hAnsi="Calibri" w:cs="Calibri"/>
          <w:sz w:val="22"/>
          <w:szCs w:val="22"/>
        </w:rPr>
        <w:t>lic</w:t>
      </w:r>
      <w:r w:rsidRPr="001A5584">
        <w:rPr>
          <w:rFonts w:ascii="Calibri" w:eastAsia="Calibri" w:hAnsi="Calibri" w:cs="Calibri"/>
          <w:spacing w:val="3"/>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up</w:t>
      </w:r>
      <w:r w:rsidRPr="001A5584">
        <w:rPr>
          <w:rFonts w:ascii="Calibri" w:eastAsia="Calibri" w:hAnsi="Calibri" w:cs="Calibri"/>
          <w:spacing w:val="-3"/>
          <w:sz w:val="22"/>
          <w:szCs w:val="22"/>
        </w:rPr>
        <w:t>p</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rts </w:t>
      </w:r>
      <w:r w:rsidRPr="001A5584">
        <w:rPr>
          <w:rFonts w:ascii="Calibri" w:eastAsia="Calibri" w:hAnsi="Calibri" w:cs="Calibri"/>
          <w:spacing w:val="-3"/>
          <w:sz w:val="22"/>
          <w:szCs w:val="22"/>
        </w:rPr>
        <w:t>d</w:t>
      </w:r>
      <w:r w:rsidRPr="001A5584">
        <w:rPr>
          <w:rFonts w:ascii="Calibri" w:eastAsia="Calibri" w:hAnsi="Calibri" w:cs="Calibri"/>
          <w:sz w:val="22"/>
          <w:szCs w:val="22"/>
        </w:rPr>
        <w:t>e 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mm</w:t>
      </w:r>
      <w:r w:rsidRPr="001A5584">
        <w:rPr>
          <w:rFonts w:ascii="Calibri" w:eastAsia="Calibri" w:hAnsi="Calibri" w:cs="Calibri"/>
          <w:spacing w:val="-1"/>
          <w:sz w:val="22"/>
          <w:szCs w:val="22"/>
        </w:rPr>
        <w:t>un</w:t>
      </w:r>
      <w:r w:rsidRPr="001A5584">
        <w:rPr>
          <w:rFonts w:ascii="Calibri" w:eastAsia="Calibri" w:hAnsi="Calibri" w:cs="Calibri"/>
          <w:sz w:val="22"/>
          <w:szCs w:val="22"/>
        </w:rPr>
        <w:t>ic</w:t>
      </w:r>
      <w:r w:rsidRPr="001A5584">
        <w:rPr>
          <w:rFonts w:ascii="Calibri" w:eastAsia="Calibri" w:hAnsi="Calibri" w:cs="Calibri"/>
          <w:spacing w:val="-3"/>
          <w:sz w:val="22"/>
          <w:szCs w:val="22"/>
        </w:rPr>
        <w:t>a</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3"/>
          <w:sz w:val="22"/>
          <w:szCs w:val="22"/>
        </w:rPr>
        <w:t xml:space="preserve"> </w:t>
      </w:r>
      <w:r>
        <w:rPr>
          <w:rFonts w:ascii="Calibri" w:eastAsia="Calibri" w:hAnsi="Calibri" w:cs="Calibri"/>
          <w:sz w:val="22"/>
          <w:szCs w:val="22"/>
        </w:rPr>
        <w:t>v</w:t>
      </w:r>
      <w:r w:rsidRPr="001A5584">
        <w:rPr>
          <w:rFonts w:ascii="Calibri" w:eastAsia="Calibri" w:hAnsi="Calibri" w:cs="Calibri"/>
          <w:sz w:val="22"/>
          <w:szCs w:val="22"/>
        </w:rPr>
        <w:t>il</w:t>
      </w:r>
      <w:r w:rsidRPr="001A5584">
        <w:rPr>
          <w:rFonts w:ascii="Calibri" w:eastAsia="Calibri" w:hAnsi="Calibri" w:cs="Calibri"/>
          <w:spacing w:val="-3"/>
          <w:sz w:val="22"/>
          <w:szCs w:val="22"/>
        </w:rPr>
        <w:t>l</w:t>
      </w:r>
      <w:r w:rsidRPr="001A5584">
        <w:rPr>
          <w:rFonts w:ascii="Calibri" w:eastAsia="Calibri" w:hAnsi="Calibri" w:cs="Calibri"/>
          <w:sz w:val="22"/>
          <w:szCs w:val="22"/>
        </w:rPr>
        <w:t>e</w:t>
      </w:r>
      <w:r w:rsidRPr="001A5584">
        <w:rPr>
          <w:rFonts w:ascii="Calibri" w:eastAsia="Calibri" w:hAnsi="Calibri" w:cs="Calibri"/>
          <w:spacing w:val="4"/>
          <w:sz w:val="22"/>
          <w:szCs w:val="22"/>
        </w:rPr>
        <w:t xml:space="preserve"> </w:t>
      </w:r>
      <w:r w:rsidRPr="001A5584">
        <w:rPr>
          <w:rFonts w:ascii="Calibri" w:eastAsia="Calibri" w:hAnsi="Calibri" w:cs="Calibri"/>
          <w:spacing w:val="-2"/>
          <w:sz w:val="22"/>
          <w:szCs w:val="22"/>
        </w:rPr>
        <w:t>(</w:t>
      </w:r>
      <w:r w:rsidRPr="001A5584">
        <w:rPr>
          <w:rFonts w:ascii="Calibri" w:eastAsia="Calibri" w:hAnsi="Calibri" w:cs="Calibri"/>
          <w:spacing w:val="-1"/>
          <w:sz w:val="22"/>
          <w:szCs w:val="22"/>
        </w:rPr>
        <w:t>bu</w:t>
      </w:r>
      <w:r w:rsidRPr="001A5584">
        <w:rPr>
          <w:rFonts w:ascii="Calibri" w:eastAsia="Calibri" w:hAnsi="Calibri" w:cs="Calibri"/>
          <w:sz w:val="22"/>
          <w:szCs w:val="22"/>
        </w:rPr>
        <w:t>lletin</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un</w:t>
      </w:r>
      <w:r w:rsidRPr="001A5584">
        <w:rPr>
          <w:rFonts w:ascii="Calibri" w:eastAsia="Calibri" w:hAnsi="Calibri" w:cs="Calibri"/>
          <w:sz w:val="22"/>
          <w:szCs w:val="22"/>
        </w:rPr>
        <w:t>ici</w:t>
      </w:r>
      <w:r w:rsidRPr="001A5584">
        <w:rPr>
          <w:rFonts w:ascii="Calibri" w:eastAsia="Calibri" w:hAnsi="Calibri" w:cs="Calibri"/>
          <w:spacing w:val="-1"/>
          <w:sz w:val="22"/>
          <w:szCs w:val="22"/>
        </w:rPr>
        <w:t>p</w:t>
      </w:r>
      <w:r w:rsidRPr="001A5584">
        <w:rPr>
          <w:rFonts w:ascii="Calibri" w:eastAsia="Calibri" w:hAnsi="Calibri" w:cs="Calibri"/>
          <w:sz w:val="22"/>
          <w:szCs w:val="22"/>
        </w:rPr>
        <w:t>al,</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si</w:t>
      </w:r>
      <w:r w:rsidRPr="001A5584">
        <w:rPr>
          <w:rFonts w:ascii="Calibri" w:eastAsia="Calibri" w:hAnsi="Calibri" w:cs="Calibri"/>
          <w:spacing w:val="-2"/>
          <w:sz w:val="22"/>
          <w:szCs w:val="22"/>
        </w:rPr>
        <w:t>t</w:t>
      </w:r>
      <w:r w:rsidRPr="001A5584">
        <w:rPr>
          <w:rFonts w:ascii="Calibri" w:eastAsia="Calibri" w:hAnsi="Calibri" w:cs="Calibri"/>
          <w:sz w:val="22"/>
          <w:szCs w:val="22"/>
        </w:rPr>
        <w:t>e</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te</w:t>
      </w:r>
      <w:r w:rsidRPr="001A5584">
        <w:rPr>
          <w:rFonts w:ascii="Calibri" w:eastAsia="Calibri" w:hAnsi="Calibri" w:cs="Calibri"/>
          <w:sz w:val="22"/>
          <w:szCs w:val="22"/>
        </w:rPr>
        <w:t>r</w:t>
      </w:r>
      <w:r w:rsidRPr="001A5584">
        <w:rPr>
          <w:rFonts w:ascii="Calibri" w:eastAsia="Calibri" w:hAnsi="Calibri" w:cs="Calibri"/>
          <w:spacing w:val="-1"/>
          <w:sz w:val="22"/>
          <w:szCs w:val="22"/>
        </w:rPr>
        <w:t>n</w:t>
      </w:r>
      <w:r w:rsidRPr="001A5584">
        <w:rPr>
          <w:rFonts w:ascii="Calibri" w:eastAsia="Calibri" w:hAnsi="Calibri" w:cs="Calibri"/>
          <w:spacing w:val="1"/>
          <w:sz w:val="22"/>
          <w:szCs w:val="22"/>
        </w:rPr>
        <w:t>e</w:t>
      </w:r>
      <w:r w:rsidRPr="001A5584">
        <w:rPr>
          <w:rFonts w:ascii="Calibri" w:eastAsia="Calibri" w:hAnsi="Calibri" w:cs="Calibri"/>
          <w:sz w:val="22"/>
          <w:szCs w:val="22"/>
        </w:rPr>
        <w:t>t,</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w:t>
      </w:r>
      <w:r w:rsidRPr="001A5584">
        <w:rPr>
          <w:rFonts w:ascii="Calibri" w:eastAsia="Calibri" w:hAnsi="Calibri" w:cs="Calibri"/>
          <w:spacing w:val="-1"/>
          <w:sz w:val="22"/>
          <w:szCs w:val="22"/>
        </w:rPr>
        <w:t>g</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fa</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bo</w:t>
      </w:r>
      <w:r w:rsidRPr="001A5584">
        <w:rPr>
          <w:rFonts w:ascii="Calibri" w:eastAsia="Calibri" w:hAnsi="Calibri" w:cs="Calibri"/>
          <w:spacing w:val="1"/>
          <w:sz w:val="22"/>
          <w:szCs w:val="22"/>
        </w:rPr>
        <w:t>o</w:t>
      </w:r>
      <w:r w:rsidRPr="001A5584">
        <w:rPr>
          <w:rFonts w:ascii="Calibri" w:eastAsia="Calibri" w:hAnsi="Calibri" w:cs="Calibri"/>
          <w:sz w:val="22"/>
          <w:szCs w:val="22"/>
        </w:rPr>
        <w:t>k</w:t>
      </w:r>
      <w:r w:rsidRPr="001A5584">
        <w:rPr>
          <w:rFonts w:ascii="Calibri" w:eastAsia="Calibri" w:hAnsi="Calibri" w:cs="Calibri"/>
          <w:spacing w:val="-2"/>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w:t>
      </w:r>
      <w:r w:rsidRPr="001A5584">
        <w:rPr>
          <w:rFonts w:ascii="Calibri" w:eastAsia="Calibri" w:hAnsi="Calibri" w:cs="Calibri"/>
          <w:spacing w:val="-1"/>
          <w:sz w:val="22"/>
          <w:szCs w:val="22"/>
        </w:rPr>
        <w:t>o</w:t>
      </w:r>
      <w:r w:rsidRPr="001A5584">
        <w:rPr>
          <w:rFonts w:ascii="Calibri" w:eastAsia="Calibri" w:hAnsi="Calibri" w:cs="Calibri"/>
          <w:sz w:val="22"/>
          <w:szCs w:val="22"/>
        </w:rPr>
        <w:t>cc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4"/>
          <w:sz w:val="22"/>
          <w:szCs w:val="22"/>
        </w:rPr>
        <w:t xml:space="preserve"> </w:t>
      </w:r>
      <w:r w:rsidRPr="001A5584">
        <w:rPr>
          <w:rFonts w:ascii="Calibri" w:eastAsia="Calibri" w:hAnsi="Calibri" w:cs="Calibri"/>
          <w:spacing w:val="-3"/>
          <w:sz w:val="22"/>
          <w:szCs w:val="22"/>
        </w:rPr>
        <w:t>f</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1"/>
          <w:sz w:val="22"/>
          <w:szCs w:val="22"/>
        </w:rPr>
        <w:t>n</w:t>
      </w:r>
      <w:r w:rsidRPr="001A5584">
        <w:rPr>
          <w:rFonts w:ascii="Calibri" w:eastAsia="Calibri" w:hAnsi="Calibri" w:cs="Calibri"/>
          <w:sz w:val="22"/>
          <w:szCs w:val="22"/>
        </w:rPr>
        <w:t>ira</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e</w:t>
      </w:r>
      <w:r w:rsidRPr="001A5584">
        <w:rPr>
          <w:rFonts w:ascii="Calibri" w:eastAsia="Calibri" w:hAnsi="Calibri" w:cs="Calibri"/>
          <w:sz w:val="22"/>
          <w:szCs w:val="22"/>
        </w:rPr>
        <w:t>s s</w:t>
      </w:r>
      <w:r w:rsidRPr="001A5584">
        <w:rPr>
          <w:rFonts w:ascii="Calibri" w:eastAsia="Calibri" w:hAnsi="Calibri" w:cs="Calibri"/>
          <w:spacing w:val="-1"/>
          <w:sz w:val="22"/>
          <w:szCs w:val="22"/>
        </w:rPr>
        <w:t>upp</w:t>
      </w:r>
      <w:r w:rsidRPr="001A5584">
        <w:rPr>
          <w:rFonts w:ascii="Calibri" w:eastAsia="Calibri" w:hAnsi="Calibri" w:cs="Calibri"/>
          <w:spacing w:val="1"/>
          <w:sz w:val="22"/>
          <w:szCs w:val="22"/>
        </w:rPr>
        <w:t>o</w:t>
      </w:r>
      <w:r w:rsidRPr="001A5584">
        <w:rPr>
          <w:rFonts w:ascii="Calibri" w:eastAsia="Calibri" w:hAnsi="Calibri" w:cs="Calibri"/>
          <w:sz w:val="22"/>
          <w:szCs w:val="22"/>
        </w:rPr>
        <w:t>rts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un</w:t>
      </w:r>
      <w:r w:rsidRPr="001A5584">
        <w:rPr>
          <w:rFonts w:ascii="Calibri" w:eastAsia="Calibri" w:hAnsi="Calibri" w:cs="Calibri"/>
          <w:sz w:val="22"/>
          <w:szCs w:val="22"/>
        </w:rPr>
        <w:t>icat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ém</w:t>
      </w:r>
      <w:r w:rsidRPr="001A5584">
        <w:rPr>
          <w:rFonts w:ascii="Calibri" w:eastAsia="Calibri" w:hAnsi="Calibri" w:cs="Calibri"/>
          <w:spacing w:val="-3"/>
          <w:sz w:val="22"/>
          <w:szCs w:val="22"/>
        </w:rPr>
        <w:t>a</w:t>
      </w:r>
      <w:r w:rsidRPr="001A5584">
        <w:rPr>
          <w:rFonts w:ascii="Calibri" w:eastAsia="Calibri" w:hAnsi="Calibri" w:cs="Calibri"/>
          <w:sz w:val="22"/>
          <w:szCs w:val="22"/>
        </w:rPr>
        <w:t>t</w:t>
      </w:r>
      <w:r w:rsidRPr="001A5584">
        <w:rPr>
          <w:rFonts w:ascii="Calibri" w:eastAsia="Calibri" w:hAnsi="Calibri" w:cs="Calibri"/>
          <w:spacing w:val="1"/>
          <w:sz w:val="22"/>
          <w:szCs w:val="22"/>
        </w:rPr>
        <w:t>é</w:t>
      </w:r>
      <w:r w:rsidRPr="001A5584">
        <w:rPr>
          <w:rFonts w:ascii="Calibri" w:eastAsia="Calibri" w:hAnsi="Calibri" w:cs="Calibri"/>
          <w:sz w:val="22"/>
          <w:szCs w:val="22"/>
        </w:rPr>
        <w:t>riali</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é</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2"/>
          <w:sz w:val="22"/>
          <w:szCs w:val="22"/>
        </w:rPr>
        <w:t>é</w:t>
      </w:r>
      <w:r w:rsidRPr="001A5584">
        <w:rPr>
          <w:rFonts w:ascii="Calibri" w:eastAsia="Calibri" w:hAnsi="Calibri" w:cs="Calibri"/>
          <w:sz w:val="22"/>
          <w:szCs w:val="22"/>
        </w:rPr>
        <w:t>alis</w:t>
      </w:r>
      <w:r w:rsidRPr="001A5584">
        <w:rPr>
          <w:rFonts w:ascii="Calibri" w:eastAsia="Calibri" w:hAnsi="Calibri" w:cs="Calibri"/>
          <w:spacing w:val="1"/>
          <w:sz w:val="22"/>
          <w:szCs w:val="22"/>
        </w:rPr>
        <w:t>é</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 s</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o</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 xml:space="preserve">au </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1"/>
          <w:sz w:val="22"/>
          <w:szCs w:val="22"/>
        </w:rPr>
        <w:t>v</w:t>
      </w:r>
      <w:r w:rsidRPr="001A5584">
        <w:rPr>
          <w:rFonts w:ascii="Calibri" w:eastAsia="Calibri" w:hAnsi="Calibri" w:cs="Calibri"/>
          <w:sz w:val="22"/>
          <w:szCs w:val="22"/>
        </w:rPr>
        <w:t>i</w:t>
      </w:r>
      <w:r w:rsidRPr="001A5584">
        <w:rPr>
          <w:rFonts w:ascii="Calibri" w:eastAsia="Calibri" w:hAnsi="Calibri" w:cs="Calibri"/>
          <w:spacing w:val="-2"/>
          <w:sz w:val="22"/>
          <w:szCs w:val="22"/>
        </w:rPr>
        <w:t>c</w:t>
      </w:r>
      <w:r w:rsidRPr="001A5584">
        <w:rPr>
          <w:rFonts w:ascii="Calibri" w:eastAsia="Calibri" w:hAnsi="Calibri" w:cs="Calibri"/>
          <w:sz w:val="22"/>
          <w:szCs w:val="22"/>
        </w:rPr>
        <w:t xml:space="preserve">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l</w:t>
      </w:r>
      <w:r>
        <w:rPr>
          <w:rFonts w:ascii="Calibri" w:eastAsia="Calibri" w:hAnsi="Calibri" w:cs="Calibri"/>
          <w:sz w:val="22"/>
          <w:szCs w:val="22"/>
        </w:rPr>
        <w:t>a v</w:t>
      </w:r>
      <w:r w:rsidRPr="001A5584">
        <w:rPr>
          <w:rFonts w:ascii="Calibri" w:eastAsia="Calibri" w:hAnsi="Calibri" w:cs="Calibri"/>
          <w:sz w:val="22"/>
          <w:szCs w:val="22"/>
        </w:rPr>
        <w:t>il</w:t>
      </w:r>
      <w:r w:rsidRPr="001A5584">
        <w:rPr>
          <w:rFonts w:ascii="Calibri" w:eastAsia="Calibri" w:hAnsi="Calibri" w:cs="Calibri"/>
          <w:spacing w:val="-3"/>
          <w:sz w:val="22"/>
          <w:szCs w:val="22"/>
        </w:rPr>
        <w:t>l</w:t>
      </w:r>
      <w:r w:rsidRPr="001A5584">
        <w:rPr>
          <w:rFonts w:ascii="Calibri" w:eastAsia="Calibri" w:hAnsi="Calibri" w:cs="Calibri"/>
          <w:sz w:val="22"/>
          <w:szCs w:val="22"/>
        </w:rPr>
        <w:t xml:space="preserve">e </w:t>
      </w: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les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é</w:t>
      </w:r>
      <w:r w:rsidRPr="001A5584">
        <w:rPr>
          <w:rFonts w:ascii="Calibri" w:eastAsia="Calibri" w:hAnsi="Calibri" w:cs="Calibri"/>
          <w:sz w:val="22"/>
          <w:szCs w:val="22"/>
        </w:rPr>
        <w:t>lais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pacing w:val="1"/>
          <w:sz w:val="22"/>
          <w:szCs w:val="22"/>
        </w:rPr>
        <w:t>é</w:t>
      </w:r>
      <w:r w:rsidRPr="001A5584">
        <w:rPr>
          <w:rFonts w:ascii="Calibri" w:eastAsia="Calibri" w:hAnsi="Calibri" w:cs="Calibri"/>
          <w:sz w:val="22"/>
          <w:szCs w:val="22"/>
        </w:rPr>
        <w:t>c</w:t>
      </w:r>
      <w:r w:rsidRPr="001A5584">
        <w:rPr>
          <w:rFonts w:ascii="Calibri" w:eastAsia="Calibri" w:hAnsi="Calibri" w:cs="Calibri"/>
          <w:spacing w:val="-2"/>
          <w:sz w:val="22"/>
          <w:szCs w:val="22"/>
        </w:rPr>
        <w:t>e</w:t>
      </w:r>
      <w:r w:rsidRPr="001A5584">
        <w:rPr>
          <w:rFonts w:ascii="Calibri" w:eastAsia="Calibri" w:hAnsi="Calibri" w:cs="Calibri"/>
          <w:sz w:val="22"/>
          <w:szCs w:val="22"/>
        </w:rPr>
        <w:t>ssair</w:t>
      </w:r>
      <w:r w:rsidRPr="001A5584">
        <w:rPr>
          <w:rFonts w:ascii="Calibri" w:eastAsia="Calibri" w:hAnsi="Calibri" w:cs="Calibri"/>
          <w:spacing w:val="1"/>
          <w:sz w:val="22"/>
          <w:szCs w:val="22"/>
        </w:rPr>
        <w:t>e</w:t>
      </w:r>
      <w:r w:rsidRPr="001A5584">
        <w:rPr>
          <w:rFonts w:ascii="Calibri" w:eastAsia="Calibri" w:hAnsi="Calibri" w:cs="Calibri"/>
          <w:sz w:val="22"/>
          <w:szCs w:val="22"/>
        </w:rPr>
        <w:t>s.</w:t>
      </w:r>
    </w:p>
    <w:p w:rsidR="005830F4" w:rsidRDefault="005830F4" w:rsidP="005830F4">
      <w:pPr>
        <w:ind w:left="118" w:right="77"/>
        <w:jc w:val="both"/>
        <w:rPr>
          <w:rFonts w:ascii="Calibri" w:eastAsia="Calibri" w:hAnsi="Calibri" w:cs="Calibri"/>
          <w:sz w:val="22"/>
          <w:szCs w:val="22"/>
        </w:rPr>
      </w:pPr>
    </w:p>
    <w:p w:rsidR="005830F4" w:rsidRPr="001A5584" w:rsidRDefault="005830F4" w:rsidP="005830F4">
      <w:pPr>
        <w:spacing w:before="7" w:line="260" w:lineRule="exact"/>
        <w:rPr>
          <w:sz w:val="26"/>
          <w:szCs w:val="26"/>
        </w:rPr>
      </w:pPr>
    </w:p>
    <w:p w:rsidR="005830F4" w:rsidRPr="001A5584" w:rsidRDefault="005830F4" w:rsidP="005830F4">
      <w:pPr>
        <w:ind w:left="118" w:right="2657"/>
        <w:jc w:val="both"/>
        <w:rPr>
          <w:rFonts w:ascii="Calibri" w:eastAsia="Calibri" w:hAnsi="Calibri" w:cs="Calibri"/>
          <w:sz w:val="22"/>
          <w:szCs w:val="22"/>
        </w:rPr>
      </w:pPr>
      <w:r w:rsidRPr="001A5584">
        <w:rPr>
          <w:rFonts w:ascii="Calibri" w:eastAsia="Calibri" w:hAnsi="Calibri" w:cs="Calibri"/>
          <w:b/>
          <w:spacing w:val="1"/>
          <w:sz w:val="22"/>
          <w:szCs w:val="22"/>
        </w:rPr>
        <w:t>Ar</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l</w:t>
      </w:r>
      <w:r w:rsidRPr="001A5584">
        <w:rPr>
          <w:rFonts w:ascii="Calibri" w:eastAsia="Calibri" w:hAnsi="Calibri" w:cs="Calibri"/>
          <w:b/>
          <w:sz w:val="22"/>
          <w:szCs w:val="22"/>
        </w:rPr>
        <w:t xml:space="preserve">e </w:t>
      </w:r>
      <w:r w:rsidRPr="001A5584">
        <w:rPr>
          <w:rFonts w:ascii="Calibri" w:eastAsia="Calibri" w:hAnsi="Calibri" w:cs="Calibri"/>
          <w:b/>
          <w:spacing w:val="-1"/>
          <w:sz w:val="22"/>
          <w:szCs w:val="22"/>
        </w:rPr>
        <w:t>1</w:t>
      </w:r>
      <w:r w:rsidRPr="001A5584">
        <w:rPr>
          <w:rFonts w:ascii="Calibri" w:eastAsia="Calibri" w:hAnsi="Calibri" w:cs="Calibri"/>
          <w:b/>
          <w:sz w:val="22"/>
          <w:szCs w:val="22"/>
        </w:rPr>
        <w:t>4</w:t>
      </w:r>
      <w:r w:rsidRPr="001A5584">
        <w:rPr>
          <w:rFonts w:ascii="Calibri" w:eastAsia="Calibri" w:hAnsi="Calibri" w:cs="Calibri"/>
          <w:b/>
          <w:spacing w:val="2"/>
          <w:sz w:val="22"/>
          <w:szCs w:val="22"/>
        </w:rPr>
        <w:t xml:space="preserve"> </w:t>
      </w:r>
      <w:r w:rsidRPr="001A5584">
        <w:rPr>
          <w:rFonts w:ascii="Calibri" w:eastAsia="Calibri" w:hAnsi="Calibri" w:cs="Calibri"/>
          <w:b/>
          <w:sz w:val="22"/>
          <w:szCs w:val="22"/>
        </w:rPr>
        <w:t xml:space="preserve">: </w:t>
      </w:r>
      <w:r w:rsidRPr="001A5584">
        <w:rPr>
          <w:rFonts w:ascii="Calibri" w:eastAsia="Calibri" w:hAnsi="Calibri" w:cs="Calibri"/>
          <w:b/>
          <w:spacing w:val="-1"/>
          <w:sz w:val="22"/>
          <w:szCs w:val="22"/>
        </w:rPr>
        <w:t>Sé</w:t>
      </w:r>
      <w:r w:rsidRPr="001A5584">
        <w:rPr>
          <w:rFonts w:ascii="Calibri" w:eastAsia="Calibri" w:hAnsi="Calibri" w:cs="Calibri"/>
          <w:b/>
          <w:spacing w:val="1"/>
          <w:sz w:val="22"/>
          <w:szCs w:val="22"/>
        </w:rPr>
        <w:t>c</w:t>
      </w:r>
      <w:r w:rsidRPr="001A5584">
        <w:rPr>
          <w:rFonts w:ascii="Calibri" w:eastAsia="Calibri" w:hAnsi="Calibri" w:cs="Calibri"/>
          <w:b/>
          <w:spacing w:val="-3"/>
          <w:sz w:val="22"/>
          <w:szCs w:val="22"/>
        </w:rPr>
        <w:t>u</w:t>
      </w:r>
      <w:r w:rsidRPr="001A5584">
        <w:rPr>
          <w:rFonts w:ascii="Calibri" w:eastAsia="Calibri" w:hAnsi="Calibri" w:cs="Calibri"/>
          <w:b/>
          <w:spacing w:val="1"/>
          <w:sz w:val="22"/>
          <w:szCs w:val="22"/>
        </w:rPr>
        <w:t>ri</w:t>
      </w:r>
      <w:r w:rsidRPr="001A5584">
        <w:rPr>
          <w:rFonts w:ascii="Calibri" w:eastAsia="Calibri" w:hAnsi="Calibri" w:cs="Calibri"/>
          <w:b/>
          <w:sz w:val="22"/>
          <w:szCs w:val="22"/>
        </w:rPr>
        <w:t xml:space="preserve">té </w:t>
      </w:r>
      <w:r w:rsidRPr="001A5584">
        <w:rPr>
          <w:rFonts w:ascii="Calibri" w:eastAsia="Calibri" w:hAnsi="Calibri" w:cs="Calibri"/>
          <w:b/>
          <w:spacing w:val="-1"/>
          <w:sz w:val="22"/>
          <w:szCs w:val="22"/>
        </w:rPr>
        <w:t>de</w:t>
      </w:r>
      <w:r w:rsidRPr="001A5584">
        <w:rPr>
          <w:rFonts w:ascii="Calibri" w:eastAsia="Calibri" w:hAnsi="Calibri" w:cs="Calibri"/>
          <w:b/>
          <w:sz w:val="22"/>
          <w:szCs w:val="22"/>
        </w:rPr>
        <w:t>s</w:t>
      </w:r>
      <w:r w:rsidRPr="001A5584">
        <w:rPr>
          <w:rFonts w:ascii="Calibri" w:eastAsia="Calibri" w:hAnsi="Calibri" w:cs="Calibri"/>
          <w:b/>
          <w:spacing w:val="-1"/>
          <w:sz w:val="22"/>
          <w:szCs w:val="22"/>
        </w:rPr>
        <w:t xml:space="preserve"> évène</w:t>
      </w:r>
      <w:r w:rsidRPr="001A5584">
        <w:rPr>
          <w:rFonts w:ascii="Calibri" w:eastAsia="Calibri" w:hAnsi="Calibri" w:cs="Calibri"/>
          <w:b/>
          <w:sz w:val="22"/>
          <w:szCs w:val="22"/>
        </w:rPr>
        <w:t>m</w:t>
      </w:r>
      <w:r w:rsidRPr="001A5584">
        <w:rPr>
          <w:rFonts w:ascii="Calibri" w:eastAsia="Calibri" w:hAnsi="Calibri" w:cs="Calibri"/>
          <w:b/>
          <w:spacing w:val="-1"/>
          <w:sz w:val="22"/>
          <w:szCs w:val="22"/>
        </w:rPr>
        <w:t>en</w:t>
      </w:r>
      <w:r w:rsidRPr="001A5584">
        <w:rPr>
          <w:rFonts w:ascii="Calibri" w:eastAsia="Calibri" w:hAnsi="Calibri" w:cs="Calibri"/>
          <w:b/>
          <w:sz w:val="22"/>
          <w:szCs w:val="22"/>
        </w:rPr>
        <w:t>ts</w:t>
      </w:r>
      <w:r w:rsidRPr="001A5584">
        <w:rPr>
          <w:rFonts w:ascii="Calibri" w:eastAsia="Calibri" w:hAnsi="Calibri" w:cs="Calibri"/>
          <w:b/>
          <w:spacing w:val="1"/>
          <w:sz w:val="22"/>
          <w:szCs w:val="22"/>
        </w:rPr>
        <w:t xml:space="preserve"> </w:t>
      </w:r>
      <w:r w:rsidRPr="001A5584">
        <w:rPr>
          <w:rFonts w:ascii="Calibri" w:eastAsia="Calibri" w:hAnsi="Calibri" w:cs="Calibri"/>
          <w:b/>
          <w:spacing w:val="-1"/>
          <w:sz w:val="22"/>
          <w:szCs w:val="22"/>
        </w:rPr>
        <w:t>o</w:t>
      </w:r>
      <w:r w:rsidRPr="001A5584">
        <w:rPr>
          <w:rFonts w:ascii="Calibri" w:eastAsia="Calibri" w:hAnsi="Calibri" w:cs="Calibri"/>
          <w:b/>
          <w:spacing w:val="1"/>
          <w:sz w:val="22"/>
          <w:szCs w:val="22"/>
        </w:rPr>
        <w:t>rg</w:t>
      </w:r>
      <w:r w:rsidRPr="001A5584">
        <w:rPr>
          <w:rFonts w:ascii="Calibri" w:eastAsia="Calibri" w:hAnsi="Calibri" w:cs="Calibri"/>
          <w:b/>
          <w:spacing w:val="-1"/>
          <w:sz w:val="22"/>
          <w:szCs w:val="22"/>
        </w:rPr>
        <w:t>ani</w:t>
      </w:r>
      <w:r w:rsidRPr="001A5584">
        <w:rPr>
          <w:rFonts w:ascii="Calibri" w:eastAsia="Calibri" w:hAnsi="Calibri" w:cs="Calibri"/>
          <w:b/>
          <w:spacing w:val="1"/>
          <w:sz w:val="22"/>
          <w:szCs w:val="22"/>
        </w:rPr>
        <w:t>s</w:t>
      </w:r>
      <w:r w:rsidRPr="001A5584">
        <w:rPr>
          <w:rFonts w:ascii="Calibri" w:eastAsia="Calibri" w:hAnsi="Calibri" w:cs="Calibri"/>
          <w:b/>
          <w:spacing w:val="-1"/>
          <w:sz w:val="22"/>
          <w:szCs w:val="22"/>
        </w:rPr>
        <w:t>é</w:t>
      </w:r>
      <w:r w:rsidRPr="001A5584">
        <w:rPr>
          <w:rFonts w:ascii="Calibri" w:eastAsia="Calibri" w:hAnsi="Calibri" w:cs="Calibri"/>
          <w:b/>
          <w:sz w:val="22"/>
          <w:szCs w:val="22"/>
        </w:rPr>
        <w:t>s</w:t>
      </w:r>
      <w:r w:rsidRPr="001A5584">
        <w:rPr>
          <w:rFonts w:ascii="Calibri" w:eastAsia="Calibri" w:hAnsi="Calibri" w:cs="Calibri"/>
          <w:b/>
          <w:spacing w:val="11"/>
          <w:sz w:val="22"/>
          <w:szCs w:val="22"/>
        </w:rPr>
        <w:t xml:space="preserve"> </w:t>
      </w:r>
      <w:r w:rsidRPr="001A5584">
        <w:rPr>
          <w:rFonts w:ascii="Calibri" w:eastAsia="Calibri" w:hAnsi="Calibri" w:cs="Calibri"/>
          <w:b/>
          <w:spacing w:val="-1"/>
          <w:sz w:val="22"/>
          <w:szCs w:val="22"/>
        </w:rPr>
        <w:t>a</w:t>
      </w:r>
      <w:r w:rsidRPr="001A5584">
        <w:rPr>
          <w:rFonts w:ascii="Calibri" w:eastAsia="Calibri" w:hAnsi="Calibri" w:cs="Calibri"/>
          <w:b/>
          <w:sz w:val="22"/>
          <w:szCs w:val="22"/>
        </w:rPr>
        <w:t xml:space="preserve">u </w:t>
      </w:r>
      <w:r w:rsidRPr="001A5584">
        <w:rPr>
          <w:rFonts w:ascii="Calibri" w:eastAsia="Calibri" w:hAnsi="Calibri" w:cs="Calibri"/>
          <w:b/>
          <w:spacing w:val="1"/>
          <w:sz w:val="22"/>
          <w:szCs w:val="22"/>
        </w:rPr>
        <w:t>s</w:t>
      </w:r>
      <w:r w:rsidRPr="001A5584">
        <w:rPr>
          <w:rFonts w:ascii="Calibri" w:eastAsia="Calibri" w:hAnsi="Calibri" w:cs="Calibri"/>
          <w:b/>
          <w:spacing w:val="-1"/>
          <w:sz w:val="22"/>
          <w:szCs w:val="22"/>
        </w:rPr>
        <w:t>e</w:t>
      </w:r>
      <w:r w:rsidRPr="001A5584">
        <w:rPr>
          <w:rFonts w:ascii="Calibri" w:eastAsia="Calibri" w:hAnsi="Calibri" w:cs="Calibri"/>
          <w:b/>
          <w:spacing w:val="1"/>
          <w:sz w:val="22"/>
          <w:szCs w:val="22"/>
        </w:rPr>
        <w:t>i</w:t>
      </w:r>
      <w:r w:rsidRPr="001A5584">
        <w:rPr>
          <w:rFonts w:ascii="Calibri" w:eastAsia="Calibri" w:hAnsi="Calibri" w:cs="Calibri"/>
          <w:b/>
          <w:sz w:val="22"/>
          <w:szCs w:val="22"/>
        </w:rPr>
        <w:t xml:space="preserve">n </w:t>
      </w:r>
      <w:r w:rsidRPr="001A5584">
        <w:rPr>
          <w:rFonts w:ascii="Calibri" w:eastAsia="Calibri" w:hAnsi="Calibri" w:cs="Calibri"/>
          <w:b/>
          <w:spacing w:val="-1"/>
          <w:sz w:val="22"/>
          <w:szCs w:val="22"/>
        </w:rPr>
        <w:t>d</w:t>
      </w:r>
      <w:r w:rsidRPr="001A5584">
        <w:rPr>
          <w:rFonts w:ascii="Calibri" w:eastAsia="Calibri" w:hAnsi="Calibri" w:cs="Calibri"/>
          <w:b/>
          <w:sz w:val="22"/>
          <w:szCs w:val="22"/>
        </w:rPr>
        <w:t xml:space="preserve">e </w:t>
      </w:r>
      <w:r w:rsidRPr="001A5584">
        <w:rPr>
          <w:rFonts w:ascii="Calibri" w:eastAsia="Calibri" w:hAnsi="Calibri" w:cs="Calibri"/>
          <w:b/>
          <w:spacing w:val="-1"/>
          <w:sz w:val="22"/>
          <w:szCs w:val="22"/>
        </w:rPr>
        <w:t>l</w:t>
      </w:r>
      <w:r w:rsidRPr="001A5584">
        <w:rPr>
          <w:rFonts w:ascii="Calibri" w:eastAsia="Calibri" w:hAnsi="Calibri" w:cs="Calibri"/>
          <w:b/>
          <w:spacing w:val="1"/>
          <w:sz w:val="22"/>
          <w:szCs w:val="22"/>
        </w:rPr>
        <w:t>’</w:t>
      </w:r>
      <w:r w:rsidRPr="001A5584">
        <w:rPr>
          <w:rFonts w:ascii="Calibri" w:eastAsia="Calibri" w:hAnsi="Calibri" w:cs="Calibri"/>
          <w:b/>
          <w:spacing w:val="-1"/>
          <w:sz w:val="22"/>
          <w:szCs w:val="22"/>
        </w:rPr>
        <w:t>équ</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pe</w:t>
      </w:r>
      <w:r w:rsidRPr="001A5584">
        <w:rPr>
          <w:rFonts w:ascii="Calibri" w:eastAsia="Calibri" w:hAnsi="Calibri" w:cs="Calibri"/>
          <w:b/>
          <w:sz w:val="22"/>
          <w:szCs w:val="22"/>
        </w:rPr>
        <w:t>m</w:t>
      </w:r>
      <w:r w:rsidRPr="001A5584">
        <w:rPr>
          <w:rFonts w:ascii="Calibri" w:eastAsia="Calibri" w:hAnsi="Calibri" w:cs="Calibri"/>
          <w:b/>
          <w:spacing w:val="-1"/>
          <w:sz w:val="22"/>
          <w:szCs w:val="22"/>
        </w:rPr>
        <w:t>ent</w:t>
      </w:r>
    </w:p>
    <w:p w:rsidR="005830F4" w:rsidRPr="00031D39" w:rsidRDefault="005830F4" w:rsidP="005830F4">
      <w:pPr>
        <w:ind w:left="118" w:right="75"/>
        <w:jc w:val="both"/>
        <w:rPr>
          <w:rFonts w:ascii="Calibri" w:eastAsia="Calibri" w:hAnsi="Calibri" w:cs="Calibri"/>
          <w:sz w:val="22"/>
          <w:szCs w:val="22"/>
        </w:rPr>
      </w:pPr>
      <w:r w:rsidRPr="00031D39">
        <w:rPr>
          <w:rFonts w:ascii="Calibri" w:eastAsia="Calibri" w:hAnsi="Calibri" w:cs="Calibri"/>
          <w:spacing w:val="1"/>
          <w:sz w:val="22"/>
          <w:szCs w:val="22"/>
        </w:rPr>
        <w:t>L</w:t>
      </w:r>
      <w:r w:rsidRPr="00031D39">
        <w:rPr>
          <w:rFonts w:ascii="Calibri" w:eastAsia="Calibri" w:hAnsi="Calibri" w:cs="Calibri"/>
          <w:sz w:val="22"/>
          <w:szCs w:val="22"/>
        </w:rPr>
        <w:t>’</w:t>
      </w:r>
      <w:r w:rsidRPr="00031D39">
        <w:rPr>
          <w:rFonts w:ascii="Calibri" w:eastAsia="Calibri" w:hAnsi="Calibri" w:cs="Calibri"/>
          <w:spacing w:val="1"/>
          <w:sz w:val="22"/>
          <w:szCs w:val="22"/>
        </w:rPr>
        <w:t>o</w:t>
      </w:r>
      <w:r w:rsidRPr="00031D39">
        <w:rPr>
          <w:rFonts w:ascii="Calibri" w:eastAsia="Calibri" w:hAnsi="Calibri" w:cs="Calibri"/>
          <w:spacing w:val="-2"/>
          <w:sz w:val="22"/>
          <w:szCs w:val="22"/>
        </w:rPr>
        <w:t>c</w:t>
      </w:r>
      <w:r w:rsidRPr="00031D39">
        <w:rPr>
          <w:rFonts w:ascii="Calibri" w:eastAsia="Calibri" w:hAnsi="Calibri" w:cs="Calibri"/>
          <w:sz w:val="22"/>
          <w:szCs w:val="22"/>
        </w:rPr>
        <w:t>c</w:t>
      </w:r>
      <w:r w:rsidRPr="00031D39">
        <w:rPr>
          <w:rFonts w:ascii="Calibri" w:eastAsia="Calibri" w:hAnsi="Calibri" w:cs="Calibri"/>
          <w:spacing w:val="-1"/>
          <w:sz w:val="22"/>
          <w:szCs w:val="22"/>
        </w:rPr>
        <w:t>up</w:t>
      </w:r>
      <w:r w:rsidRPr="00031D39">
        <w:rPr>
          <w:rFonts w:ascii="Calibri" w:eastAsia="Calibri" w:hAnsi="Calibri" w:cs="Calibri"/>
          <w:sz w:val="22"/>
          <w:szCs w:val="22"/>
        </w:rPr>
        <w:t>a</w:t>
      </w:r>
      <w:r w:rsidRPr="00031D39">
        <w:rPr>
          <w:rFonts w:ascii="Calibri" w:eastAsia="Calibri" w:hAnsi="Calibri" w:cs="Calibri"/>
          <w:spacing w:val="-1"/>
          <w:sz w:val="22"/>
          <w:szCs w:val="22"/>
        </w:rPr>
        <w:t>n</w:t>
      </w:r>
      <w:r w:rsidRPr="00031D39">
        <w:rPr>
          <w:rFonts w:ascii="Calibri" w:eastAsia="Calibri" w:hAnsi="Calibri" w:cs="Calibri"/>
          <w:sz w:val="22"/>
          <w:szCs w:val="22"/>
        </w:rPr>
        <w:t>t</w:t>
      </w:r>
      <w:r w:rsidRPr="00031D39">
        <w:rPr>
          <w:rFonts w:ascii="Calibri" w:eastAsia="Calibri" w:hAnsi="Calibri" w:cs="Calibri"/>
          <w:spacing w:val="3"/>
          <w:sz w:val="22"/>
          <w:szCs w:val="22"/>
        </w:rPr>
        <w:t xml:space="preserve"> </w:t>
      </w:r>
      <w:r w:rsidRPr="00031D39">
        <w:rPr>
          <w:rFonts w:ascii="Calibri" w:eastAsia="Calibri" w:hAnsi="Calibri" w:cs="Calibri"/>
          <w:sz w:val="22"/>
          <w:szCs w:val="22"/>
        </w:rPr>
        <w:t>s’</w:t>
      </w:r>
      <w:r w:rsidRPr="00031D39">
        <w:rPr>
          <w:rFonts w:ascii="Calibri" w:eastAsia="Calibri" w:hAnsi="Calibri" w:cs="Calibri"/>
          <w:spacing w:val="1"/>
          <w:sz w:val="22"/>
          <w:szCs w:val="22"/>
        </w:rPr>
        <w:t>e</w:t>
      </w:r>
      <w:r w:rsidRPr="00031D39">
        <w:rPr>
          <w:rFonts w:ascii="Calibri" w:eastAsia="Calibri" w:hAnsi="Calibri" w:cs="Calibri"/>
          <w:spacing w:val="-1"/>
          <w:sz w:val="22"/>
          <w:szCs w:val="22"/>
        </w:rPr>
        <w:t>ng</w:t>
      </w:r>
      <w:r w:rsidRPr="00031D39">
        <w:rPr>
          <w:rFonts w:ascii="Calibri" w:eastAsia="Calibri" w:hAnsi="Calibri" w:cs="Calibri"/>
          <w:sz w:val="22"/>
          <w:szCs w:val="22"/>
        </w:rPr>
        <w:t>a</w:t>
      </w:r>
      <w:r w:rsidRPr="00031D39">
        <w:rPr>
          <w:rFonts w:ascii="Calibri" w:eastAsia="Calibri" w:hAnsi="Calibri" w:cs="Calibri"/>
          <w:spacing w:val="-1"/>
          <w:sz w:val="22"/>
          <w:szCs w:val="22"/>
        </w:rPr>
        <w:t>g</w:t>
      </w:r>
      <w:r w:rsidRPr="00031D39">
        <w:rPr>
          <w:rFonts w:ascii="Calibri" w:eastAsia="Calibri" w:hAnsi="Calibri" w:cs="Calibri"/>
          <w:sz w:val="22"/>
          <w:szCs w:val="22"/>
        </w:rPr>
        <w:t>e</w:t>
      </w:r>
      <w:r w:rsidRPr="00031D39">
        <w:rPr>
          <w:rFonts w:ascii="Calibri" w:eastAsia="Calibri" w:hAnsi="Calibri" w:cs="Calibri"/>
          <w:spacing w:val="3"/>
          <w:sz w:val="22"/>
          <w:szCs w:val="22"/>
        </w:rPr>
        <w:t xml:space="preserve"> </w:t>
      </w:r>
      <w:r w:rsidRPr="00031D39">
        <w:rPr>
          <w:rFonts w:ascii="Calibri" w:eastAsia="Calibri" w:hAnsi="Calibri" w:cs="Calibri"/>
          <w:sz w:val="22"/>
          <w:szCs w:val="22"/>
        </w:rPr>
        <w:t>à</w:t>
      </w:r>
      <w:r w:rsidRPr="00031D39">
        <w:rPr>
          <w:rFonts w:ascii="Calibri" w:eastAsia="Calibri" w:hAnsi="Calibri" w:cs="Calibri"/>
          <w:spacing w:val="2"/>
          <w:sz w:val="22"/>
          <w:szCs w:val="22"/>
        </w:rPr>
        <w:t xml:space="preserve"> </w:t>
      </w:r>
      <w:r w:rsidRPr="00031D39">
        <w:rPr>
          <w:rFonts w:ascii="Calibri" w:eastAsia="Calibri" w:hAnsi="Calibri" w:cs="Calibri"/>
          <w:sz w:val="22"/>
          <w:szCs w:val="22"/>
        </w:rPr>
        <w:t>ass</w:t>
      </w:r>
      <w:r w:rsidRPr="00031D39">
        <w:rPr>
          <w:rFonts w:ascii="Calibri" w:eastAsia="Calibri" w:hAnsi="Calibri" w:cs="Calibri"/>
          <w:spacing w:val="-3"/>
          <w:sz w:val="22"/>
          <w:szCs w:val="22"/>
        </w:rPr>
        <w:t>u</w:t>
      </w:r>
      <w:r w:rsidRPr="00031D39">
        <w:rPr>
          <w:rFonts w:ascii="Calibri" w:eastAsia="Calibri" w:hAnsi="Calibri" w:cs="Calibri"/>
          <w:sz w:val="22"/>
          <w:szCs w:val="22"/>
        </w:rPr>
        <w:t>r</w:t>
      </w:r>
      <w:r w:rsidRPr="00031D39">
        <w:rPr>
          <w:rFonts w:ascii="Calibri" w:eastAsia="Calibri" w:hAnsi="Calibri" w:cs="Calibri"/>
          <w:spacing w:val="1"/>
          <w:sz w:val="22"/>
          <w:szCs w:val="22"/>
        </w:rPr>
        <w:t>e</w:t>
      </w:r>
      <w:r w:rsidRPr="00031D39">
        <w:rPr>
          <w:rFonts w:ascii="Calibri" w:eastAsia="Calibri" w:hAnsi="Calibri" w:cs="Calibri"/>
          <w:sz w:val="22"/>
          <w:szCs w:val="22"/>
        </w:rPr>
        <w:t>r</w:t>
      </w:r>
      <w:r w:rsidRPr="00031D39">
        <w:rPr>
          <w:rFonts w:ascii="Calibri" w:eastAsia="Calibri" w:hAnsi="Calibri" w:cs="Calibri"/>
          <w:spacing w:val="2"/>
          <w:sz w:val="22"/>
          <w:szCs w:val="22"/>
        </w:rPr>
        <w:t xml:space="preserve"> </w:t>
      </w:r>
      <w:r w:rsidRPr="00031D39">
        <w:rPr>
          <w:rFonts w:ascii="Calibri" w:eastAsia="Calibri" w:hAnsi="Calibri" w:cs="Calibri"/>
          <w:sz w:val="22"/>
          <w:szCs w:val="22"/>
        </w:rPr>
        <w:t>la</w:t>
      </w:r>
      <w:r w:rsidRPr="00031D39">
        <w:rPr>
          <w:rFonts w:ascii="Calibri" w:eastAsia="Calibri" w:hAnsi="Calibri" w:cs="Calibri"/>
          <w:spacing w:val="2"/>
          <w:sz w:val="22"/>
          <w:szCs w:val="22"/>
        </w:rPr>
        <w:t xml:space="preserve"> </w:t>
      </w:r>
      <w:r w:rsidRPr="00031D39">
        <w:rPr>
          <w:rFonts w:ascii="Calibri" w:eastAsia="Calibri" w:hAnsi="Calibri" w:cs="Calibri"/>
          <w:sz w:val="22"/>
          <w:szCs w:val="22"/>
        </w:rPr>
        <w:t>s</w:t>
      </w:r>
      <w:r w:rsidRPr="00031D39">
        <w:rPr>
          <w:rFonts w:ascii="Calibri" w:eastAsia="Calibri" w:hAnsi="Calibri" w:cs="Calibri"/>
          <w:spacing w:val="1"/>
          <w:sz w:val="22"/>
          <w:szCs w:val="22"/>
        </w:rPr>
        <w:t>é</w:t>
      </w:r>
      <w:r w:rsidRPr="00031D39">
        <w:rPr>
          <w:rFonts w:ascii="Calibri" w:eastAsia="Calibri" w:hAnsi="Calibri" w:cs="Calibri"/>
          <w:sz w:val="22"/>
          <w:szCs w:val="22"/>
        </w:rPr>
        <w:t>c</w:t>
      </w:r>
      <w:r w:rsidRPr="00031D39">
        <w:rPr>
          <w:rFonts w:ascii="Calibri" w:eastAsia="Calibri" w:hAnsi="Calibri" w:cs="Calibri"/>
          <w:spacing w:val="-1"/>
          <w:sz w:val="22"/>
          <w:szCs w:val="22"/>
        </w:rPr>
        <w:t>u</w:t>
      </w:r>
      <w:r w:rsidRPr="00031D39">
        <w:rPr>
          <w:rFonts w:ascii="Calibri" w:eastAsia="Calibri" w:hAnsi="Calibri" w:cs="Calibri"/>
          <w:sz w:val="22"/>
          <w:szCs w:val="22"/>
        </w:rPr>
        <w:t>ri</w:t>
      </w:r>
      <w:r w:rsidRPr="00031D39">
        <w:rPr>
          <w:rFonts w:ascii="Calibri" w:eastAsia="Calibri" w:hAnsi="Calibri" w:cs="Calibri"/>
          <w:spacing w:val="-2"/>
          <w:sz w:val="22"/>
          <w:szCs w:val="22"/>
        </w:rPr>
        <w:t>t</w:t>
      </w:r>
      <w:r w:rsidRPr="00031D39">
        <w:rPr>
          <w:rFonts w:ascii="Calibri" w:eastAsia="Calibri" w:hAnsi="Calibri" w:cs="Calibri"/>
          <w:sz w:val="22"/>
          <w:szCs w:val="22"/>
        </w:rPr>
        <w:t>é</w:t>
      </w:r>
      <w:r w:rsidRPr="00031D39">
        <w:rPr>
          <w:rFonts w:ascii="Calibri" w:eastAsia="Calibri" w:hAnsi="Calibri" w:cs="Calibri"/>
          <w:spacing w:val="3"/>
          <w:sz w:val="22"/>
          <w:szCs w:val="22"/>
        </w:rPr>
        <w:t xml:space="preserve"> </w:t>
      </w:r>
      <w:r w:rsidRPr="00031D39">
        <w:rPr>
          <w:rFonts w:ascii="Calibri" w:eastAsia="Calibri" w:hAnsi="Calibri" w:cs="Calibri"/>
          <w:spacing w:val="-1"/>
          <w:sz w:val="22"/>
          <w:szCs w:val="22"/>
        </w:rPr>
        <w:t>d</w:t>
      </w:r>
      <w:r w:rsidRPr="00031D39">
        <w:rPr>
          <w:rFonts w:ascii="Calibri" w:eastAsia="Calibri" w:hAnsi="Calibri" w:cs="Calibri"/>
          <w:sz w:val="22"/>
          <w:szCs w:val="22"/>
        </w:rPr>
        <w:t>u</w:t>
      </w:r>
      <w:r w:rsidRPr="00031D39">
        <w:rPr>
          <w:rFonts w:ascii="Calibri" w:eastAsia="Calibri" w:hAnsi="Calibri" w:cs="Calibri"/>
          <w:spacing w:val="2"/>
          <w:sz w:val="22"/>
          <w:szCs w:val="22"/>
        </w:rPr>
        <w:t xml:space="preserve"> </w:t>
      </w:r>
      <w:r w:rsidRPr="00031D39">
        <w:rPr>
          <w:rFonts w:ascii="Calibri" w:eastAsia="Calibri" w:hAnsi="Calibri" w:cs="Calibri"/>
          <w:spacing w:val="-1"/>
          <w:sz w:val="22"/>
          <w:szCs w:val="22"/>
        </w:rPr>
        <w:t>pub</w:t>
      </w:r>
      <w:r w:rsidRPr="00031D39">
        <w:rPr>
          <w:rFonts w:ascii="Calibri" w:eastAsia="Calibri" w:hAnsi="Calibri" w:cs="Calibri"/>
          <w:sz w:val="22"/>
          <w:szCs w:val="22"/>
        </w:rPr>
        <w:t>lic</w:t>
      </w:r>
      <w:r w:rsidRPr="00031D39">
        <w:rPr>
          <w:rFonts w:ascii="Calibri" w:eastAsia="Calibri" w:hAnsi="Calibri" w:cs="Calibri"/>
          <w:spacing w:val="2"/>
          <w:sz w:val="22"/>
          <w:szCs w:val="22"/>
        </w:rPr>
        <w:t xml:space="preserve"> </w:t>
      </w:r>
      <w:r w:rsidRPr="00031D39">
        <w:rPr>
          <w:rFonts w:ascii="Calibri" w:eastAsia="Calibri" w:hAnsi="Calibri" w:cs="Calibri"/>
          <w:spacing w:val="-1"/>
          <w:sz w:val="22"/>
          <w:szCs w:val="22"/>
        </w:rPr>
        <w:t>d</w:t>
      </w:r>
      <w:r w:rsidRPr="00031D39">
        <w:rPr>
          <w:rFonts w:ascii="Calibri" w:eastAsia="Calibri" w:hAnsi="Calibri" w:cs="Calibri"/>
          <w:spacing w:val="2"/>
          <w:sz w:val="22"/>
          <w:szCs w:val="22"/>
        </w:rPr>
        <w:t>a</w:t>
      </w:r>
      <w:r w:rsidRPr="00031D39">
        <w:rPr>
          <w:rFonts w:ascii="Calibri" w:eastAsia="Calibri" w:hAnsi="Calibri" w:cs="Calibri"/>
          <w:spacing w:val="-1"/>
          <w:sz w:val="22"/>
          <w:szCs w:val="22"/>
        </w:rPr>
        <w:t>n</w:t>
      </w:r>
      <w:r w:rsidRPr="00031D39">
        <w:rPr>
          <w:rFonts w:ascii="Calibri" w:eastAsia="Calibri" w:hAnsi="Calibri" w:cs="Calibri"/>
          <w:sz w:val="22"/>
          <w:szCs w:val="22"/>
        </w:rPr>
        <w:t>s</w:t>
      </w:r>
      <w:r w:rsidRPr="00031D39">
        <w:rPr>
          <w:rFonts w:ascii="Calibri" w:eastAsia="Calibri" w:hAnsi="Calibri" w:cs="Calibri"/>
          <w:spacing w:val="2"/>
          <w:sz w:val="22"/>
          <w:szCs w:val="22"/>
        </w:rPr>
        <w:t xml:space="preserve"> </w:t>
      </w:r>
      <w:r w:rsidRPr="00031D39">
        <w:rPr>
          <w:rFonts w:ascii="Calibri" w:eastAsia="Calibri" w:hAnsi="Calibri" w:cs="Calibri"/>
          <w:sz w:val="22"/>
          <w:szCs w:val="22"/>
        </w:rPr>
        <w:t>le</w:t>
      </w:r>
      <w:r w:rsidRPr="00031D39">
        <w:rPr>
          <w:rFonts w:ascii="Calibri" w:eastAsia="Calibri" w:hAnsi="Calibri" w:cs="Calibri"/>
          <w:spacing w:val="3"/>
          <w:sz w:val="22"/>
          <w:szCs w:val="22"/>
        </w:rPr>
        <w:t xml:space="preserve"> </w:t>
      </w:r>
      <w:r w:rsidRPr="00031D39">
        <w:rPr>
          <w:rFonts w:ascii="Calibri" w:eastAsia="Calibri" w:hAnsi="Calibri" w:cs="Calibri"/>
          <w:sz w:val="22"/>
          <w:szCs w:val="22"/>
        </w:rPr>
        <w:t>ca</w:t>
      </w:r>
      <w:r w:rsidRPr="00031D39">
        <w:rPr>
          <w:rFonts w:ascii="Calibri" w:eastAsia="Calibri" w:hAnsi="Calibri" w:cs="Calibri"/>
          <w:spacing w:val="-1"/>
          <w:sz w:val="22"/>
          <w:szCs w:val="22"/>
        </w:rPr>
        <w:t>d</w:t>
      </w:r>
      <w:r w:rsidRPr="00031D39">
        <w:rPr>
          <w:rFonts w:ascii="Calibri" w:eastAsia="Calibri" w:hAnsi="Calibri" w:cs="Calibri"/>
          <w:sz w:val="22"/>
          <w:szCs w:val="22"/>
        </w:rPr>
        <w:t>re</w:t>
      </w:r>
      <w:r w:rsidRPr="00031D39">
        <w:rPr>
          <w:rFonts w:ascii="Calibri" w:eastAsia="Calibri" w:hAnsi="Calibri" w:cs="Calibri"/>
          <w:spacing w:val="3"/>
          <w:sz w:val="22"/>
          <w:szCs w:val="22"/>
        </w:rPr>
        <w:t xml:space="preserve"> </w:t>
      </w:r>
      <w:r w:rsidRPr="00031D39">
        <w:rPr>
          <w:rFonts w:ascii="Calibri" w:eastAsia="Calibri" w:hAnsi="Calibri" w:cs="Calibri"/>
          <w:spacing w:val="-1"/>
          <w:sz w:val="22"/>
          <w:szCs w:val="22"/>
        </w:rPr>
        <w:t>d</w:t>
      </w:r>
      <w:r w:rsidRPr="00031D39">
        <w:rPr>
          <w:rFonts w:ascii="Calibri" w:eastAsia="Calibri" w:hAnsi="Calibri" w:cs="Calibri"/>
          <w:sz w:val="22"/>
          <w:szCs w:val="22"/>
        </w:rPr>
        <w:t>e</w:t>
      </w:r>
      <w:r w:rsidRPr="00031D39">
        <w:rPr>
          <w:rFonts w:ascii="Calibri" w:eastAsia="Calibri" w:hAnsi="Calibri" w:cs="Calibri"/>
          <w:spacing w:val="3"/>
          <w:sz w:val="22"/>
          <w:szCs w:val="22"/>
        </w:rPr>
        <w:t xml:space="preserve"> </w:t>
      </w:r>
      <w:r w:rsidRPr="00031D39">
        <w:rPr>
          <w:rFonts w:ascii="Calibri" w:eastAsia="Calibri" w:hAnsi="Calibri" w:cs="Calibri"/>
          <w:sz w:val="22"/>
          <w:szCs w:val="22"/>
        </w:rPr>
        <w:t>l’</w:t>
      </w:r>
      <w:r w:rsidRPr="00031D39">
        <w:rPr>
          <w:rFonts w:ascii="Calibri" w:eastAsia="Calibri" w:hAnsi="Calibri" w:cs="Calibri"/>
          <w:spacing w:val="-2"/>
          <w:sz w:val="22"/>
          <w:szCs w:val="22"/>
        </w:rPr>
        <w:t>é</w:t>
      </w:r>
      <w:r w:rsidRPr="00031D39">
        <w:rPr>
          <w:rFonts w:ascii="Calibri" w:eastAsia="Calibri" w:hAnsi="Calibri" w:cs="Calibri"/>
          <w:spacing w:val="1"/>
          <w:sz w:val="22"/>
          <w:szCs w:val="22"/>
        </w:rPr>
        <w:t>vè</w:t>
      </w:r>
      <w:r w:rsidRPr="00031D39">
        <w:rPr>
          <w:rFonts w:ascii="Calibri" w:eastAsia="Calibri" w:hAnsi="Calibri" w:cs="Calibri"/>
          <w:spacing w:val="-1"/>
          <w:sz w:val="22"/>
          <w:szCs w:val="22"/>
        </w:rPr>
        <w:t>n</w:t>
      </w:r>
      <w:r w:rsidRPr="00031D39">
        <w:rPr>
          <w:rFonts w:ascii="Calibri" w:eastAsia="Calibri" w:hAnsi="Calibri" w:cs="Calibri"/>
          <w:spacing w:val="-2"/>
          <w:sz w:val="22"/>
          <w:szCs w:val="22"/>
        </w:rPr>
        <w:t>e</w:t>
      </w:r>
      <w:r w:rsidRPr="00031D39">
        <w:rPr>
          <w:rFonts w:ascii="Calibri" w:eastAsia="Calibri" w:hAnsi="Calibri" w:cs="Calibri"/>
          <w:spacing w:val="1"/>
          <w:sz w:val="22"/>
          <w:szCs w:val="22"/>
        </w:rPr>
        <w:t>me</w:t>
      </w:r>
      <w:r w:rsidRPr="00031D39">
        <w:rPr>
          <w:rFonts w:ascii="Calibri" w:eastAsia="Calibri" w:hAnsi="Calibri" w:cs="Calibri"/>
          <w:spacing w:val="-3"/>
          <w:sz w:val="22"/>
          <w:szCs w:val="22"/>
        </w:rPr>
        <w:t>n</w:t>
      </w:r>
      <w:r w:rsidRPr="00031D39">
        <w:rPr>
          <w:rFonts w:ascii="Calibri" w:eastAsia="Calibri" w:hAnsi="Calibri" w:cs="Calibri"/>
          <w:sz w:val="22"/>
          <w:szCs w:val="22"/>
        </w:rPr>
        <w:t xml:space="preserve">t </w:t>
      </w:r>
      <w:r w:rsidRPr="00031D39">
        <w:rPr>
          <w:rFonts w:ascii="Calibri" w:eastAsia="Calibri" w:hAnsi="Calibri" w:cs="Calibri"/>
          <w:spacing w:val="-1"/>
          <w:sz w:val="22"/>
          <w:szCs w:val="22"/>
        </w:rPr>
        <w:t>qu</w:t>
      </w:r>
      <w:r w:rsidRPr="00031D39">
        <w:rPr>
          <w:rFonts w:ascii="Calibri" w:eastAsia="Calibri" w:hAnsi="Calibri" w:cs="Calibri"/>
          <w:sz w:val="22"/>
          <w:szCs w:val="22"/>
        </w:rPr>
        <w:t>’il</w:t>
      </w:r>
      <w:r w:rsidRPr="00031D39">
        <w:rPr>
          <w:rFonts w:ascii="Calibri" w:eastAsia="Calibri" w:hAnsi="Calibri" w:cs="Calibri"/>
          <w:spacing w:val="2"/>
          <w:sz w:val="22"/>
          <w:szCs w:val="22"/>
        </w:rPr>
        <w:t xml:space="preserve"> </w:t>
      </w:r>
      <w:r w:rsidRPr="00031D39">
        <w:rPr>
          <w:rFonts w:ascii="Calibri" w:eastAsia="Calibri" w:hAnsi="Calibri" w:cs="Calibri"/>
          <w:spacing w:val="1"/>
          <w:sz w:val="22"/>
          <w:szCs w:val="22"/>
        </w:rPr>
        <w:t>o</w:t>
      </w:r>
      <w:r w:rsidRPr="00031D39">
        <w:rPr>
          <w:rFonts w:ascii="Calibri" w:eastAsia="Calibri" w:hAnsi="Calibri" w:cs="Calibri"/>
          <w:sz w:val="22"/>
          <w:szCs w:val="22"/>
        </w:rPr>
        <w:t>r</w:t>
      </w:r>
      <w:r w:rsidRPr="00031D39">
        <w:rPr>
          <w:rFonts w:ascii="Calibri" w:eastAsia="Calibri" w:hAnsi="Calibri" w:cs="Calibri"/>
          <w:spacing w:val="-1"/>
          <w:sz w:val="22"/>
          <w:szCs w:val="22"/>
        </w:rPr>
        <w:t>g</w:t>
      </w:r>
      <w:r w:rsidRPr="00031D39">
        <w:rPr>
          <w:rFonts w:ascii="Calibri" w:eastAsia="Calibri" w:hAnsi="Calibri" w:cs="Calibri"/>
          <w:sz w:val="22"/>
          <w:szCs w:val="22"/>
        </w:rPr>
        <w:t>a</w:t>
      </w:r>
      <w:r w:rsidRPr="00031D39">
        <w:rPr>
          <w:rFonts w:ascii="Calibri" w:eastAsia="Calibri" w:hAnsi="Calibri" w:cs="Calibri"/>
          <w:spacing w:val="-1"/>
          <w:sz w:val="22"/>
          <w:szCs w:val="22"/>
        </w:rPr>
        <w:t>n</w:t>
      </w:r>
      <w:r w:rsidRPr="00031D39">
        <w:rPr>
          <w:rFonts w:ascii="Calibri" w:eastAsia="Calibri" w:hAnsi="Calibri" w:cs="Calibri"/>
          <w:sz w:val="22"/>
          <w:szCs w:val="22"/>
        </w:rPr>
        <w:t>is</w:t>
      </w:r>
      <w:r w:rsidRPr="00031D39">
        <w:rPr>
          <w:rFonts w:ascii="Calibri" w:eastAsia="Calibri" w:hAnsi="Calibri" w:cs="Calibri"/>
          <w:spacing w:val="1"/>
          <w:sz w:val="22"/>
          <w:szCs w:val="22"/>
        </w:rPr>
        <w:t>e</w:t>
      </w:r>
      <w:r w:rsidRPr="00031D39">
        <w:rPr>
          <w:rFonts w:ascii="Calibri" w:eastAsia="Calibri" w:hAnsi="Calibri" w:cs="Calibri"/>
          <w:sz w:val="22"/>
          <w:szCs w:val="22"/>
        </w:rPr>
        <w:t>.</w:t>
      </w:r>
      <w:r w:rsidRPr="00031D39">
        <w:rPr>
          <w:rFonts w:ascii="Calibri" w:eastAsia="Calibri" w:hAnsi="Calibri" w:cs="Calibri"/>
          <w:spacing w:val="2"/>
          <w:sz w:val="22"/>
          <w:szCs w:val="22"/>
        </w:rPr>
        <w:t xml:space="preserve"> </w:t>
      </w:r>
      <w:r w:rsidRPr="00031D39">
        <w:rPr>
          <w:rFonts w:ascii="Calibri" w:eastAsia="Calibri" w:hAnsi="Calibri" w:cs="Calibri"/>
          <w:sz w:val="22"/>
          <w:szCs w:val="22"/>
        </w:rPr>
        <w:t>Il</w:t>
      </w:r>
      <w:r w:rsidRPr="00031D39">
        <w:rPr>
          <w:rFonts w:ascii="Calibri" w:eastAsia="Calibri" w:hAnsi="Calibri" w:cs="Calibri"/>
          <w:spacing w:val="2"/>
          <w:sz w:val="22"/>
          <w:szCs w:val="22"/>
        </w:rPr>
        <w:t xml:space="preserve"> </w:t>
      </w:r>
      <w:r w:rsidRPr="00031D39">
        <w:rPr>
          <w:rFonts w:ascii="Calibri" w:eastAsia="Calibri" w:hAnsi="Calibri" w:cs="Calibri"/>
          <w:sz w:val="22"/>
          <w:szCs w:val="22"/>
        </w:rPr>
        <w:t xml:space="preserve">se </w:t>
      </w:r>
      <w:r w:rsidRPr="00031D39">
        <w:rPr>
          <w:rFonts w:ascii="Calibri" w:eastAsia="Calibri" w:hAnsi="Calibri" w:cs="Calibri"/>
          <w:spacing w:val="-1"/>
          <w:sz w:val="22"/>
          <w:szCs w:val="22"/>
        </w:rPr>
        <w:t>d</w:t>
      </w:r>
      <w:r w:rsidRPr="00031D39">
        <w:rPr>
          <w:rFonts w:ascii="Calibri" w:eastAsia="Calibri" w:hAnsi="Calibri" w:cs="Calibri"/>
          <w:spacing w:val="1"/>
          <w:sz w:val="22"/>
          <w:szCs w:val="22"/>
        </w:rPr>
        <w:t>o</w:t>
      </w:r>
      <w:r w:rsidRPr="00031D39">
        <w:rPr>
          <w:rFonts w:ascii="Calibri" w:eastAsia="Calibri" w:hAnsi="Calibri" w:cs="Calibri"/>
          <w:sz w:val="22"/>
          <w:szCs w:val="22"/>
        </w:rPr>
        <w:t>it</w:t>
      </w:r>
      <w:r w:rsidRPr="00031D39">
        <w:rPr>
          <w:rFonts w:ascii="Calibri" w:eastAsia="Calibri" w:hAnsi="Calibri" w:cs="Calibri"/>
          <w:spacing w:val="-8"/>
          <w:sz w:val="22"/>
          <w:szCs w:val="22"/>
        </w:rPr>
        <w:t xml:space="preserve"> </w:t>
      </w:r>
      <w:r w:rsidRPr="00031D39">
        <w:rPr>
          <w:rFonts w:ascii="Calibri" w:eastAsia="Calibri" w:hAnsi="Calibri" w:cs="Calibri"/>
          <w:spacing w:val="-1"/>
          <w:sz w:val="22"/>
          <w:szCs w:val="22"/>
        </w:rPr>
        <w:t>d</w:t>
      </w:r>
      <w:r w:rsidRPr="00031D39">
        <w:rPr>
          <w:rFonts w:ascii="Calibri" w:eastAsia="Calibri" w:hAnsi="Calibri" w:cs="Calibri"/>
          <w:sz w:val="22"/>
          <w:szCs w:val="22"/>
        </w:rPr>
        <w:t>’a</w:t>
      </w:r>
      <w:r w:rsidRPr="00031D39">
        <w:rPr>
          <w:rFonts w:ascii="Calibri" w:eastAsia="Calibri" w:hAnsi="Calibri" w:cs="Calibri"/>
          <w:spacing w:val="-2"/>
          <w:sz w:val="22"/>
          <w:szCs w:val="22"/>
        </w:rPr>
        <w:t>c</w:t>
      </w:r>
      <w:r w:rsidRPr="00031D39">
        <w:rPr>
          <w:rFonts w:ascii="Calibri" w:eastAsia="Calibri" w:hAnsi="Calibri" w:cs="Calibri"/>
          <w:sz w:val="22"/>
          <w:szCs w:val="22"/>
        </w:rPr>
        <w:t>c</w:t>
      </w:r>
      <w:r w:rsidRPr="00031D39">
        <w:rPr>
          <w:rFonts w:ascii="Calibri" w:eastAsia="Calibri" w:hAnsi="Calibri" w:cs="Calibri"/>
          <w:spacing w:val="-1"/>
          <w:sz w:val="22"/>
          <w:szCs w:val="22"/>
        </w:rPr>
        <w:t>o</w:t>
      </w:r>
      <w:r w:rsidRPr="00031D39">
        <w:rPr>
          <w:rFonts w:ascii="Calibri" w:eastAsia="Calibri" w:hAnsi="Calibri" w:cs="Calibri"/>
          <w:spacing w:val="1"/>
          <w:sz w:val="22"/>
          <w:szCs w:val="22"/>
        </w:rPr>
        <w:t>m</w:t>
      </w:r>
      <w:r w:rsidRPr="00031D39">
        <w:rPr>
          <w:rFonts w:ascii="Calibri" w:eastAsia="Calibri" w:hAnsi="Calibri" w:cs="Calibri"/>
          <w:spacing w:val="-1"/>
          <w:sz w:val="22"/>
          <w:szCs w:val="22"/>
        </w:rPr>
        <w:t>p</w:t>
      </w:r>
      <w:r w:rsidRPr="00031D39">
        <w:rPr>
          <w:rFonts w:ascii="Calibri" w:eastAsia="Calibri" w:hAnsi="Calibri" w:cs="Calibri"/>
          <w:sz w:val="22"/>
          <w:szCs w:val="22"/>
        </w:rPr>
        <w:t>lir</w:t>
      </w:r>
      <w:r w:rsidRPr="00031D39">
        <w:rPr>
          <w:rFonts w:ascii="Calibri" w:eastAsia="Calibri" w:hAnsi="Calibri" w:cs="Calibri"/>
          <w:spacing w:val="-12"/>
          <w:sz w:val="22"/>
          <w:szCs w:val="22"/>
        </w:rPr>
        <w:t xml:space="preserve"> </w:t>
      </w:r>
      <w:r w:rsidRPr="00031D39">
        <w:rPr>
          <w:rFonts w:ascii="Calibri" w:eastAsia="Calibri" w:hAnsi="Calibri" w:cs="Calibri"/>
          <w:sz w:val="22"/>
          <w:szCs w:val="22"/>
        </w:rPr>
        <w:t>t</w:t>
      </w:r>
      <w:r w:rsidRPr="00031D39">
        <w:rPr>
          <w:rFonts w:ascii="Calibri" w:eastAsia="Calibri" w:hAnsi="Calibri" w:cs="Calibri"/>
          <w:spacing w:val="1"/>
          <w:sz w:val="22"/>
          <w:szCs w:val="22"/>
        </w:rPr>
        <w:t>o</w:t>
      </w:r>
      <w:r w:rsidRPr="00031D39">
        <w:rPr>
          <w:rFonts w:ascii="Calibri" w:eastAsia="Calibri" w:hAnsi="Calibri" w:cs="Calibri"/>
          <w:spacing w:val="-1"/>
          <w:sz w:val="22"/>
          <w:szCs w:val="22"/>
        </w:rPr>
        <w:t>u</w:t>
      </w:r>
      <w:r w:rsidRPr="00031D39">
        <w:rPr>
          <w:rFonts w:ascii="Calibri" w:eastAsia="Calibri" w:hAnsi="Calibri" w:cs="Calibri"/>
          <w:spacing w:val="-2"/>
          <w:sz w:val="22"/>
          <w:szCs w:val="22"/>
        </w:rPr>
        <w:t>t</w:t>
      </w:r>
      <w:r w:rsidRPr="00031D39">
        <w:rPr>
          <w:rFonts w:ascii="Calibri" w:eastAsia="Calibri" w:hAnsi="Calibri" w:cs="Calibri"/>
          <w:sz w:val="22"/>
          <w:szCs w:val="22"/>
        </w:rPr>
        <w:t>es</w:t>
      </w:r>
      <w:r w:rsidRPr="00031D39">
        <w:rPr>
          <w:rFonts w:ascii="Calibri" w:eastAsia="Calibri" w:hAnsi="Calibri" w:cs="Calibri"/>
          <w:spacing w:val="-9"/>
          <w:sz w:val="22"/>
          <w:szCs w:val="22"/>
        </w:rPr>
        <w:t xml:space="preserve"> </w:t>
      </w:r>
      <w:r w:rsidRPr="00031D39">
        <w:rPr>
          <w:rFonts w:ascii="Calibri" w:eastAsia="Calibri" w:hAnsi="Calibri" w:cs="Calibri"/>
          <w:spacing w:val="-3"/>
          <w:sz w:val="22"/>
          <w:szCs w:val="22"/>
        </w:rPr>
        <w:t>l</w:t>
      </w:r>
      <w:r w:rsidRPr="00031D39">
        <w:rPr>
          <w:rFonts w:ascii="Calibri" w:eastAsia="Calibri" w:hAnsi="Calibri" w:cs="Calibri"/>
          <w:sz w:val="22"/>
          <w:szCs w:val="22"/>
        </w:rPr>
        <w:t>es</w:t>
      </w:r>
      <w:r w:rsidRPr="00031D39">
        <w:rPr>
          <w:rFonts w:ascii="Calibri" w:eastAsia="Calibri" w:hAnsi="Calibri" w:cs="Calibri"/>
          <w:spacing w:val="-11"/>
          <w:sz w:val="22"/>
          <w:szCs w:val="22"/>
        </w:rPr>
        <w:t xml:space="preserve"> </w:t>
      </w:r>
      <w:r w:rsidRPr="00031D39">
        <w:rPr>
          <w:rFonts w:ascii="Calibri" w:eastAsia="Calibri" w:hAnsi="Calibri" w:cs="Calibri"/>
          <w:spacing w:val="-1"/>
          <w:sz w:val="22"/>
          <w:szCs w:val="22"/>
        </w:rPr>
        <w:t>d</w:t>
      </w:r>
      <w:r w:rsidRPr="00031D39">
        <w:rPr>
          <w:rFonts w:ascii="Calibri" w:eastAsia="Calibri" w:hAnsi="Calibri" w:cs="Calibri"/>
          <w:sz w:val="22"/>
          <w:szCs w:val="22"/>
        </w:rPr>
        <w:t>é</w:t>
      </w:r>
      <w:r w:rsidRPr="00031D39">
        <w:rPr>
          <w:rFonts w:ascii="Calibri" w:eastAsia="Calibri" w:hAnsi="Calibri" w:cs="Calibri"/>
          <w:spacing w:val="1"/>
          <w:sz w:val="22"/>
          <w:szCs w:val="22"/>
        </w:rPr>
        <w:t>m</w:t>
      </w:r>
      <w:r w:rsidRPr="00031D39">
        <w:rPr>
          <w:rFonts w:ascii="Calibri" w:eastAsia="Calibri" w:hAnsi="Calibri" w:cs="Calibri"/>
          <w:sz w:val="22"/>
          <w:szCs w:val="22"/>
        </w:rPr>
        <w:t>arc</w:t>
      </w:r>
      <w:r w:rsidRPr="00031D39">
        <w:rPr>
          <w:rFonts w:ascii="Calibri" w:eastAsia="Calibri" w:hAnsi="Calibri" w:cs="Calibri"/>
          <w:spacing w:val="-3"/>
          <w:sz w:val="22"/>
          <w:szCs w:val="22"/>
        </w:rPr>
        <w:t>h</w:t>
      </w:r>
      <w:r w:rsidRPr="00031D39">
        <w:rPr>
          <w:rFonts w:ascii="Calibri" w:eastAsia="Calibri" w:hAnsi="Calibri" w:cs="Calibri"/>
          <w:sz w:val="22"/>
          <w:szCs w:val="22"/>
        </w:rPr>
        <w:t>es</w:t>
      </w:r>
      <w:r w:rsidRPr="00031D39">
        <w:rPr>
          <w:rFonts w:ascii="Calibri" w:eastAsia="Calibri" w:hAnsi="Calibri" w:cs="Calibri"/>
          <w:spacing w:val="-9"/>
          <w:sz w:val="22"/>
          <w:szCs w:val="22"/>
        </w:rPr>
        <w:t xml:space="preserve"> </w:t>
      </w:r>
      <w:r w:rsidRPr="00031D39">
        <w:rPr>
          <w:rFonts w:ascii="Calibri" w:eastAsia="Calibri" w:hAnsi="Calibri" w:cs="Calibri"/>
          <w:sz w:val="22"/>
          <w:szCs w:val="22"/>
        </w:rPr>
        <w:t>a</w:t>
      </w:r>
      <w:r w:rsidRPr="00031D39">
        <w:rPr>
          <w:rFonts w:ascii="Calibri" w:eastAsia="Calibri" w:hAnsi="Calibri" w:cs="Calibri"/>
          <w:spacing w:val="-3"/>
          <w:sz w:val="22"/>
          <w:szCs w:val="22"/>
        </w:rPr>
        <w:t>d</w:t>
      </w:r>
      <w:r w:rsidRPr="00031D39">
        <w:rPr>
          <w:rFonts w:ascii="Calibri" w:eastAsia="Calibri" w:hAnsi="Calibri" w:cs="Calibri"/>
          <w:spacing w:val="1"/>
          <w:sz w:val="22"/>
          <w:szCs w:val="22"/>
        </w:rPr>
        <w:t>m</w:t>
      </w:r>
      <w:r w:rsidRPr="00031D39">
        <w:rPr>
          <w:rFonts w:ascii="Calibri" w:eastAsia="Calibri" w:hAnsi="Calibri" w:cs="Calibri"/>
          <w:sz w:val="22"/>
          <w:szCs w:val="22"/>
        </w:rPr>
        <w:t>i</w:t>
      </w:r>
      <w:r w:rsidRPr="00031D39">
        <w:rPr>
          <w:rFonts w:ascii="Calibri" w:eastAsia="Calibri" w:hAnsi="Calibri" w:cs="Calibri"/>
          <w:spacing w:val="-1"/>
          <w:sz w:val="22"/>
          <w:szCs w:val="22"/>
        </w:rPr>
        <w:t>n</w:t>
      </w:r>
      <w:r w:rsidRPr="00031D39">
        <w:rPr>
          <w:rFonts w:ascii="Calibri" w:eastAsia="Calibri" w:hAnsi="Calibri" w:cs="Calibri"/>
          <w:sz w:val="22"/>
          <w:szCs w:val="22"/>
        </w:rPr>
        <w:t>istrat</w:t>
      </w:r>
      <w:r w:rsidRPr="00031D39">
        <w:rPr>
          <w:rFonts w:ascii="Calibri" w:eastAsia="Calibri" w:hAnsi="Calibri" w:cs="Calibri"/>
          <w:spacing w:val="-3"/>
          <w:sz w:val="22"/>
          <w:szCs w:val="22"/>
        </w:rPr>
        <w:t>i</w:t>
      </w:r>
      <w:r w:rsidRPr="00031D39">
        <w:rPr>
          <w:rFonts w:ascii="Calibri" w:eastAsia="Calibri" w:hAnsi="Calibri" w:cs="Calibri"/>
          <w:spacing w:val="1"/>
          <w:sz w:val="22"/>
          <w:szCs w:val="22"/>
        </w:rPr>
        <w:t>v</w:t>
      </w:r>
      <w:r w:rsidRPr="00031D39">
        <w:rPr>
          <w:rFonts w:ascii="Calibri" w:eastAsia="Calibri" w:hAnsi="Calibri" w:cs="Calibri"/>
          <w:spacing w:val="-2"/>
          <w:sz w:val="22"/>
          <w:szCs w:val="22"/>
        </w:rPr>
        <w:t>e</w:t>
      </w:r>
      <w:r w:rsidRPr="00031D39">
        <w:rPr>
          <w:rFonts w:ascii="Calibri" w:eastAsia="Calibri" w:hAnsi="Calibri" w:cs="Calibri"/>
          <w:sz w:val="22"/>
          <w:szCs w:val="22"/>
        </w:rPr>
        <w:t>s</w:t>
      </w:r>
      <w:r w:rsidRPr="00031D39">
        <w:rPr>
          <w:rFonts w:ascii="Calibri" w:eastAsia="Calibri" w:hAnsi="Calibri" w:cs="Calibri"/>
          <w:spacing w:val="-11"/>
          <w:sz w:val="22"/>
          <w:szCs w:val="22"/>
        </w:rPr>
        <w:t xml:space="preserve"> </w:t>
      </w:r>
      <w:r w:rsidRPr="00031D39">
        <w:rPr>
          <w:rFonts w:ascii="Calibri" w:eastAsia="Calibri" w:hAnsi="Calibri" w:cs="Calibri"/>
          <w:sz w:val="22"/>
          <w:szCs w:val="22"/>
        </w:rPr>
        <w:t>et</w:t>
      </w:r>
      <w:r w:rsidRPr="00031D39">
        <w:rPr>
          <w:rFonts w:ascii="Calibri" w:eastAsia="Calibri" w:hAnsi="Calibri" w:cs="Calibri"/>
          <w:spacing w:val="-8"/>
          <w:sz w:val="22"/>
          <w:szCs w:val="22"/>
        </w:rPr>
        <w:t xml:space="preserve"> </w:t>
      </w:r>
      <w:r w:rsidRPr="00031D39">
        <w:rPr>
          <w:rFonts w:ascii="Calibri" w:eastAsia="Calibri" w:hAnsi="Calibri" w:cs="Calibri"/>
          <w:spacing w:val="-1"/>
          <w:sz w:val="22"/>
          <w:szCs w:val="22"/>
        </w:rPr>
        <w:t>d</w:t>
      </w:r>
      <w:r w:rsidRPr="00031D39">
        <w:rPr>
          <w:rFonts w:ascii="Calibri" w:eastAsia="Calibri" w:hAnsi="Calibri" w:cs="Calibri"/>
          <w:sz w:val="22"/>
          <w:szCs w:val="22"/>
        </w:rPr>
        <w:t>e</w:t>
      </w:r>
      <w:r w:rsidRPr="00031D39">
        <w:rPr>
          <w:rFonts w:ascii="Calibri" w:eastAsia="Calibri" w:hAnsi="Calibri" w:cs="Calibri"/>
          <w:spacing w:val="-13"/>
          <w:sz w:val="22"/>
          <w:szCs w:val="22"/>
        </w:rPr>
        <w:t xml:space="preserve"> </w:t>
      </w:r>
      <w:r w:rsidRPr="00031D39">
        <w:rPr>
          <w:rFonts w:ascii="Calibri" w:eastAsia="Calibri" w:hAnsi="Calibri" w:cs="Calibri"/>
          <w:spacing w:val="1"/>
          <w:sz w:val="22"/>
          <w:szCs w:val="22"/>
        </w:rPr>
        <w:t>m</w:t>
      </w:r>
      <w:r w:rsidRPr="00031D39">
        <w:rPr>
          <w:rFonts w:ascii="Calibri" w:eastAsia="Calibri" w:hAnsi="Calibri" w:cs="Calibri"/>
          <w:sz w:val="22"/>
          <w:szCs w:val="22"/>
        </w:rPr>
        <w:t>e</w:t>
      </w:r>
      <w:r w:rsidRPr="00031D39">
        <w:rPr>
          <w:rFonts w:ascii="Calibri" w:eastAsia="Calibri" w:hAnsi="Calibri" w:cs="Calibri"/>
          <w:spacing w:val="-2"/>
          <w:sz w:val="22"/>
          <w:szCs w:val="22"/>
        </w:rPr>
        <w:t>t</w:t>
      </w:r>
      <w:r w:rsidRPr="00031D39">
        <w:rPr>
          <w:rFonts w:ascii="Calibri" w:eastAsia="Calibri" w:hAnsi="Calibri" w:cs="Calibri"/>
          <w:sz w:val="22"/>
          <w:szCs w:val="22"/>
        </w:rPr>
        <w:t>tre</w:t>
      </w:r>
      <w:r w:rsidRPr="00031D39">
        <w:rPr>
          <w:rFonts w:ascii="Calibri" w:eastAsia="Calibri" w:hAnsi="Calibri" w:cs="Calibri"/>
          <w:spacing w:val="-11"/>
          <w:sz w:val="22"/>
          <w:szCs w:val="22"/>
        </w:rPr>
        <w:t xml:space="preserve"> </w:t>
      </w:r>
      <w:r w:rsidRPr="00031D39">
        <w:rPr>
          <w:rFonts w:ascii="Calibri" w:eastAsia="Calibri" w:hAnsi="Calibri" w:cs="Calibri"/>
          <w:sz w:val="22"/>
          <w:szCs w:val="22"/>
        </w:rPr>
        <w:t>en</w:t>
      </w:r>
      <w:r w:rsidRPr="00031D39">
        <w:rPr>
          <w:rFonts w:ascii="Calibri" w:eastAsia="Calibri" w:hAnsi="Calibri" w:cs="Calibri"/>
          <w:spacing w:val="-10"/>
          <w:sz w:val="22"/>
          <w:szCs w:val="22"/>
        </w:rPr>
        <w:t xml:space="preserve"> </w:t>
      </w:r>
      <w:r w:rsidRPr="00031D39">
        <w:rPr>
          <w:rFonts w:ascii="Calibri" w:eastAsia="Calibri" w:hAnsi="Calibri" w:cs="Calibri"/>
          <w:sz w:val="22"/>
          <w:szCs w:val="22"/>
        </w:rPr>
        <w:t>œ</w:t>
      </w:r>
      <w:r w:rsidRPr="00031D39">
        <w:rPr>
          <w:rFonts w:ascii="Calibri" w:eastAsia="Calibri" w:hAnsi="Calibri" w:cs="Calibri"/>
          <w:spacing w:val="-3"/>
          <w:sz w:val="22"/>
          <w:szCs w:val="22"/>
        </w:rPr>
        <w:t>u</w:t>
      </w:r>
      <w:r w:rsidRPr="00031D39">
        <w:rPr>
          <w:rFonts w:ascii="Calibri" w:eastAsia="Calibri" w:hAnsi="Calibri" w:cs="Calibri"/>
          <w:spacing w:val="1"/>
          <w:sz w:val="22"/>
          <w:szCs w:val="22"/>
        </w:rPr>
        <w:t>v</w:t>
      </w:r>
      <w:r w:rsidRPr="00031D39">
        <w:rPr>
          <w:rFonts w:ascii="Calibri" w:eastAsia="Calibri" w:hAnsi="Calibri" w:cs="Calibri"/>
          <w:sz w:val="22"/>
          <w:szCs w:val="22"/>
        </w:rPr>
        <w:t>re</w:t>
      </w:r>
      <w:r w:rsidRPr="00031D39">
        <w:rPr>
          <w:rFonts w:ascii="Calibri" w:eastAsia="Calibri" w:hAnsi="Calibri" w:cs="Calibri"/>
          <w:spacing w:val="-11"/>
          <w:sz w:val="22"/>
          <w:szCs w:val="22"/>
        </w:rPr>
        <w:t xml:space="preserve"> </w:t>
      </w:r>
      <w:r w:rsidRPr="00031D39">
        <w:rPr>
          <w:rFonts w:ascii="Calibri" w:eastAsia="Calibri" w:hAnsi="Calibri" w:cs="Calibri"/>
          <w:sz w:val="22"/>
          <w:szCs w:val="22"/>
        </w:rPr>
        <w:t>t</w:t>
      </w:r>
      <w:r w:rsidRPr="00031D39">
        <w:rPr>
          <w:rFonts w:ascii="Calibri" w:eastAsia="Calibri" w:hAnsi="Calibri" w:cs="Calibri"/>
          <w:spacing w:val="1"/>
          <w:sz w:val="22"/>
          <w:szCs w:val="22"/>
        </w:rPr>
        <w:t>o</w:t>
      </w:r>
      <w:r w:rsidRPr="00031D39">
        <w:rPr>
          <w:rFonts w:ascii="Calibri" w:eastAsia="Calibri" w:hAnsi="Calibri" w:cs="Calibri"/>
          <w:spacing w:val="-1"/>
          <w:sz w:val="22"/>
          <w:szCs w:val="22"/>
        </w:rPr>
        <w:t>u</w:t>
      </w:r>
      <w:r w:rsidRPr="00031D39">
        <w:rPr>
          <w:rFonts w:ascii="Calibri" w:eastAsia="Calibri" w:hAnsi="Calibri" w:cs="Calibri"/>
          <w:sz w:val="22"/>
          <w:szCs w:val="22"/>
        </w:rPr>
        <w:t>s</w:t>
      </w:r>
      <w:r w:rsidRPr="00031D39">
        <w:rPr>
          <w:rFonts w:ascii="Calibri" w:eastAsia="Calibri" w:hAnsi="Calibri" w:cs="Calibri"/>
          <w:spacing w:val="-11"/>
          <w:sz w:val="22"/>
          <w:szCs w:val="22"/>
        </w:rPr>
        <w:t xml:space="preserve"> </w:t>
      </w:r>
      <w:r w:rsidRPr="00031D39">
        <w:rPr>
          <w:rFonts w:ascii="Calibri" w:eastAsia="Calibri" w:hAnsi="Calibri" w:cs="Calibri"/>
          <w:sz w:val="22"/>
          <w:szCs w:val="22"/>
        </w:rPr>
        <w:t>les</w:t>
      </w:r>
      <w:r w:rsidRPr="00031D39">
        <w:rPr>
          <w:rFonts w:ascii="Calibri" w:eastAsia="Calibri" w:hAnsi="Calibri" w:cs="Calibri"/>
          <w:spacing w:val="-9"/>
          <w:sz w:val="22"/>
          <w:szCs w:val="22"/>
        </w:rPr>
        <w:t xml:space="preserve"> </w:t>
      </w:r>
      <w:r w:rsidRPr="00031D39">
        <w:rPr>
          <w:rFonts w:ascii="Calibri" w:eastAsia="Calibri" w:hAnsi="Calibri" w:cs="Calibri"/>
          <w:spacing w:val="-1"/>
          <w:sz w:val="22"/>
          <w:szCs w:val="22"/>
        </w:rPr>
        <w:t>d</w:t>
      </w:r>
      <w:r w:rsidRPr="00031D39">
        <w:rPr>
          <w:rFonts w:ascii="Calibri" w:eastAsia="Calibri" w:hAnsi="Calibri" w:cs="Calibri"/>
          <w:sz w:val="22"/>
          <w:szCs w:val="22"/>
        </w:rPr>
        <w:t>is</w:t>
      </w:r>
      <w:r w:rsidRPr="00031D39">
        <w:rPr>
          <w:rFonts w:ascii="Calibri" w:eastAsia="Calibri" w:hAnsi="Calibri" w:cs="Calibri"/>
          <w:spacing w:val="-3"/>
          <w:sz w:val="22"/>
          <w:szCs w:val="22"/>
        </w:rPr>
        <w:t>p</w:t>
      </w:r>
      <w:r w:rsidRPr="00031D39">
        <w:rPr>
          <w:rFonts w:ascii="Calibri" w:eastAsia="Calibri" w:hAnsi="Calibri" w:cs="Calibri"/>
          <w:spacing w:val="1"/>
          <w:sz w:val="22"/>
          <w:szCs w:val="22"/>
        </w:rPr>
        <w:t>o</w:t>
      </w:r>
      <w:r w:rsidRPr="00031D39">
        <w:rPr>
          <w:rFonts w:ascii="Calibri" w:eastAsia="Calibri" w:hAnsi="Calibri" w:cs="Calibri"/>
          <w:sz w:val="22"/>
          <w:szCs w:val="22"/>
        </w:rPr>
        <w:t>sitifs</w:t>
      </w:r>
      <w:r w:rsidRPr="00031D39">
        <w:rPr>
          <w:rFonts w:ascii="Calibri" w:eastAsia="Calibri" w:hAnsi="Calibri" w:cs="Calibri"/>
          <w:spacing w:val="-11"/>
          <w:sz w:val="22"/>
          <w:szCs w:val="22"/>
        </w:rPr>
        <w:t xml:space="preserve"> </w:t>
      </w:r>
      <w:r w:rsidRPr="00031D39">
        <w:rPr>
          <w:rFonts w:ascii="Calibri" w:eastAsia="Calibri" w:hAnsi="Calibri" w:cs="Calibri"/>
          <w:sz w:val="22"/>
          <w:szCs w:val="22"/>
        </w:rPr>
        <w:t>exi</w:t>
      </w:r>
      <w:r w:rsidRPr="00031D39">
        <w:rPr>
          <w:rFonts w:ascii="Calibri" w:eastAsia="Calibri" w:hAnsi="Calibri" w:cs="Calibri"/>
          <w:spacing w:val="-3"/>
          <w:sz w:val="22"/>
          <w:szCs w:val="22"/>
        </w:rPr>
        <w:t>g</w:t>
      </w:r>
      <w:r w:rsidRPr="00031D39">
        <w:rPr>
          <w:rFonts w:ascii="Calibri" w:eastAsia="Calibri" w:hAnsi="Calibri" w:cs="Calibri"/>
          <w:spacing w:val="-2"/>
          <w:sz w:val="22"/>
          <w:szCs w:val="22"/>
        </w:rPr>
        <w:t>é</w:t>
      </w:r>
      <w:r w:rsidRPr="00031D39">
        <w:rPr>
          <w:rFonts w:ascii="Calibri" w:eastAsia="Calibri" w:hAnsi="Calibri" w:cs="Calibri"/>
          <w:sz w:val="22"/>
          <w:szCs w:val="22"/>
        </w:rPr>
        <w:t xml:space="preserve">s </w:t>
      </w:r>
      <w:r w:rsidRPr="00031D39">
        <w:rPr>
          <w:rFonts w:ascii="Calibri" w:eastAsia="Calibri" w:hAnsi="Calibri" w:cs="Calibri"/>
          <w:spacing w:val="-1"/>
          <w:sz w:val="22"/>
          <w:szCs w:val="22"/>
        </w:rPr>
        <w:t>p</w:t>
      </w:r>
      <w:r w:rsidRPr="00031D39">
        <w:rPr>
          <w:rFonts w:ascii="Calibri" w:eastAsia="Calibri" w:hAnsi="Calibri" w:cs="Calibri"/>
          <w:spacing w:val="1"/>
          <w:sz w:val="22"/>
          <w:szCs w:val="22"/>
        </w:rPr>
        <w:t>o</w:t>
      </w:r>
      <w:r w:rsidRPr="00031D39">
        <w:rPr>
          <w:rFonts w:ascii="Calibri" w:eastAsia="Calibri" w:hAnsi="Calibri" w:cs="Calibri"/>
          <w:spacing w:val="-1"/>
          <w:sz w:val="22"/>
          <w:szCs w:val="22"/>
        </w:rPr>
        <w:t>u</w:t>
      </w:r>
      <w:r w:rsidRPr="00031D39">
        <w:rPr>
          <w:rFonts w:ascii="Calibri" w:eastAsia="Calibri" w:hAnsi="Calibri" w:cs="Calibri"/>
          <w:sz w:val="22"/>
          <w:szCs w:val="22"/>
        </w:rPr>
        <w:t>r r</w:t>
      </w:r>
      <w:r w:rsidRPr="00031D39">
        <w:rPr>
          <w:rFonts w:ascii="Calibri" w:eastAsia="Calibri" w:hAnsi="Calibri" w:cs="Calibri"/>
          <w:spacing w:val="1"/>
          <w:sz w:val="22"/>
          <w:szCs w:val="22"/>
        </w:rPr>
        <w:t>é</w:t>
      </w:r>
      <w:r w:rsidRPr="00031D39">
        <w:rPr>
          <w:rFonts w:ascii="Calibri" w:eastAsia="Calibri" w:hAnsi="Calibri" w:cs="Calibri"/>
          <w:spacing w:val="-3"/>
          <w:sz w:val="22"/>
          <w:szCs w:val="22"/>
        </w:rPr>
        <w:t>p</w:t>
      </w:r>
      <w:r w:rsidRPr="00031D39">
        <w:rPr>
          <w:rFonts w:ascii="Calibri" w:eastAsia="Calibri" w:hAnsi="Calibri" w:cs="Calibri"/>
          <w:spacing w:val="1"/>
          <w:sz w:val="22"/>
          <w:szCs w:val="22"/>
        </w:rPr>
        <w:t>o</w:t>
      </w:r>
      <w:r w:rsidRPr="00031D39">
        <w:rPr>
          <w:rFonts w:ascii="Calibri" w:eastAsia="Calibri" w:hAnsi="Calibri" w:cs="Calibri"/>
          <w:spacing w:val="-1"/>
          <w:sz w:val="22"/>
          <w:szCs w:val="22"/>
        </w:rPr>
        <w:t>nd</w:t>
      </w:r>
      <w:r w:rsidRPr="00031D39">
        <w:rPr>
          <w:rFonts w:ascii="Calibri" w:eastAsia="Calibri" w:hAnsi="Calibri" w:cs="Calibri"/>
          <w:sz w:val="22"/>
          <w:szCs w:val="22"/>
        </w:rPr>
        <w:t>re</w:t>
      </w:r>
      <w:r w:rsidRPr="00031D39">
        <w:rPr>
          <w:rFonts w:ascii="Calibri" w:eastAsia="Calibri" w:hAnsi="Calibri" w:cs="Calibri"/>
          <w:spacing w:val="1"/>
          <w:sz w:val="22"/>
          <w:szCs w:val="22"/>
        </w:rPr>
        <w:t xml:space="preserve"> </w:t>
      </w:r>
      <w:r w:rsidRPr="00031D39">
        <w:rPr>
          <w:rFonts w:ascii="Calibri" w:eastAsia="Calibri" w:hAnsi="Calibri" w:cs="Calibri"/>
          <w:sz w:val="22"/>
          <w:szCs w:val="22"/>
        </w:rPr>
        <w:t>a</w:t>
      </w:r>
      <w:r w:rsidRPr="00031D39">
        <w:rPr>
          <w:rFonts w:ascii="Calibri" w:eastAsia="Calibri" w:hAnsi="Calibri" w:cs="Calibri"/>
          <w:spacing w:val="-1"/>
          <w:sz w:val="22"/>
          <w:szCs w:val="22"/>
        </w:rPr>
        <w:t>u</w:t>
      </w:r>
      <w:r w:rsidRPr="00031D39">
        <w:rPr>
          <w:rFonts w:ascii="Calibri" w:eastAsia="Calibri" w:hAnsi="Calibri" w:cs="Calibri"/>
          <w:sz w:val="22"/>
          <w:szCs w:val="22"/>
        </w:rPr>
        <w:t>x</w:t>
      </w:r>
      <w:r w:rsidRPr="00031D39">
        <w:rPr>
          <w:rFonts w:ascii="Calibri" w:eastAsia="Calibri" w:hAnsi="Calibri" w:cs="Calibri"/>
          <w:spacing w:val="-1"/>
          <w:sz w:val="22"/>
          <w:szCs w:val="22"/>
        </w:rPr>
        <w:t xml:space="preserve"> </w:t>
      </w:r>
      <w:r w:rsidRPr="00031D39">
        <w:rPr>
          <w:rFonts w:ascii="Calibri" w:eastAsia="Calibri" w:hAnsi="Calibri" w:cs="Calibri"/>
          <w:spacing w:val="1"/>
          <w:sz w:val="22"/>
          <w:szCs w:val="22"/>
        </w:rPr>
        <w:t>o</w:t>
      </w:r>
      <w:r w:rsidRPr="00031D39">
        <w:rPr>
          <w:rFonts w:ascii="Calibri" w:eastAsia="Calibri" w:hAnsi="Calibri" w:cs="Calibri"/>
          <w:spacing w:val="-1"/>
          <w:sz w:val="22"/>
          <w:szCs w:val="22"/>
        </w:rPr>
        <w:t>b</w:t>
      </w:r>
      <w:r w:rsidRPr="00031D39">
        <w:rPr>
          <w:rFonts w:ascii="Calibri" w:eastAsia="Calibri" w:hAnsi="Calibri" w:cs="Calibri"/>
          <w:sz w:val="22"/>
          <w:szCs w:val="22"/>
        </w:rPr>
        <w:t>li</w:t>
      </w:r>
      <w:r w:rsidRPr="00031D39">
        <w:rPr>
          <w:rFonts w:ascii="Calibri" w:eastAsia="Calibri" w:hAnsi="Calibri" w:cs="Calibri"/>
          <w:spacing w:val="-1"/>
          <w:sz w:val="22"/>
          <w:szCs w:val="22"/>
        </w:rPr>
        <w:t>g</w:t>
      </w:r>
      <w:r w:rsidRPr="00031D39">
        <w:rPr>
          <w:rFonts w:ascii="Calibri" w:eastAsia="Calibri" w:hAnsi="Calibri" w:cs="Calibri"/>
          <w:sz w:val="22"/>
          <w:szCs w:val="22"/>
        </w:rPr>
        <w:t>at</w:t>
      </w:r>
      <w:r w:rsidRPr="00031D39">
        <w:rPr>
          <w:rFonts w:ascii="Calibri" w:eastAsia="Calibri" w:hAnsi="Calibri" w:cs="Calibri"/>
          <w:spacing w:val="-3"/>
          <w:sz w:val="22"/>
          <w:szCs w:val="22"/>
        </w:rPr>
        <w:t>i</w:t>
      </w:r>
      <w:r w:rsidRPr="00031D39">
        <w:rPr>
          <w:rFonts w:ascii="Calibri" w:eastAsia="Calibri" w:hAnsi="Calibri" w:cs="Calibri"/>
          <w:spacing w:val="1"/>
          <w:sz w:val="22"/>
          <w:szCs w:val="22"/>
        </w:rPr>
        <w:t>o</w:t>
      </w:r>
      <w:r w:rsidRPr="00031D39">
        <w:rPr>
          <w:rFonts w:ascii="Calibri" w:eastAsia="Calibri" w:hAnsi="Calibri" w:cs="Calibri"/>
          <w:spacing w:val="-1"/>
          <w:sz w:val="22"/>
          <w:szCs w:val="22"/>
        </w:rPr>
        <w:t>n</w:t>
      </w:r>
      <w:r w:rsidRPr="00031D39">
        <w:rPr>
          <w:rFonts w:ascii="Calibri" w:eastAsia="Calibri" w:hAnsi="Calibri" w:cs="Calibri"/>
          <w:sz w:val="22"/>
          <w:szCs w:val="22"/>
        </w:rPr>
        <w:t>s</w:t>
      </w:r>
      <w:r w:rsidRPr="00031D39">
        <w:rPr>
          <w:rFonts w:ascii="Calibri" w:eastAsia="Calibri" w:hAnsi="Calibri" w:cs="Calibri"/>
          <w:spacing w:val="1"/>
          <w:sz w:val="22"/>
          <w:szCs w:val="22"/>
        </w:rPr>
        <w:t xml:space="preserve"> </w:t>
      </w:r>
      <w:r w:rsidRPr="00031D39">
        <w:rPr>
          <w:rFonts w:ascii="Calibri" w:eastAsia="Calibri" w:hAnsi="Calibri" w:cs="Calibri"/>
          <w:sz w:val="22"/>
          <w:szCs w:val="22"/>
        </w:rPr>
        <w:t>léga</w:t>
      </w:r>
      <w:r w:rsidRPr="00031D39">
        <w:rPr>
          <w:rFonts w:ascii="Calibri" w:eastAsia="Calibri" w:hAnsi="Calibri" w:cs="Calibri"/>
          <w:spacing w:val="-3"/>
          <w:sz w:val="22"/>
          <w:szCs w:val="22"/>
        </w:rPr>
        <w:t>l</w:t>
      </w:r>
      <w:r w:rsidRPr="00031D39">
        <w:rPr>
          <w:rFonts w:ascii="Calibri" w:eastAsia="Calibri" w:hAnsi="Calibri" w:cs="Calibri"/>
          <w:sz w:val="22"/>
          <w:szCs w:val="22"/>
        </w:rPr>
        <w:t>es</w:t>
      </w:r>
      <w:r w:rsidRPr="00031D39">
        <w:rPr>
          <w:rFonts w:ascii="Calibri" w:eastAsia="Calibri" w:hAnsi="Calibri" w:cs="Calibri"/>
          <w:spacing w:val="1"/>
          <w:sz w:val="22"/>
          <w:szCs w:val="22"/>
        </w:rPr>
        <w:t xml:space="preserve"> </w:t>
      </w:r>
      <w:r w:rsidRPr="00031D39">
        <w:rPr>
          <w:rFonts w:ascii="Calibri" w:eastAsia="Calibri" w:hAnsi="Calibri" w:cs="Calibri"/>
          <w:spacing w:val="-2"/>
          <w:sz w:val="22"/>
          <w:szCs w:val="22"/>
        </w:rPr>
        <w:t>e</w:t>
      </w:r>
      <w:r w:rsidRPr="00031D39">
        <w:rPr>
          <w:rFonts w:ascii="Calibri" w:eastAsia="Calibri" w:hAnsi="Calibri" w:cs="Calibri"/>
          <w:sz w:val="22"/>
          <w:szCs w:val="22"/>
        </w:rPr>
        <w:t>t</w:t>
      </w:r>
      <w:r w:rsidRPr="00031D39">
        <w:rPr>
          <w:rFonts w:ascii="Calibri" w:eastAsia="Calibri" w:hAnsi="Calibri" w:cs="Calibri"/>
          <w:spacing w:val="1"/>
          <w:sz w:val="22"/>
          <w:szCs w:val="22"/>
        </w:rPr>
        <w:t xml:space="preserve"> </w:t>
      </w:r>
      <w:r w:rsidRPr="00031D39">
        <w:rPr>
          <w:rFonts w:ascii="Calibri" w:eastAsia="Calibri" w:hAnsi="Calibri" w:cs="Calibri"/>
          <w:sz w:val="22"/>
          <w:szCs w:val="22"/>
        </w:rPr>
        <w:t>ré</w:t>
      </w:r>
      <w:r w:rsidRPr="00031D39">
        <w:rPr>
          <w:rFonts w:ascii="Calibri" w:eastAsia="Calibri" w:hAnsi="Calibri" w:cs="Calibri"/>
          <w:spacing w:val="-1"/>
          <w:sz w:val="22"/>
          <w:szCs w:val="22"/>
        </w:rPr>
        <w:t>g</w:t>
      </w:r>
      <w:r w:rsidRPr="00031D39">
        <w:rPr>
          <w:rFonts w:ascii="Calibri" w:eastAsia="Calibri" w:hAnsi="Calibri" w:cs="Calibri"/>
          <w:spacing w:val="-3"/>
          <w:sz w:val="22"/>
          <w:szCs w:val="22"/>
        </w:rPr>
        <w:t>l</w:t>
      </w:r>
      <w:r w:rsidRPr="00031D39">
        <w:rPr>
          <w:rFonts w:ascii="Calibri" w:eastAsia="Calibri" w:hAnsi="Calibri" w:cs="Calibri"/>
          <w:sz w:val="22"/>
          <w:szCs w:val="22"/>
        </w:rPr>
        <w:t>e</w:t>
      </w:r>
      <w:r w:rsidRPr="00031D39">
        <w:rPr>
          <w:rFonts w:ascii="Calibri" w:eastAsia="Calibri" w:hAnsi="Calibri" w:cs="Calibri"/>
          <w:spacing w:val="-1"/>
          <w:sz w:val="22"/>
          <w:szCs w:val="22"/>
        </w:rPr>
        <w:t>m</w:t>
      </w:r>
      <w:r w:rsidRPr="00031D39">
        <w:rPr>
          <w:rFonts w:ascii="Calibri" w:eastAsia="Calibri" w:hAnsi="Calibri" w:cs="Calibri"/>
          <w:sz w:val="22"/>
          <w:szCs w:val="22"/>
        </w:rPr>
        <w:t>e</w:t>
      </w:r>
      <w:r w:rsidRPr="00031D39">
        <w:rPr>
          <w:rFonts w:ascii="Calibri" w:eastAsia="Calibri" w:hAnsi="Calibri" w:cs="Calibri"/>
          <w:spacing w:val="-1"/>
          <w:sz w:val="22"/>
          <w:szCs w:val="22"/>
        </w:rPr>
        <w:t>n</w:t>
      </w:r>
      <w:r w:rsidRPr="00031D39">
        <w:rPr>
          <w:rFonts w:ascii="Calibri" w:eastAsia="Calibri" w:hAnsi="Calibri" w:cs="Calibri"/>
          <w:sz w:val="22"/>
          <w:szCs w:val="22"/>
        </w:rPr>
        <w:t>tai</w:t>
      </w:r>
      <w:r w:rsidRPr="00031D39">
        <w:rPr>
          <w:rFonts w:ascii="Calibri" w:eastAsia="Calibri" w:hAnsi="Calibri" w:cs="Calibri"/>
          <w:spacing w:val="-3"/>
          <w:sz w:val="22"/>
          <w:szCs w:val="22"/>
        </w:rPr>
        <w:t>r</w:t>
      </w:r>
      <w:r w:rsidRPr="00031D39">
        <w:rPr>
          <w:rFonts w:ascii="Calibri" w:eastAsia="Calibri" w:hAnsi="Calibri" w:cs="Calibri"/>
          <w:sz w:val="22"/>
          <w:szCs w:val="22"/>
        </w:rPr>
        <w:t>es.</w:t>
      </w:r>
    </w:p>
    <w:p w:rsidR="005830F4" w:rsidRPr="001A5584" w:rsidRDefault="005830F4" w:rsidP="005830F4">
      <w:pPr>
        <w:spacing w:before="10" w:line="260" w:lineRule="exact"/>
        <w:rPr>
          <w:sz w:val="26"/>
          <w:szCs w:val="26"/>
        </w:rPr>
      </w:pPr>
    </w:p>
    <w:p w:rsidR="005830F4" w:rsidRPr="001A5584" w:rsidRDefault="005830F4" w:rsidP="005830F4">
      <w:pPr>
        <w:ind w:left="118" w:right="4058"/>
        <w:jc w:val="both"/>
        <w:rPr>
          <w:rFonts w:ascii="Calibri" w:eastAsia="Calibri" w:hAnsi="Calibri" w:cs="Calibri"/>
          <w:sz w:val="22"/>
          <w:szCs w:val="22"/>
        </w:rPr>
      </w:pPr>
      <w:r w:rsidRPr="001A5584">
        <w:rPr>
          <w:rFonts w:ascii="Calibri" w:eastAsia="Calibri" w:hAnsi="Calibri" w:cs="Calibri"/>
          <w:spacing w:val="1"/>
          <w:sz w:val="22"/>
          <w:szCs w:val="22"/>
          <w:u w:val="single" w:color="000000"/>
        </w:rPr>
        <w:t>P</w:t>
      </w:r>
      <w:r w:rsidRPr="001A5584">
        <w:rPr>
          <w:rFonts w:ascii="Calibri" w:eastAsia="Calibri" w:hAnsi="Calibri" w:cs="Calibri"/>
          <w:sz w:val="22"/>
          <w:szCs w:val="22"/>
          <w:u w:val="single" w:color="000000"/>
        </w:rPr>
        <w:t>r</w:t>
      </w:r>
      <w:r w:rsidRPr="001A5584">
        <w:rPr>
          <w:rFonts w:ascii="Calibri" w:eastAsia="Calibri" w:hAnsi="Calibri" w:cs="Calibri"/>
          <w:spacing w:val="1"/>
          <w:sz w:val="22"/>
          <w:szCs w:val="22"/>
          <w:u w:val="single" w:color="000000"/>
        </w:rPr>
        <w:t>é</w:t>
      </w:r>
      <w:r w:rsidRPr="001A5584">
        <w:rPr>
          <w:rFonts w:ascii="Calibri" w:eastAsia="Calibri" w:hAnsi="Calibri" w:cs="Calibri"/>
          <w:sz w:val="22"/>
          <w:szCs w:val="22"/>
          <w:u w:val="single" w:color="000000"/>
        </w:rPr>
        <w:t>ala</w:t>
      </w:r>
      <w:r w:rsidRPr="001A5584">
        <w:rPr>
          <w:rFonts w:ascii="Calibri" w:eastAsia="Calibri" w:hAnsi="Calibri" w:cs="Calibri"/>
          <w:spacing w:val="-1"/>
          <w:sz w:val="22"/>
          <w:szCs w:val="22"/>
          <w:u w:val="single" w:color="000000"/>
        </w:rPr>
        <w:t>b</w:t>
      </w:r>
      <w:r w:rsidRPr="001A5584">
        <w:rPr>
          <w:rFonts w:ascii="Calibri" w:eastAsia="Calibri" w:hAnsi="Calibri" w:cs="Calibri"/>
          <w:sz w:val="22"/>
          <w:szCs w:val="22"/>
          <w:u w:val="single" w:color="000000"/>
        </w:rPr>
        <w:t>l</w:t>
      </w:r>
      <w:r w:rsidRPr="001A5584">
        <w:rPr>
          <w:rFonts w:ascii="Calibri" w:eastAsia="Calibri" w:hAnsi="Calibri" w:cs="Calibri"/>
          <w:spacing w:val="-2"/>
          <w:sz w:val="22"/>
          <w:szCs w:val="22"/>
          <w:u w:val="single" w:color="000000"/>
        </w:rPr>
        <w:t>e</w:t>
      </w:r>
      <w:r w:rsidRPr="001A5584">
        <w:rPr>
          <w:rFonts w:ascii="Calibri" w:eastAsia="Calibri" w:hAnsi="Calibri" w:cs="Calibri"/>
          <w:spacing w:val="-1"/>
          <w:sz w:val="22"/>
          <w:szCs w:val="22"/>
          <w:u w:val="single" w:color="000000"/>
        </w:rPr>
        <w:t>m</w:t>
      </w:r>
      <w:r w:rsidRPr="001A5584">
        <w:rPr>
          <w:rFonts w:ascii="Calibri" w:eastAsia="Calibri" w:hAnsi="Calibri" w:cs="Calibri"/>
          <w:spacing w:val="1"/>
          <w:sz w:val="22"/>
          <w:szCs w:val="22"/>
          <w:u w:val="single" w:color="000000"/>
        </w:rPr>
        <w:t>e</w:t>
      </w:r>
      <w:r w:rsidRPr="001A5584">
        <w:rPr>
          <w:rFonts w:ascii="Calibri" w:eastAsia="Calibri" w:hAnsi="Calibri" w:cs="Calibri"/>
          <w:spacing w:val="-1"/>
          <w:sz w:val="22"/>
          <w:szCs w:val="22"/>
          <w:u w:val="single" w:color="000000"/>
        </w:rPr>
        <w:t>n</w:t>
      </w:r>
      <w:r w:rsidRPr="001A5584">
        <w:rPr>
          <w:rFonts w:ascii="Calibri" w:eastAsia="Calibri" w:hAnsi="Calibri" w:cs="Calibri"/>
          <w:sz w:val="22"/>
          <w:szCs w:val="22"/>
          <w:u w:val="single" w:color="000000"/>
        </w:rPr>
        <w:t>t</w:t>
      </w:r>
      <w:r w:rsidRPr="001A5584">
        <w:rPr>
          <w:rFonts w:ascii="Calibri" w:eastAsia="Calibri" w:hAnsi="Calibri" w:cs="Calibri"/>
          <w:spacing w:val="1"/>
          <w:sz w:val="22"/>
          <w:szCs w:val="22"/>
          <w:u w:val="single" w:color="000000"/>
        </w:rPr>
        <w:t xml:space="preserve"> </w:t>
      </w:r>
      <w:r w:rsidRPr="001A5584">
        <w:rPr>
          <w:rFonts w:ascii="Calibri" w:eastAsia="Calibri" w:hAnsi="Calibri" w:cs="Calibri"/>
          <w:sz w:val="22"/>
          <w:szCs w:val="22"/>
          <w:u w:val="single" w:color="000000"/>
        </w:rPr>
        <w:t>à l</w:t>
      </w:r>
      <w:r w:rsidRPr="001A5584">
        <w:rPr>
          <w:rFonts w:ascii="Calibri" w:eastAsia="Calibri" w:hAnsi="Calibri" w:cs="Calibri"/>
          <w:spacing w:val="-1"/>
          <w:sz w:val="22"/>
          <w:szCs w:val="22"/>
          <w:u w:val="single" w:color="000000"/>
        </w:rPr>
        <w:t>'</w:t>
      </w:r>
      <w:r w:rsidRPr="001A5584">
        <w:rPr>
          <w:rFonts w:ascii="Calibri" w:eastAsia="Calibri" w:hAnsi="Calibri" w:cs="Calibri"/>
          <w:spacing w:val="1"/>
          <w:sz w:val="22"/>
          <w:szCs w:val="22"/>
          <w:u w:val="single" w:color="000000"/>
        </w:rPr>
        <w:t>e</w:t>
      </w:r>
      <w:r w:rsidRPr="001A5584">
        <w:rPr>
          <w:rFonts w:ascii="Calibri" w:eastAsia="Calibri" w:hAnsi="Calibri" w:cs="Calibri"/>
          <w:spacing w:val="-3"/>
          <w:sz w:val="22"/>
          <w:szCs w:val="22"/>
          <w:u w:val="single" w:color="000000"/>
        </w:rPr>
        <w:t>n</w:t>
      </w:r>
      <w:r w:rsidRPr="001A5584">
        <w:rPr>
          <w:rFonts w:ascii="Calibri" w:eastAsia="Calibri" w:hAnsi="Calibri" w:cs="Calibri"/>
          <w:sz w:val="22"/>
          <w:szCs w:val="22"/>
          <w:u w:val="single" w:color="000000"/>
        </w:rPr>
        <w:t>tr</w:t>
      </w:r>
      <w:r w:rsidRPr="001A5584">
        <w:rPr>
          <w:rFonts w:ascii="Calibri" w:eastAsia="Calibri" w:hAnsi="Calibri" w:cs="Calibri"/>
          <w:spacing w:val="1"/>
          <w:sz w:val="22"/>
          <w:szCs w:val="22"/>
          <w:u w:val="single" w:color="000000"/>
        </w:rPr>
        <w:t>é</w:t>
      </w:r>
      <w:r w:rsidRPr="001A5584">
        <w:rPr>
          <w:rFonts w:ascii="Calibri" w:eastAsia="Calibri" w:hAnsi="Calibri" w:cs="Calibri"/>
          <w:sz w:val="22"/>
          <w:szCs w:val="22"/>
          <w:u w:val="single" w:color="000000"/>
        </w:rPr>
        <w:t>e</w:t>
      </w:r>
      <w:r w:rsidRPr="001A5584">
        <w:rPr>
          <w:rFonts w:ascii="Calibri" w:eastAsia="Calibri" w:hAnsi="Calibri" w:cs="Calibri"/>
          <w:spacing w:val="-1"/>
          <w:sz w:val="22"/>
          <w:szCs w:val="22"/>
          <w:u w:val="single" w:color="000000"/>
        </w:rPr>
        <w:t xml:space="preserve"> d</w:t>
      </w:r>
      <w:r w:rsidRPr="001A5584">
        <w:rPr>
          <w:rFonts w:ascii="Calibri" w:eastAsia="Calibri" w:hAnsi="Calibri" w:cs="Calibri"/>
          <w:spacing w:val="1"/>
          <w:sz w:val="22"/>
          <w:szCs w:val="22"/>
          <w:u w:val="single" w:color="000000"/>
        </w:rPr>
        <w:t>e</w:t>
      </w:r>
      <w:r w:rsidRPr="001A5584">
        <w:rPr>
          <w:rFonts w:ascii="Calibri" w:eastAsia="Calibri" w:hAnsi="Calibri" w:cs="Calibri"/>
          <w:sz w:val="22"/>
          <w:szCs w:val="22"/>
          <w:u w:val="single" w:color="000000"/>
        </w:rPr>
        <w:t>s</w:t>
      </w:r>
      <w:r w:rsidRPr="001A5584">
        <w:rPr>
          <w:rFonts w:ascii="Calibri" w:eastAsia="Calibri" w:hAnsi="Calibri" w:cs="Calibri"/>
          <w:spacing w:val="1"/>
          <w:sz w:val="22"/>
          <w:szCs w:val="22"/>
          <w:u w:val="single" w:color="000000"/>
        </w:rPr>
        <w:t xml:space="preserve"> </w:t>
      </w:r>
      <w:r w:rsidRPr="001A5584">
        <w:rPr>
          <w:rFonts w:ascii="Calibri" w:eastAsia="Calibri" w:hAnsi="Calibri" w:cs="Calibri"/>
          <w:sz w:val="22"/>
          <w:szCs w:val="22"/>
          <w:u w:val="single" w:color="000000"/>
        </w:rPr>
        <w:t>lie</w:t>
      </w:r>
      <w:r w:rsidRPr="001A5584">
        <w:rPr>
          <w:rFonts w:ascii="Calibri" w:eastAsia="Calibri" w:hAnsi="Calibri" w:cs="Calibri"/>
          <w:spacing w:val="-1"/>
          <w:sz w:val="22"/>
          <w:szCs w:val="22"/>
          <w:u w:val="single" w:color="000000"/>
        </w:rPr>
        <w:t>u</w:t>
      </w:r>
      <w:r w:rsidRPr="001A5584">
        <w:rPr>
          <w:rFonts w:ascii="Calibri" w:eastAsia="Calibri" w:hAnsi="Calibri" w:cs="Calibri"/>
          <w:sz w:val="22"/>
          <w:szCs w:val="22"/>
          <w:u w:val="single" w:color="000000"/>
        </w:rPr>
        <w:t>x,</w:t>
      </w:r>
      <w:r w:rsidRPr="001A5584">
        <w:rPr>
          <w:rFonts w:ascii="Calibri" w:eastAsia="Calibri" w:hAnsi="Calibri" w:cs="Calibri"/>
          <w:spacing w:val="-2"/>
          <w:sz w:val="22"/>
          <w:szCs w:val="22"/>
          <w:u w:val="single" w:color="000000"/>
        </w:rPr>
        <w:t xml:space="preserve"> </w:t>
      </w:r>
      <w:r w:rsidRPr="001A5584">
        <w:rPr>
          <w:rFonts w:ascii="Calibri" w:eastAsia="Calibri" w:hAnsi="Calibri" w:cs="Calibri"/>
          <w:sz w:val="22"/>
          <w:szCs w:val="22"/>
          <w:u w:val="single" w:color="000000"/>
        </w:rPr>
        <w:t>l’</w:t>
      </w:r>
      <w:r w:rsidRPr="001A5584">
        <w:rPr>
          <w:rFonts w:ascii="Calibri" w:eastAsia="Calibri" w:hAnsi="Calibri" w:cs="Calibri"/>
          <w:spacing w:val="-1"/>
          <w:sz w:val="22"/>
          <w:szCs w:val="22"/>
          <w:u w:val="single" w:color="000000"/>
        </w:rPr>
        <w:t>o</w:t>
      </w:r>
      <w:r w:rsidRPr="001A5584">
        <w:rPr>
          <w:rFonts w:ascii="Calibri" w:eastAsia="Calibri" w:hAnsi="Calibri" w:cs="Calibri"/>
          <w:sz w:val="22"/>
          <w:szCs w:val="22"/>
          <w:u w:val="single" w:color="000000"/>
        </w:rPr>
        <w:t>cc</w:t>
      </w:r>
      <w:r w:rsidRPr="001A5584">
        <w:rPr>
          <w:rFonts w:ascii="Calibri" w:eastAsia="Calibri" w:hAnsi="Calibri" w:cs="Calibri"/>
          <w:spacing w:val="-1"/>
          <w:sz w:val="22"/>
          <w:szCs w:val="22"/>
          <w:u w:val="single" w:color="000000"/>
        </w:rPr>
        <w:t>up</w:t>
      </w:r>
      <w:r w:rsidRPr="001A5584">
        <w:rPr>
          <w:rFonts w:ascii="Calibri" w:eastAsia="Calibri" w:hAnsi="Calibri" w:cs="Calibri"/>
          <w:sz w:val="22"/>
          <w:szCs w:val="22"/>
          <w:u w:val="single" w:color="000000"/>
        </w:rPr>
        <w:t>a</w:t>
      </w:r>
      <w:r w:rsidRPr="001A5584">
        <w:rPr>
          <w:rFonts w:ascii="Calibri" w:eastAsia="Calibri" w:hAnsi="Calibri" w:cs="Calibri"/>
          <w:spacing w:val="-1"/>
          <w:sz w:val="22"/>
          <w:szCs w:val="22"/>
          <w:u w:val="single" w:color="000000"/>
        </w:rPr>
        <w:t>n</w:t>
      </w:r>
      <w:r w:rsidRPr="001A5584">
        <w:rPr>
          <w:rFonts w:ascii="Calibri" w:eastAsia="Calibri" w:hAnsi="Calibri" w:cs="Calibri"/>
          <w:sz w:val="22"/>
          <w:szCs w:val="22"/>
          <w:u w:val="single" w:color="000000"/>
        </w:rPr>
        <w:t>t</w:t>
      </w:r>
      <w:r w:rsidRPr="001A5584">
        <w:rPr>
          <w:rFonts w:ascii="Calibri" w:eastAsia="Calibri" w:hAnsi="Calibri" w:cs="Calibri"/>
          <w:spacing w:val="1"/>
          <w:sz w:val="22"/>
          <w:szCs w:val="22"/>
          <w:u w:val="single" w:color="000000"/>
        </w:rPr>
        <w:t xml:space="preserve"> </w:t>
      </w:r>
      <w:r w:rsidRPr="001A5584">
        <w:rPr>
          <w:rFonts w:ascii="Calibri" w:eastAsia="Calibri" w:hAnsi="Calibri" w:cs="Calibri"/>
          <w:sz w:val="22"/>
          <w:szCs w:val="22"/>
          <w:u w:val="single" w:color="000000"/>
        </w:rPr>
        <w:t>r</w:t>
      </w:r>
      <w:r w:rsidRPr="001A5584">
        <w:rPr>
          <w:rFonts w:ascii="Calibri" w:eastAsia="Calibri" w:hAnsi="Calibri" w:cs="Calibri"/>
          <w:spacing w:val="-2"/>
          <w:sz w:val="22"/>
          <w:szCs w:val="22"/>
          <w:u w:val="single" w:color="000000"/>
        </w:rPr>
        <w:t>e</w:t>
      </w:r>
      <w:r w:rsidRPr="001A5584">
        <w:rPr>
          <w:rFonts w:ascii="Calibri" w:eastAsia="Calibri" w:hAnsi="Calibri" w:cs="Calibri"/>
          <w:sz w:val="22"/>
          <w:szCs w:val="22"/>
          <w:u w:val="single" w:color="000000"/>
        </w:rPr>
        <w:t>c</w:t>
      </w:r>
      <w:r w:rsidRPr="001A5584">
        <w:rPr>
          <w:rFonts w:ascii="Calibri" w:eastAsia="Calibri" w:hAnsi="Calibri" w:cs="Calibri"/>
          <w:spacing w:val="1"/>
          <w:sz w:val="22"/>
          <w:szCs w:val="22"/>
          <w:u w:val="single" w:color="000000"/>
        </w:rPr>
        <w:t>o</w:t>
      </w:r>
      <w:r w:rsidRPr="001A5584">
        <w:rPr>
          <w:rFonts w:ascii="Calibri" w:eastAsia="Calibri" w:hAnsi="Calibri" w:cs="Calibri"/>
          <w:spacing w:val="-1"/>
          <w:sz w:val="22"/>
          <w:szCs w:val="22"/>
          <w:u w:val="single" w:color="000000"/>
        </w:rPr>
        <w:t>n</w:t>
      </w:r>
      <w:r w:rsidRPr="001A5584">
        <w:rPr>
          <w:rFonts w:ascii="Calibri" w:eastAsia="Calibri" w:hAnsi="Calibri" w:cs="Calibri"/>
          <w:spacing w:val="-3"/>
          <w:sz w:val="22"/>
          <w:szCs w:val="22"/>
          <w:u w:val="single" w:color="000000"/>
        </w:rPr>
        <w:t>n</w:t>
      </w:r>
      <w:r w:rsidRPr="001A5584">
        <w:rPr>
          <w:rFonts w:ascii="Calibri" w:eastAsia="Calibri" w:hAnsi="Calibri" w:cs="Calibri"/>
          <w:sz w:val="22"/>
          <w:szCs w:val="22"/>
          <w:u w:val="single" w:color="000000"/>
        </w:rPr>
        <w:t>ait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Pr="001A5584" w:rsidRDefault="005830F4" w:rsidP="005830F4">
      <w:pPr>
        <w:spacing w:before="10" w:line="260" w:lineRule="exact"/>
        <w:rPr>
          <w:sz w:val="26"/>
          <w:szCs w:val="26"/>
        </w:rPr>
      </w:pPr>
    </w:p>
    <w:p w:rsidR="005830F4" w:rsidRPr="001A5584" w:rsidRDefault="005830F4" w:rsidP="005830F4">
      <w:pPr>
        <w:ind w:left="119" w:right="76" w:firstLine="708"/>
        <w:jc w:val="both"/>
        <w:rPr>
          <w:rFonts w:ascii="Calibri" w:eastAsia="Calibri" w:hAnsi="Calibri" w:cs="Calibri"/>
          <w:sz w:val="22"/>
          <w:szCs w:val="22"/>
        </w:rPr>
      </w:pP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A</w:t>
      </w:r>
      <w:r w:rsidRPr="001A5584">
        <w:rPr>
          <w:rFonts w:ascii="Calibri" w:eastAsia="Calibri" w:hAnsi="Calibri" w:cs="Calibri"/>
          <w:spacing w:val="1"/>
          <w:sz w:val="22"/>
          <w:szCs w:val="22"/>
        </w:rPr>
        <w:t>vo</w:t>
      </w:r>
      <w:r w:rsidRPr="001A5584">
        <w:rPr>
          <w:rFonts w:ascii="Calibri" w:eastAsia="Calibri" w:hAnsi="Calibri" w:cs="Calibri"/>
          <w:sz w:val="22"/>
          <w:szCs w:val="22"/>
        </w:rPr>
        <w:t>ir</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ris 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nn</w:t>
      </w:r>
      <w:r w:rsidRPr="001A5584">
        <w:rPr>
          <w:rFonts w:ascii="Calibri" w:eastAsia="Calibri" w:hAnsi="Calibri" w:cs="Calibri"/>
          <w:sz w:val="22"/>
          <w:szCs w:val="22"/>
        </w:rPr>
        <w:t>aissa</w:t>
      </w:r>
      <w:r w:rsidRPr="001A5584">
        <w:rPr>
          <w:rFonts w:ascii="Calibri" w:eastAsia="Calibri" w:hAnsi="Calibri" w:cs="Calibri"/>
          <w:spacing w:val="-3"/>
          <w:sz w:val="22"/>
          <w:szCs w:val="22"/>
        </w:rPr>
        <w:t>n</w:t>
      </w:r>
      <w:r w:rsidRPr="001A5584">
        <w:rPr>
          <w:rFonts w:ascii="Calibri" w:eastAsia="Calibri" w:hAnsi="Calibri" w:cs="Calibri"/>
          <w:sz w:val="22"/>
          <w:szCs w:val="22"/>
        </w:rPr>
        <w:t xml:space="preserve">ce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si</w:t>
      </w:r>
      <w:r w:rsidRPr="001A5584">
        <w:rPr>
          <w:rFonts w:ascii="Calibri" w:eastAsia="Calibri" w:hAnsi="Calibri" w:cs="Calibri"/>
          <w:spacing w:val="-1"/>
          <w:sz w:val="22"/>
          <w:szCs w:val="22"/>
        </w:rPr>
        <w:t>g</w:t>
      </w:r>
      <w:r w:rsidRPr="001A5584">
        <w:rPr>
          <w:rFonts w:ascii="Calibri" w:eastAsia="Calibri" w:hAnsi="Calibri" w:cs="Calibri"/>
          <w:spacing w:val="-3"/>
          <w:sz w:val="22"/>
          <w:szCs w:val="22"/>
        </w:rPr>
        <w:t>n</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g</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n</w:t>
      </w:r>
      <w:r w:rsidRPr="001A5584">
        <w:rPr>
          <w:rFonts w:ascii="Calibri" w:eastAsia="Calibri" w:hAnsi="Calibri" w:cs="Calibri"/>
          <w:spacing w:val="1"/>
          <w:sz w:val="22"/>
          <w:szCs w:val="22"/>
        </w:rPr>
        <w:t>é</w:t>
      </w:r>
      <w:r w:rsidRPr="001A5584">
        <w:rPr>
          <w:rFonts w:ascii="Calibri" w:eastAsia="Calibri" w:hAnsi="Calibri" w:cs="Calibri"/>
          <w:sz w:val="22"/>
          <w:szCs w:val="22"/>
        </w:rPr>
        <w:t>ra</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é</w:t>
      </w:r>
      <w:r w:rsidRPr="001A5584">
        <w:rPr>
          <w:rFonts w:ascii="Calibri" w:eastAsia="Calibri" w:hAnsi="Calibri" w:cs="Calibri"/>
          <w:sz w:val="22"/>
          <w:szCs w:val="22"/>
        </w:rPr>
        <w:t>c</w:t>
      </w:r>
      <w:r w:rsidRPr="001A5584">
        <w:rPr>
          <w:rFonts w:ascii="Calibri" w:eastAsia="Calibri" w:hAnsi="Calibri" w:cs="Calibri"/>
          <w:spacing w:val="-1"/>
          <w:sz w:val="22"/>
          <w:szCs w:val="22"/>
        </w:rPr>
        <w:t>u</w:t>
      </w:r>
      <w:r w:rsidRPr="001A5584">
        <w:rPr>
          <w:rFonts w:ascii="Calibri" w:eastAsia="Calibri" w:hAnsi="Calibri" w:cs="Calibri"/>
          <w:sz w:val="22"/>
          <w:szCs w:val="22"/>
        </w:rPr>
        <w:t>ri</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é</w:t>
      </w:r>
      <w:r w:rsidRPr="001A5584">
        <w:rPr>
          <w:rFonts w:ascii="Calibri" w:eastAsia="Calibri" w:hAnsi="Calibri" w:cs="Calibri"/>
          <w:sz w:val="22"/>
          <w:szCs w:val="22"/>
        </w:rPr>
        <w:t>,</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ai</w:t>
      </w:r>
      <w:r w:rsidRPr="001A5584">
        <w:rPr>
          <w:rFonts w:ascii="Calibri" w:eastAsia="Calibri" w:hAnsi="Calibri" w:cs="Calibri"/>
          <w:spacing w:val="-1"/>
          <w:sz w:val="22"/>
          <w:szCs w:val="22"/>
        </w:rPr>
        <w:t>n</w:t>
      </w:r>
      <w:r w:rsidRPr="001A5584">
        <w:rPr>
          <w:rFonts w:ascii="Calibri" w:eastAsia="Calibri" w:hAnsi="Calibri" w:cs="Calibri"/>
          <w:sz w:val="22"/>
          <w:szCs w:val="22"/>
        </w:rPr>
        <w:t>si</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si</w:t>
      </w:r>
      <w:r w:rsidRPr="001A5584">
        <w:rPr>
          <w:rFonts w:ascii="Calibri" w:eastAsia="Calibri" w:hAnsi="Calibri" w:cs="Calibri"/>
          <w:spacing w:val="-1"/>
          <w:sz w:val="22"/>
          <w:szCs w:val="22"/>
        </w:rPr>
        <w:t>gn</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p</w:t>
      </w:r>
      <w:r w:rsidRPr="001A5584">
        <w:rPr>
          <w:rFonts w:ascii="Calibri" w:eastAsia="Calibri" w:hAnsi="Calibri" w:cs="Calibri"/>
          <w:sz w:val="22"/>
          <w:szCs w:val="22"/>
        </w:rPr>
        <w:t>ar</w:t>
      </w:r>
      <w:r w:rsidRPr="001A5584">
        <w:rPr>
          <w:rFonts w:ascii="Calibri" w:eastAsia="Calibri" w:hAnsi="Calibri" w:cs="Calibri"/>
          <w:spacing w:val="1"/>
          <w:sz w:val="22"/>
          <w:szCs w:val="22"/>
        </w:rPr>
        <w:t>t</w:t>
      </w:r>
      <w:r w:rsidRPr="001A5584">
        <w:rPr>
          <w:rFonts w:ascii="Calibri" w:eastAsia="Calibri" w:hAnsi="Calibri" w:cs="Calibri"/>
          <w:sz w:val="22"/>
          <w:szCs w:val="22"/>
        </w:rPr>
        <w:t>ic</w:t>
      </w:r>
      <w:r w:rsidRPr="001A5584">
        <w:rPr>
          <w:rFonts w:ascii="Calibri" w:eastAsia="Calibri" w:hAnsi="Calibri" w:cs="Calibri"/>
          <w:spacing w:val="-1"/>
          <w:sz w:val="22"/>
          <w:szCs w:val="22"/>
        </w:rPr>
        <w:t>u</w:t>
      </w:r>
      <w:r w:rsidRPr="001A5584">
        <w:rPr>
          <w:rFonts w:ascii="Calibri" w:eastAsia="Calibri" w:hAnsi="Calibri" w:cs="Calibri"/>
          <w:sz w:val="22"/>
          <w:szCs w:val="22"/>
        </w:rPr>
        <w:t>lièr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4"/>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t</w:t>
      </w:r>
      <w:r w:rsidRPr="001A5584">
        <w:rPr>
          <w:rFonts w:ascii="Calibri" w:eastAsia="Calibri" w:hAnsi="Calibri" w:cs="Calibri"/>
          <w:spacing w:val="-13"/>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ng</w:t>
      </w:r>
      <w:r w:rsidRPr="001A5584">
        <w:rPr>
          <w:rFonts w:ascii="Calibri" w:eastAsia="Calibri" w:hAnsi="Calibri" w:cs="Calibri"/>
          <w:sz w:val="22"/>
          <w:szCs w:val="22"/>
        </w:rPr>
        <w:t>a</w:t>
      </w:r>
      <w:r w:rsidRPr="001A5584">
        <w:rPr>
          <w:rFonts w:ascii="Calibri" w:eastAsia="Calibri" w:hAnsi="Calibri" w:cs="Calibri"/>
          <w:spacing w:val="-1"/>
          <w:sz w:val="22"/>
          <w:szCs w:val="22"/>
        </w:rPr>
        <w:t>g</w:t>
      </w:r>
      <w:r w:rsidRPr="001A5584">
        <w:rPr>
          <w:rFonts w:ascii="Calibri" w:eastAsia="Calibri" w:hAnsi="Calibri" w:cs="Calibri"/>
          <w:sz w:val="22"/>
          <w:szCs w:val="22"/>
        </w:rPr>
        <w:t>e</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14"/>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pp</w:t>
      </w:r>
      <w:r w:rsidRPr="001A5584">
        <w:rPr>
          <w:rFonts w:ascii="Calibri" w:eastAsia="Calibri" w:hAnsi="Calibri" w:cs="Calibri"/>
          <w:sz w:val="22"/>
          <w:szCs w:val="22"/>
        </w:rPr>
        <w:t>li</w:t>
      </w:r>
      <w:r w:rsidRPr="001A5584">
        <w:rPr>
          <w:rFonts w:ascii="Calibri" w:eastAsia="Calibri" w:hAnsi="Calibri" w:cs="Calibri"/>
          <w:spacing w:val="-1"/>
          <w:sz w:val="22"/>
          <w:szCs w:val="22"/>
        </w:rPr>
        <w:t>qu</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ai</w:t>
      </w:r>
      <w:r w:rsidRPr="001A5584">
        <w:rPr>
          <w:rFonts w:ascii="Calibri" w:eastAsia="Calibri" w:hAnsi="Calibri" w:cs="Calibri"/>
          <w:spacing w:val="-1"/>
          <w:sz w:val="22"/>
          <w:szCs w:val="22"/>
        </w:rPr>
        <w:t>n</w:t>
      </w:r>
      <w:r w:rsidRPr="001A5584">
        <w:rPr>
          <w:rFonts w:ascii="Calibri" w:eastAsia="Calibri" w:hAnsi="Calibri" w:cs="Calibri"/>
          <w:sz w:val="22"/>
          <w:szCs w:val="22"/>
        </w:rPr>
        <w:t>si</w:t>
      </w:r>
      <w:r w:rsidRPr="001A5584">
        <w:rPr>
          <w:rFonts w:ascii="Calibri" w:eastAsia="Calibri" w:hAnsi="Calibri" w:cs="Calibri"/>
          <w:spacing w:val="-14"/>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11"/>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si</w:t>
      </w:r>
      <w:r w:rsidRPr="001A5584">
        <w:rPr>
          <w:rFonts w:ascii="Calibri" w:eastAsia="Calibri" w:hAnsi="Calibri" w:cs="Calibri"/>
          <w:spacing w:val="-1"/>
          <w:sz w:val="22"/>
          <w:szCs w:val="22"/>
        </w:rPr>
        <w:t>gn</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3"/>
          <w:sz w:val="22"/>
          <w:szCs w:val="22"/>
        </w:rPr>
        <w:t>p</w:t>
      </w:r>
      <w:r w:rsidRPr="001A5584">
        <w:rPr>
          <w:rFonts w:ascii="Calibri" w:eastAsia="Calibri" w:hAnsi="Calibri" w:cs="Calibri"/>
          <w:spacing w:val="1"/>
          <w:sz w:val="22"/>
          <w:szCs w:val="22"/>
        </w:rPr>
        <w:t>é</w:t>
      </w:r>
      <w:r w:rsidRPr="001A5584">
        <w:rPr>
          <w:rFonts w:ascii="Calibri" w:eastAsia="Calibri" w:hAnsi="Calibri" w:cs="Calibri"/>
          <w:sz w:val="22"/>
          <w:szCs w:val="22"/>
        </w:rPr>
        <w:t>cifi</w:t>
      </w:r>
      <w:r w:rsidRPr="001A5584">
        <w:rPr>
          <w:rFonts w:ascii="Calibri" w:eastAsia="Calibri" w:hAnsi="Calibri" w:cs="Calibri"/>
          <w:spacing w:val="-1"/>
          <w:sz w:val="22"/>
          <w:szCs w:val="22"/>
        </w:rPr>
        <w:t>qu</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1"/>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nn</w:t>
      </w:r>
      <w:r w:rsidRPr="001A5584">
        <w:rPr>
          <w:rFonts w:ascii="Calibri" w:eastAsia="Calibri" w:hAnsi="Calibri" w:cs="Calibri"/>
          <w:spacing w:val="-2"/>
          <w:sz w:val="22"/>
          <w:szCs w:val="22"/>
        </w:rPr>
        <w:t>é</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w:t>
      </w:r>
      <w:r w:rsidRPr="001A5584">
        <w:rPr>
          <w:rFonts w:ascii="Calibri" w:eastAsia="Calibri" w:hAnsi="Calibri" w:cs="Calibri"/>
          <w:spacing w:val="-11"/>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z w:val="22"/>
          <w:szCs w:val="22"/>
        </w:rPr>
        <w:t>e</w:t>
      </w:r>
      <w:r w:rsidRPr="001A5584">
        <w:rPr>
          <w:rFonts w:ascii="Calibri" w:eastAsia="Calibri" w:hAnsi="Calibri" w:cs="Calibri"/>
          <w:spacing w:val="-11"/>
          <w:sz w:val="22"/>
          <w:szCs w:val="22"/>
        </w:rPr>
        <w:t xml:space="preserve"> </w:t>
      </w:r>
      <w:r w:rsidRPr="001A5584">
        <w:rPr>
          <w:rFonts w:ascii="Calibri" w:eastAsia="Calibri" w:hAnsi="Calibri" w:cs="Calibri"/>
          <w:spacing w:val="-1"/>
          <w:sz w:val="22"/>
          <w:szCs w:val="22"/>
        </w:rPr>
        <w:t>g</w:t>
      </w:r>
      <w:r w:rsidRPr="001A5584">
        <w:rPr>
          <w:rFonts w:ascii="Calibri" w:eastAsia="Calibri" w:hAnsi="Calibri" w:cs="Calibri"/>
          <w:spacing w:val="1"/>
          <w:sz w:val="22"/>
          <w:szCs w:val="22"/>
        </w:rPr>
        <w:t>e</w:t>
      </w:r>
      <w:r w:rsidRPr="001A5584">
        <w:rPr>
          <w:rFonts w:ascii="Calibri" w:eastAsia="Calibri" w:hAnsi="Calibri" w:cs="Calibri"/>
          <w:spacing w:val="-2"/>
          <w:sz w:val="22"/>
          <w:szCs w:val="22"/>
        </w:rPr>
        <w:t>s</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nn</w:t>
      </w:r>
      <w:r w:rsidRPr="001A5584">
        <w:rPr>
          <w:rFonts w:ascii="Calibri" w:eastAsia="Calibri" w:hAnsi="Calibri" w:cs="Calibri"/>
          <w:sz w:val="22"/>
          <w:szCs w:val="22"/>
        </w:rPr>
        <w:t>ai</w:t>
      </w:r>
      <w:r w:rsidRPr="001A5584">
        <w:rPr>
          <w:rFonts w:ascii="Calibri" w:eastAsia="Calibri" w:hAnsi="Calibri" w:cs="Calibri"/>
          <w:spacing w:val="-3"/>
          <w:sz w:val="22"/>
          <w:szCs w:val="22"/>
        </w:rPr>
        <w:t>r</w:t>
      </w:r>
      <w:r w:rsidRPr="001A5584">
        <w:rPr>
          <w:rFonts w:ascii="Calibri" w:eastAsia="Calibri" w:hAnsi="Calibri" w:cs="Calibri"/>
          <w:sz w:val="22"/>
          <w:szCs w:val="22"/>
        </w:rPr>
        <w:t xml:space="preserve">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la salle,</w:t>
      </w:r>
      <w:r w:rsidRPr="001A5584">
        <w:rPr>
          <w:rFonts w:ascii="Calibri" w:eastAsia="Calibri" w:hAnsi="Calibri" w:cs="Calibri"/>
          <w:spacing w:val="-2"/>
          <w:sz w:val="22"/>
          <w:szCs w:val="22"/>
        </w:rPr>
        <w:t xml:space="preserve"> c</w:t>
      </w:r>
      <w:r w:rsidRPr="001A5584">
        <w:rPr>
          <w:rFonts w:ascii="Calibri" w:eastAsia="Calibri" w:hAnsi="Calibri" w:cs="Calibri"/>
          <w:spacing w:val="1"/>
          <w:sz w:val="22"/>
          <w:szCs w:val="22"/>
        </w:rPr>
        <w:t>om</w:t>
      </w:r>
      <w:r w:rsidRPr="001A5584">
        <w:rPr>
          <w:rFonts w:ascii="Calibri" w:eastAsia="Calibri" w:hAnsi="Calibri" w:cs="Calibri"/>
          <w:spacing w:val="-3"/>
          <w:sz w:val="22"/>
          <w:szCs w:val="22"/>
        </w:rPr>
        <w:t>p</w:t>
      </w:r>
      <w:r w:rsidRPr="001A5584">
        <w:rPr>
          <w:rFonts w:ascii="Calibri" w:eastAsia="Calibri" w:hAnsi="Calibri" w:cs="Calibri"/>
          <w:sz w:val="22"/>
          <w:szCs w:val="22"/>
        </w:rPr>
        <w:t>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t</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u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w:t>
      </w:r>
      <w:r w:rsidRPr="001A5584">
        <w:rPr>
          <w:rFonts w:ascii="Calibri" w:eastAsia="Calibri" w:hAnsi="Calibri" w:cs="Calibri"/>
          <w:sz w:val="22"/>
          <w:szCs w:val="22"/>
        </w:rPr>
        <w:t>acti</w:t>
      </w:r>
      <w:r w:rsidRPr="001A5584">
        <w:rPr>
          <w:rFonts w:ascii="Calibri" w:eastAsia="Calibri" w:hAnsi="Calibri" w:cs="Calibri"/>
          <w:spacing w:val="1"/>
          <w:sz w:val="22"/>
          <w:szCs w:val="22"/>
        </w:rPr>
        <w:t>v</w:t>
      </w:r>
      <w:r w:rsidRPr="001A5584">
        <w:rPr>
          <w:rFonts w:ascii="Calibri" w:eastAsia="Calibri" w:hAnsi="Calibri" w:cs="Calibri"/>
          <w:sz w:val="22"/>
          <w:szCs w:val="22"/>
        </w:rPr>
        <w:t>i</w:t>
      </w:r>
      <w:r w:rsidRPr="001A5584">
        <w:rPr>
          <w:rFonts w:ascii="Calibri" w:eastAsia="Calibri" w:hAnsi="Calibri" w:cs="Calibri"/>
          <w:spacing w:val="-2"/>
          <w:sz w:val="22"/>
          <w:szCs w:val="22"/>
        </w:rPr>
        <w:t>t</w:t>
      </w:r>
      <w:r w:rsidRPr="001A5584">
        <w:rPr>
          <w:rFonts w:ascii="Calibri" w:eastAsia="Calibri" w:hAnsi="Calibri" w:cs="Calibri"/>
          <w:sz w:val="22"/>
          <w:szCs w:val="22"/>
        </w:rPr>
        <w:t>é</w:t>
      </w:r>
      <w:r w:rsidRPr="001A5584">
        <w:rPr>
          <w:rFonts w:ascii="Calibri" w:eastAsia="Calibri" w:hAnsi="Calibri" w:cs="Calibri"/>
          <w:spacing w:val="1"/>
          <w:sz w:val="22"/>
          <w:szCs w:val="22"/>
        </w:rPr>
        <w:t xml:space="preserve"> e</w:t>
      </w:r>
      <w:r w:rsidRPr="001A5584">
        <w:rPr>
          <w:rFonts w:ascii="Calibri" w:eastAsia="Calibri" w:hAnsi="Calibri" w:cs="Calibri"/>
          <w:spacing w:val="-1"/>
          <w:sz w:val="22"/>
          <w:szCs w:val="22"/>
        </w:rPr>
        <w:t>ng</w:t>
      </w:r>
      <w:r w:rsidRPr="001A5584">
        <w:rPr>
          <w:rFonts w:ascii="Calibri" w:eastAsia="Calibri" w:hAnsi="Calibri" w:cs="Calibri"/>
          <w:sz w:val="22"/>
          <w:szCs w:val="22"/>
        </w:rPr>
        <w:t>a</w:t>
      </w:r>
      <w:r w:rsidRPr="001A5584">
        <w:rPr>
          <w:rFonts w:ascii="Calibri" w:eastAsia="Calibri" w:hAnsi="Calibri" w:cs="Calibri"/>
          <w:spacing w:val="-1"/>
          <w:sz w:val="22"/>
          <w:szCs w:val="22"/>
        </w:rPr>
        <w:t>g</w:t>
      </w:r>
      <w:r w:rsidRPr="001A5584">
        <w:rPr>
          <w:rFonts w:ascii="Calibri" w:eastAsia="Calibri" w:hAnsi="Calibri" w:cs="Calibri"/>
          <w:spacing w:val="-2"/>
          <w:sz w:val="22"/>
          <w:szCs w:val="22"/>
        </w:rPr>
        <w:t>é</w:t>
      </w:r>
      <w:r w:rsidRPr="001A5584">
        <w:rPr>
          <w:rFonts w:ascii="Calibri" w:eastAsia="Calibri" w:hAnsi="Calibri" w:cs="Calibri"/>
          <w:spacing w:val="1"/>
          <w:sz w:val="22"/>
          <w:szCs w:val="22"/>
        </w:rPr>
        <w:t>e</w:t>
      </w:r>
      <w:r w:rsidRPr="001A5584">
        <w:rPr>
          <w:rFonts w:ascii="Calibri" w:eastAsia="Calibri" w:hAnsi="Calibri" w:cs="Calibri"/>
          <w:sz w:val="22"/>
          <w:szCs w:val="22"/>
        </w:rPr>
        <w:t>.</w:t>
      </w:r>
    </w:p>
    <w:p w:rsidR="005830F4" w:rsidRPr="001A5584" w:rsidRDefault="005830F4" w:rsidP="005830F4">
      <w:pPr>
        <w:spacing w:before="9" w:line="260" w:lineRule="exact"/>
        <w:rPr>
          <w:sz w:val="26"/>
          <w:szCs w:val="26"/>
        </w:rPr>
      </w:pPr>
    </w:p>
    <w:p w:rsidR="005830F4" w:rsidRPr="001A5584" w:rsidRDefault="005830F4" w:rsidP="005830F4">
      <w:pPr>
        <w:ind w:left="119" w:right="77" w:firstLine="708"/>
        <w:jc w:val="both"/>
        <w:rPr>
          <w:rFonts w:ascii="Calibri" w:eastAsia="Calibri" w:hAnsi="Calibri" w:cs="Calibri"/>
          <w:sz w:val="22"/>
          <w:szCs w:val="22"/>
        </w:rPr>
      </w:pPr>
      <w:r w:rsidRPr="001A5584">
        <w:rPr>
          <w:rFonts w:ascii="Calibri" w:eastAsia="Calibri" w:hAnsi="Calibri" w:cs="Calibri"/>
          <w:sz w:val="22"/>
          <w:szCs w:val="22"/>
        </w:rPr>
        <w:t>-</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Av</w:t>
      </w:r>
      <w:r w:rsidRPr="001A5584">
        <w:rPr>
          <w:rFonts w:ascii="Calibri" w:eastAsia="Calibri" w:hAnsi="Calibri" w:cs="Calibri"/>
          <w:spacing w:val="1"/>
          <w:sz w:val="22"/>
          <w:szCs w:val="22"/>
        </w:rPr>
        <w:t>o</w:t>
      </w:r>
      <w:r w:rsidRPr="001A5584">
        <w:rPr>
          <w:rFonts w:ascii="Calibri" w:eastAsia="Calibri" w:hAnsi="Calibri" w:cs="Calibri"/>
          <w:sz w:val="22"/>
          <w:szCs w:val="22"/>
        </w:rPr>
        <w:t>ir</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o</w:t>
      </w:r>
      <w:r w:rsidRPr="001A5584">
        <w:rPr>
          <w:rFonts w:ascii="Calibri" w:eastAsia="Calibri" w:hAnsi="Calibri" w:cs="Calibri"/>
          <w:sz w:val="22"/>
          <w:szCs w:val="22"/>
        </w:rPr>
        <w:t>c</w:t>
      </w:r>
      <w:r w:rsidRPr="001A5584">
        <w:rPr>
          <w:rFonts w:ascii="Calibri" w:eastAsia="Calibri" w:hAnsi="Calibri" w:cs="Calibri"/>
          <w:spacing w:val="1"/>
          <w:sz w:val="22"/>
          <w:szCs w:val="22"/>
        </w:rPr>
        <w:t>é</w:t>
      </w:r>
      <w:r w:rsidRPr="001A5584">
        <w:rPr>
          <w:rFonts w:ascii="Calibri" w:eastAsia="Calibri" w:hAnsi="Calibri" w:cs="Calibri"/>
          <w:spacing w:val="-3"/>
          <w:sz w:val="22"/>
          <w:szCs w:val="22"/>
        </w:rPr>
        <w:t>d</w:t>
      </w:r>
      <w:r w:rsidRPr="001A5584">
        <w:rPr>
          <w:rFonts w:ascii="Calibri" w:eastAsia="Calibri" w:hAnsi="Calibri" w:cs="Calibri"/>
          <w:sz w:val="22"/>
          <w:szCs w:val="22"/>
        </w:rPr>
        <w:t>é</w:t>
      </w:r>
      <w:r w:rsidRPr="001A5584">
        <w:rPr>
          <w:rFonts w:ascii="Calibri" w:eastAsia="Calibri" w:hAnsi="Calibri" w:cs="Calibri"/>
          <w:spacing w:val="5"/>
          <w:sz w:val="22"/>
          <w:szCs w:val="22"/>
        </w:rPr>
        <w:t xml:space="preserve"> </w:t>
      </w:r>
      <w:r w:rsidRPr="001A5584">
        <w:rPr>
          <w:rFonts w:ascii="Calibri" w:eastAsia="Calibri" w:hAnsi="Calibri" w:cs="Calibri"/>
          <w:spacing w:val="-3"/>
          <w:sz w:val="22"/>
          <w:szCs w:val="22"/>
        </w:rPr>
        <w:t>a</w:t>
      </w:r>
      <w:r w:rsidRPr="001A5584">
        <w:rPr>
          <w:rFonts w:ascii="Calibri" w:eastAsia="Calibri" w:hAnsi="Calibri" w:cs="Calibri"/>
          <w:spacing w:val="1"/>
          <w:sz w:val="22"/>
          <w:szCs w:val="22"/>
        </w:rPr>
        <w:t>ve</w:t>
      </w:r>
      <w:r w:rsidRPr="001A5584">
        <w:rPr>
          <w:rFonts w:ascii="Calibri" w:eastAsia="Calibri" w:hAnsi="Calibri" w:cs="Calibri"/>
          <w:sz w:val="22"/>
          <w:szCs w:val="22"/>
        </w:rPr>
        <w:t>c</w:t>
      </w:r>
      <w:r w:rsidRPr="001A5584">
        <w:rPr>
          <w:rFonts w:ascii="Calibri" w:eastAsia="Calibri" w:hAnsi="Calibri" w:cs="Calibri"/>
          <w:spacing w:val="2"/>
          <w:sz w:val="22"/>
          <w:szCs w:val="22"/>
        </w:rPr>
        <w:t xml:space="preserve"> </w:t>
      </w:r>
      <w:r>
        <w:rPr>
          <w:rFonts w:ascii="Calibri" w:eastAsia="Calibri" w:hAnsi="Calibri" w:cs="Calibri"/>
          <w:sz w:val="22"/>
          <w:szCs w:val="22"/>
        </w:rPr>
        <w:t>la ville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un</w:t>
      </w:r>
      <w:r w:rsidRPr="001A5584">
        <w:rPr>
          <w:rFonts w:ascii="Calibri" w:eastAsia="Calibri" w:hAnsi="Calibri" w:cs="Calibri"/>
          <w:sz w:val="22"/>
          <w:szCs w:val="22"/>
        </w:rPr>
        <w:t xml:space="preserve">e </w:t>
      </w:r>
      <w:r w:rsidRPr="001A5584">
        <w:rPr>
          <w:rFonts w:ascii="Calibri" w:eastAsia="Calibri" w:hAnsi="Calibri" w:cs="Calibri"/>
          <w:spacing w:val="1"/>
          <w:sz w:val="22"/>
          <w:szCs w:val="22"/>
        </w:rPr>
        <w:t>v</w:t>
      </w:r>
      <w:r w:rsidRPr="001A5584">
        <w:rPr>
          <w:rFonts w:ascii="Calibri" w:eastAsia="Calibri" w:hAnsi="Calibri" w:cs="Calibri"/>
          <w:sz w:val="22"/>
          <w:szCs w:val="22"/>
        </w:rPr>
        <w:t>isite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é</w:t>
      </w:r>
      <w:r w:rsidRPr="001A5584">
        <w:rPr>
          <w:rFonts w:ascii="Calibri" w:eastAsia="Calibri" w:hAnsi="Calibri" w:cs="Calibri"/>
          <w:sz w:val="22"/>
          <w:szCs w:val="22"/>
        </w:rPr>
        <w:t>ta</w:t>
      </w:r>
      <w:r w:rsidRPr="001A5584">
        <w:rPr>
          <w:rFonts w:ascii="Calibri" w:eastAsia="Calibri" w:hAnsi="Calibri" w:cs="Calibri"/>
          <w:spacing w:val="-1"/>
          <w:sz w:val="22"/>
          <w:szCs w:val="22"/>
        </w:rPr>
        <w:t>b</w:t>
      </w:r>
      <w:r w:rsidRPr="001A5584">
        <w:rPr>
          <w:rFonts w:ascii="Calibri" w:eastAsia="Calibri" w:hAnsi="Calibri" w:cs="Calibri"/>
          <w:sz w:val="22"/>
          <w:szCs w:val="22"/>
        </w:rPr>
        <w:t>liss</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t</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l</w:t>
      </w:r>
      <w:r w:rsidRPr="001A5584">
        <w:rPr>
          <w:rFonts w:ascii="Calibri" w:eastAsia="Calibri" w:hAnsi="Calibri" w:cs="Calibri"/>
          <w:spacing w:val="-1"/>
          <w:sz w:val="22"/>
          <w:szCs w:val="22"/>
        </w:rPr>
        <w:t>u</w:t>
      </w:r>
      <w:r w:rsidRPr="001A5584">
        <w:rPr>
          <w:rFonts w:ascii="Calibri" w:eastAsia="Calibri" w:hAnsi="Calibri" w:cs="Calibri"/>
          <w:sz w:val="22"/>
          <w:szCs w:val="22"/>
        </w:rPr>
        <w:t>s</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w:t>
      </w:r>
      <w:r w:rsidRPr="001A5584">
        <w:rPr>
          <w:rFonts w:ascii="Calibri" w:eastAsia="Calibri" w:hAnsi="Calibri" w:cs="Calibri"/>
          <w:spacing w:val="-3"/>
          <w:sz w:val="22"/>
          <w:szCs w:val="22"/>
        </w:rPr>
        <w:t>r</w:t>
      </w:r>
      <w:r w:rsidRPr="001A5584">
        <w:rPr>
          <w:rFonts w:ascii="Calibri" w:eastAsia="Calibri" w:hAnsi="Calibri" w:cs="Calibri"/>
          <w:spacing w:val="-2"/>
          <w:sz w:val="22"/>
          <w:szCs w:val="22"/>
        </w:rPr>
        <w:t>t</w:t>
      </w:r>
      <w:r w:rsidRPr="001A5584">
        <w:rPr>
          <w:rFonts w:ascii="Calibri" w:eastAsia="Calibri" w:hAnsi="Calibri" w:cs="Calibri"/>
          <w:sz w:val="22"/>
          <w:szCs w:val="22"/>
        </w:rPr>
        <w:t>ic</w:t>
      </w:r>
      <w:r w:rsidRPr="001A5584">
        <w:rPr>
          <w:rFonts w:ascii="Calibri" w:eastAsia="Calibri" w:hAnsi="Calibri" w:cs="Calibri"/>
          <w:spacing w:val="-1"/>
          <w:sz w:val="22"/>
          <w:szCs w:val="22"/>
        </w:rPr>
        <w:t>u</w:t>
      </w:r>
      <w:r w:rsidRPr="001A5584">
        <w:rPr>
          <w:rFonts w:ascii="Calibri" w:eastAsia="Calibri" w:hAnsi="Calibri" w:cs="Calibri"/>
          <w:sz w:val="22"/>
          <w:szCs w:val="22"/>
        </w:rPr>
        <w:t>lièr</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me</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t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pacing w:val="-2"/>
          <w:sz w:val="22"/>
          <w:szCs w:val="22"/>
        </w:rPr>
        <w:t>c</w:t>
      </w:r>
      <w:r w:rsidRPr="001A5584">
        <w:rPr>
          <w:rFonts w:ascii="Calibri" w:eastAsia="Calibri" w:hAnsi="Calibri" w:cs="Calibri"/>
          <w:sz w:val="22"/>
          <w:szCs w:val="22"/>
        </w:rPr>
        <w:t>a</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i s</w:t>
      </w:r>
      <w:r w:rsidRPr="001A5584">
        <w:rPr>
          <w:rFonts w:ascii="Calibri" w:eastAsia="Calibri" w:hAnsi="Calibri" w:cs="Calibri"/>
          <w:spacing w:val="1"/>
          <w:sz w:val="22"/>
          <w:szCs w:val="22"/>
        </w:rPr>
        <w:t>e</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z w:val="22"/>
          <w:szCs w:val="22"/>
        </w:rPr>
        <w:t>ff</w:t>
      </w:r>
      <w:r w:rsidRPr="001A5584">
        <w:rPr>
          <w:rFonts w:ascii="Calibri" w:eastAsia="Calibri" w:hAnsi="Calibri" w:cs="Calibri"/>
          <w:spacing w:val="-2"/>
          <w:sz w:val="22"/>
          <w:szCs w:val="22"/>
        </w:rPr>
        <w:t>ec</w:t>
      </w:r>
      <w:r w:rsidRPr="001A5584">
        <w:rPr>
          <w:rFonts w:ascii="Calibri" w:eastAsia="Calibri" w:hAnsi="Calibri" w:cs="Calibri"/>
          <w:sz w:val="22"/>
          <w:szCs w:val="22"/>
        </w:rPr>
        <w:t>ti</w:t>
      </w:r>
      <w:r w:rsidRPr="001A5584">
        <w:rPr>
          <w:rFonts w:ascii="Calibri" w:eastAsia="Calibri" w:hAnsi="Calibri" w:cs="Calibri"/>
          <w:spacing w:val="1"/>
          <w:sz w:val="22"/>
          <w:szCs w:val="22"/>
        </w:rPr>
        <w:t>v</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me</w:t>
      </w:r>
      <w:r w:rsidRPr="001A5584">
        <w:rPr>
          <w:rFonts w:ascii="Calibri" w:eastAsia="Calibri" w:hAnsi="Calibri" w:cs="Calibri"/>
          <w:spacing w:val="-3"/>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u</w:t>
      </w:r>
      <w:r w:rsidRPr="001A5584">
        <w:rPr>
          <w:rFonts w:ascii="Calibri" w:eastAsia="Calibri" w:hAnsi="Calibri" w:cs="Calibri"/>
          <w:sz w:val="22"/>
          <w:szCs w:val="22"/>
        </w:rPr>
        <w:t>tilis</w:t>
      </w:r>
      <w:r w:rsidRPr="001A5584">
        <w:rPr>
          <w:rFonts w:ascii="Calibri" w:eastAsia="Calibri" w:hAnsi="Calibri" w:cs="Calibri"/>
          <w:spacing w:val="1"/>
          <w:sz w:val="22"/>
          <w:szCs w:val="22"/>
        </w:rPr>
        <w:t>é</w:t>
      </w:r>
      <w:r w:rsidRPr="001A5584">
        <w:rPr>
          <w:rFonts w:ascii="Calibri" w:eastAsia="Calibri" w:hAnsi="Calibri" w:cs="Calibri"/>
          <w:sz w:val="22"/>
          <w:szCs w:val="22"/>
        </w:rPr>
        <w:t>s.</w:t>
      </w:r>
    </w:p>
    <w:p w:rsidR="005830F4" w:rsidRPr="001A5584" w:rsidRDefault="005830F4" w:rsidP="005830F4">
      <w:pPr>
        <w:spacing w:before="9" w:line="260" w:lineRule="exact"/>
        <w:rPr>
          <w:sz w:val="26"/>
          <w:szCs w:val="26"/>
        </w:rPr>
      </w:pPr>
    </w:p>
    <w:p w:rsidR="005830F4" w:rsidRPr="00BC3B73" w:rsidRDefault="005830F4" w:rsidP="005830F4">
      <w:pPr>
        <w:ind w:left="119" w:right="76" w:firstLine="708"/>
        <w:jc w:val="both"/>
        <w:rPr>
          <w:rFonts w:ascii="Calibri" w:eastAsia="Calibri" w:hAnsi="Calibri" w:cs="Calibri"/>
          <w:sz w:val="22"/>
          <w:szCs w:val="22"/>
        </w:rPr>
      </w:pPr>
      <w:r w:rsidRPr="001A5584">
        <w:rPr>
          <w:rFonts w:ascii="Calibri" w:eastAsia="Calibri" w:hAnsi="Calibri" w:cs="Calibri"/>
          <w:sz w:val="22"/>
          <w:szCs w:val="22"/>
        </w:rPr>
        <w:t>-</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A</w:t>
      </w:r>
      <w:r w:rsidRPr="001A5584">
        <w:rPr>
          <w:rFonts w:ascii="Calibri" w:eastAsia="Calibri" w:hAnsi="Calibri" w:cs="Calibri"/>
          <w:spacing w:val="1"/>
          <w:sz w:val="22"/>
          <w:szCs w:val="22"/>
        </w:rPr>
        <w:t>vo</w:t>
      </w:r>
      <w:r w:rsidRPr="001A5584">
        <w:rPr>
          <w:rFonts w:ascii="Calibri" w:eastAsia="Calibri" w:hAnsi="Calibri" w:cs="Calibri"/>
          <w:sz w:val="22"/>
          <w:szCs w:val="22"/>
        </w:rPr>
        <w:t>ir 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s</w:t>
      </w:r>
      <w:r w:rsidRPr="001A5584">
        <w:rPr>
          <w:rFonts w:ascii="Calibri" w:eastAsia="Calibri" w:hAnsi="Calibri" w:cs="Calibri"/>
          <w:sz w:val="22"/>
          <w:szCs w:val="22"/>
        </w:rPr>
        <w:t>ta</w:t>
      </w:r>
      <w:r w:rsidRPr="001A5584">
        <w:rPr>
          <w:rFonts w:ascii="Calibri" w:eastAsia="Calibri" w:hAnsi="Calibri" w:cs="Calibri"/>
          <w:spacing w:val="-2"/>
          <w:sz w:val="22"/>
          <w:szCs w:val="22"/>
        </w:rPr>
        <w:t>t</w:t>
      </w:r>
      <w:r w:rsidRPr="001A5584">
        <w:rPr>
          <w:rFonts w:ascii="Calibri" w:eastAsia="Calibri" w:hAnsi="Calibri" w:cs="Calibri"/>
          <w:sz w:val="22"/>
          <w:szCs w:val="22"/>
        </w:rPr>
        <w:t>é</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v</w:t>
      </w:r>
      <w:r w:rsidRPr="001A5584">
        <w:rPr>
          <w:rFonts w:ascii="Calibri" w:eastAsia="Calibri" w:hAnsi="Calibri" w:cs="Calibri"/>
          <w:spacing w:val="1"/>
          <w:sz w:val="22"/>
          <w:szCs w:val="22"/>
        </w:rPr>
        <w:t>e</w:t>
      </w:r>
      <w:r w:rsidRPr="001A5584">
        <w:rPr>
          <w:rFonts w:ascii="Calibri" w:eastAsia="Calibri" w:hAnsi="Calibri" w:cs="Calibri"/>
          <w:sz w:val="22"/>
          <w:szCs w:val="22"/>
        </w:rPr>
        <w:t>c</w:t>
      </w:r>
      <w:r w:rsidRPr="001A5584">
        <w:rPr>
          <w:rFonts w:ascii="Calibri" w:eastAsia="Calibri" w:hAnsi="Calibri" w:cs="Calibri"/>
          <w:spacing w:val="3"/>
          <w:sz w:val="22"/>
          <w:szCs w:val="22"/>
        </w:rPr>
        <w:t xml:space="preserve"> </w:t>
      </w:r>
      <w:r w:rsidRPr="001A5584">
        <w:rPr>
          <w:rFonts w:ascii="Calibri" w:eastAsia="Calibri" w:hAnsi="Calibri" w:cs="Calibri"/>
          <w:spacing w:val="-3"/>
          <w:sz w:val="22"/>
          <w:szCs w:val="22"/>
        </w:rPr>
        <w:t>l</w:t>
      </w:r>
      <w:r>
        <w:rPr>
          <w:rFonts w:ascii="Calibri" w:eastAsia="Calibri" w:hAnsi="Calibri" w:cs="Calibri"/>
          <w:sz w:val="22"/>
          <w:szCs w:val="22"/>
        </w:rPr>
        <w:t>a ville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p</w:t>
      </w:r>
      <w:r w:rsidRPr="001A5584">
        <w:rPr>
          <w:rFonts w:ascii="Calibri" w:eastAsia="Calibri" w:hAnsi="Calibri" w:cs="Calibri"/>
          <w:sz w:val="22"/>
          <w:szCs w:val="22"/>
        </w:rPr>
        <w:t>lac</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is</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z w:val="22"/>
          <w:szCs w:val="22"/>
        </w:rPr>
        <w:t>s</w:t>
      </w:r>
      <w:r w:rsidRPr="001A5584">
        <w:rPr>
          <w:rFonts w:ascii="Calibri" w:eastAsia="Calibri" w:hAnsi="Calibri" w:cs="Calibri"/>
          <w:spacing w:val="-3"/>
          <w:sz w:val="22"/>
          <w:szCs w:val="22"/>
        </w:rPr>
        <w:t>i</w:t>
      </w:r>
      <w:r w:rsidRPr="001A5584">
        <w:rPr>
          <w:rFonts w:ascii="Calibri" w:eastAsia="Calibri" w:hAnsi="Calibri" w:cs="Calibri"/>
          <w:sz w:val="22"/>
          <w:szCs w:val="22"/>
        </w:rPr>
        <w:t>tifs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ala</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5"/>
          <w:sz w:val="22"/>
          <w:szCs w:val="22"/>
        </w:rPr>
        <w:t xml:space="preserve"> </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n</w:t>
      </w:r>
      <w:r w:rsidRPr="001A5584">
        <w:rPr>
          <w:rFonts w:ascii="Calibri" w:eastAsia="Calibri" w:hAnsi="Calibri" w:cs="Calibri"/>
          <w:sz w:val="22"/>
          <w:szCs w:val="22"/>
        </w:rPr>
        <w:t>c</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nd</w:t>
      </w:r>
      <w:r w:rsidRPr="001A5584">
        <w:rPr>
          <w:rFonts w:ascii="Calibri" w:eastAsia="Calibri" w:hAnsi="Calibri" w:cs="Calibri"/>
          <w:sz w:val="22"/>
          <w:szCs w:val="22"/>
        </w:rPr>
        <w:t>i</w:t>
      </w:r>
      <w:r w:rsidRPr="001A5584">
        <w:rPr>
          <w:rFonts w:ascii="Calibri" w:eastAsia="Calibri" w:hAnsi="Calibri" w:cs="Calibri"/>
          <w:spacing w:val="1"/>
          <w:sz w:val="22"/>
          <w:szCs w:val="22"/>
        </w:rPr>
        <w:t>e</w:t>
      </w:r>
      <w:r w:rsidRPr="001A5584">
        <w:rPr>
          <w:rFonts w:ascii="Calibri" w:eastAsia="Calibri" w:hAnsi="Calibri" w:cs="Calibri"/>
          <w:sz w:val="22"/>
          <w:szCs w:val="22"/>
        </w:rPr>
        <w:t>,</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2"/>
          <w:sz w:val="22"/>
          <w:szCs w:val="22"/>
        </w:rPr>
        <w:t>e</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y</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2"/>
          <w:sz w:val="22"/>
          <w:szCs w:val="22"/>
        </w:rPr>
        <w:t>x</w:t>
      </w:r>
      <w:r w:rsidRPr="001A5584">
        <w:rPr>
          <w:rFonts w:ascii="Calibri" w:eastAsia="Calibri" w:hAnsi="Calibri" w:cs="Calibri"/>
          <w:sz w:val="22"/>
          <w:szCs w:val="22"/>
        </w:rPr>
        <w:t>ti</w:t>
      </w:r>
      <w:r w:rsidRPr="001A5584">
        <w:rPr>
          <w:rFonts w:ascii="Calibri" w:eastAsia="Calibri" w:hAnsi="Calibri" w:cs="Calibri"/>
          <w:spacing w:val="-1"/>
          <w:sz w:val="22"/>
          <w:szCs w:val="22"/>
        </w:rPr>
        <w:t>n</w:t>
      </w:r>
      <w:r w:rsidRPr="001A5584">
        <w:rPr>
          <w:rFonts w:ascii="Calibri" w:eastAsia="Calibri" w:hAnsi="Calibri" w:cs="Calibri"/>
          <w:sz w:val="22"/>
          <w:szCs w:val="22"/>
        </w:rPr>
        <w:t>ct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n (e</w:t>
      </w:r>
      <w:r w:rsidRPr="001A5584">
        <w:rPr>
          <w:rFonts w:ascii="Calibri" w:eastAsia="Calibri" w:hAnsi="Calibri" w:cs="Calibri"/>
          <w:spacing w:val="-2"/>
          <w:sz w:val="22"/>
          <w:szCs w:val="22"/>
        </w:rPr>
        <w:t>x</w:t>
      </w:r>
      <w:r w:rsidRPr="001A5584">
        <w:rPr>
          <w:rFonts w:ascii="Calibri" w:eastAsia="Calibri" w:hAnsi="Calibri" w:cs="Calibri"/>
          <w:sz w:val="22"/>
          <w:szCs w:val="22"/>
        </w:rPr>
        <w:t>ti</w:t>
      </w:r>
      <w:r w:rsidRPr="001A5584">
        <w:rPr>
          <w:rFonts w:ascii="Calibri" w:eastAsia="Calibri" w:hAnsi="Calibri" w:cs="Calibri"/>
          <w:spacing w:val="-1"/>
          <w:sz w:val="22"/>
          <w:szCs w:val="22"/>
        </w:rPr>
        <w:t>n</w:t>
      </w:r>
      <w:r w:rsidRPr="001A5584">
        <w:rPr>
          <w:rFonts w:ascii="Calibri" w:eastAsia="Calibri" w:hAnsi="Calibri" w:cs="Calibri"/>
          <w:sz w:val="22"/>
          <w:szCs w:val="22"/>
        </w:rPr>
        <w:t>cte</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rs, ...) </w:t>
      </w:r>
      <w:r w:rsidRPr="001A5584">
        <w:rPr>
          <w:rFonts w:ascii="Calibri" w:eastAsia="Calibri" w:hAnsi="Calibri" w:cs="Calibri"/>
          <w:spacing w:val="1"/>
          <w:sz w:val="22"/>
          <w:szCs w:val="22"/>
        </w:rPr>
        <w:t>e</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a</w:t>
      </w:r>
      <w:r w:rsidRPr="001A5584">
        <w:rPr>
          <w:rFonts w:ascii="Calibri" w:eastAsia="Calibri" w:hAnsi="Calibri" w:cs="Calibri"/>
          <w:spacing w:val="1"/>
          <w:sz w:val="22"/>
          <w:szCs w:val="22"/>
        </w:rPr>
        <w:t>vo</w:t>
      </w:r>
      <w:r w:rsidRPr="001A5584">
        <w:rPr>
          <w:rFonts w:ascii="Calibri" w:eastAsia="Calibri" w:hAnsi="Calibri" w:cs="Calibri"/>
          <w:sz w:val="22"/>
          <w:szCs w:val="22"/>
        </w:rPr>
        <w:t xml:space="preserve">ir </w:t>
      </w:r>
      <w:r w:rsidRPr="001A5584">
        <w:rPr>
          <w:rFonts w:ascii="Calibri" w:eastAsia="Calibri" w:hAnsi="Calibri" w:cs="Calibri"/>
          <w:spacing w:val="-1"/>
          <w:sz w:val="22"/>
          <w:szCs w:val="22"/>
        </w:rPr>
        <w:t>p</w:t>
      </w:r>
      <w:r w:rsidRPr="001A5584">
        <w:rPr>
          <w:rFonts w:ascii="Calibri" w:eastAsia="Calibri" w:hAnsi="Calibri" w:cs="Calibri"/>
          <w:sz w:val="22"/>
          <w:szCs w:val="22"/>
        </w:rPr>
        <w:t xml:space="preserve">ris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n</w:t>
      </w:r>
      <w:r w:rsidRPr="001A5584">
        <w:rPr>
          <w:rFonts w:ascii="Calibri" w:eastAsia="Calibri" w:hAnsi="Calibri" w:cs="Calibri"/>
          <w:spacing w:val="-1"/>
          <w:sz w:val="22"/>
          <w:szCs w:val="22"/>
        </w:rPr>
        <w:t>n</w:t>
      </w:r>
      <w:r w:rsidRPr="001A5584">
        <w:rPr>
          <w:rFonts w:ascii="Calibri" w:eastAsia="Calibri" w:hAnsi="Calibri" w:cs="Calibri"/>
          <w:sz w:val="22"/>
          <w:szCs w:val="22"/>
        </w:rPr>
        <w:t>aissa</w:t>
      </w:r>
      <w:r w:rsidRPr="001A5584">
        <w:rPr>
          <w:rFonts w:ascii="Calibri" w:eastAsia="Calibri" w:hAnsi="Calibri" w:cs="Calibri"/>
          <w:spacing w:val="-1"/>
          <w:sz w:val="22"/>
          <w:szCs w:val="22"/>
        </w:rPr>
        <w:t>n</w:t>
      </w:r>
      <w:r w:rsidRPr="001A5584">
        <w:rPr>
          <w:rFonts w:ascii="Calibri" w:eastAsia="Calibri" w:hAnsi="Calibri" w:cs="Calibri"/>
          <w:sz w:val="22"/>
          <w:szCs w:val="22"/>
        </w:rPr>
        <w:t>ce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e</w:t>
      </w:r>
      <w:r w:rsidRPr="001A5584">
        <w:rPr>
          <w:rFonts w:ascii="Calibri" w:eastAsia="Calibri" w:hAnsi="Calibri" w:cs="Calibri"/>
          <w:sz w:val="22"/>
          <w:szCs w:val="22"/>
        </w:rPr>
        <w:t>s iti</w:t>
      </w:r>
      <w:r w:rsidRPr="001A5584">
        <w:rPr>
          <w:rFonts w:ascii="Calibri" w:eastAsia="Calibri" w:hAnsi="Calibri" w:cs="Calibri"/>
          <w:spacing w:val="-1"/>
          <w:sz w:val="22"/>
          <w:szCs w:val="22"/>
        </w:rPr>
        <w:t>n</w:t>
      </w:r>
      <w:r w:rsidRPr="001A5584">
        <w:rPr>
          <w:rFonts w:ascii="Calibri" w:eastAsia="Calibri" w:hAnsi="Calibri" w:cs="Calibri"/>
          <w:spacing w:val="1"/>
          <w:sz w:val="22"/>
          <w:szCs w:val="22"/>
        </w:rPr>
        <w:t>é</w:t>
      </w:r>
      <w:r w:rsidRPr="001A5584">
        <w:rPr>
          <w:rFonts w:ascii="Calibri" w:eastAsia="Calibri" w:hAnsi="Calibri" w:cs="Calibri"/>
          <w:sz w:val="22"/>
          <w:szCs w:val="22"/>
        </w:rPr>
        <w:t>rai</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év</w:t>
      </w:r>
      <w:r w:rsidRPr="001A5584">
        <w:rPr>
          <w:rFonts w:ascii="Calibri" w:eastAsia="Calibri" w:hAnsi="Calibri" w:cs="Calibri"/>
          <w:sz w:val="22"/>
          <w:szCs w:val="22"/>
        </w:rPr>
        <w:t>ac</w:t>
      </w:r>
      <w:r w:rsidRPr="001A5584">
        <w:rPr>
          <w:rFonts w:ascii="Calibri" w:eastAsia="Calibri" w:hAnsi="Calibri" w:cs="Calibri"/>
          <w:spacing w:val="-1"/>
          <w:sz w:val="22"/>
          <w:szCs w:val="22"/>
        </w:rPr>
        <w:t>u</w:t>
      </w:r>
      <w:r w:rsidRPr="001A5584">
        <w:rPr>
          <w:rFonts w:ascii="Calibri" w:eastAsia="Calibri" w:hAnsi="Calibri" w:cs="Calibri"/>
          <w:spacing w:val="-3"/>
          <w:sz w:val="22"/>
          <w:szCs w:val="22"/>
        </w:rPr>
        <w:t>a</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2"/>
          <w:sz w:val="22"/>
          <w:szCs w:val="22"/>
        </w:rPr>
        <w:t>e</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iss</w:t>
      </w:r>
      <w:r w:rsidRPr="001A5584">
        <w:rPr>
          <w:rFonts w:ascii="Calibri" w:eastAsia="Calibri" w:hAnsi="Calibri" w:cs="Calibri"/>
          <w:spacing w:val="-1"/>
          <w:sz w:val="22"/>
          <w:szCs w:val="22"/>
        </w:rPr>
        <w:t>u</w:t>
      </w:r>
      <w:r w:rsidRPr="001A5584">
        <w:rPr>
          <w:rFonts w:ascii="Calibri" w:eastAsia="Calibri" w:hAnsi="Calibri" w:cs="Calibri"/>
          <w:spacing w:val="-2"/>
          <w:sz w:val="22"/>
          <w:szCs w:val="22"/>
        </w:rPr>
        <w:t>e</w:t>
      </w:r>
      <w:r w:rsidRPr="001A5584">
        <w:rPr>
          <w:rFonts w:ascii="Calibri" w:eastAsia="Calibri" w:hAnsi="Calibri" w:cs="Calibri"/>
          <w:sz w:val="22"/>
          <w:szCs w:val="22"/>
        </w:rPr>
        <w:t xml:space="preserve">s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rs.</w:t>
      </w:r>
    </w:p>
    <w:p w:rsidR="005830F4" w:rsidRPr="001A5584" w:rsidRDefault="005830F4" w:rsidP="005830F4">
      <w:pPr>
        <w:spacing w:before="9" w:line="260" w:lineRule="exact"/>
        <w:rPr>
          <w:sz w:val="26"/>
          <w:szCs w:val="26"/>
        </w:rPr>
      </w:pPr>
    </w:p>
    <w:p w:rsidR="005830F4" w:rsidRPr="001A5584" w:rsidRDefault="005830F4" w:rsidP="005830F4">
      <w:pPr>
        <w:ind w:left="119" w:right="76" w:firstLine="708"/>
        <w:jc w:val="both"/>
        <w:rPr>
          <w:rFonts w:ascii="Calibri" w:eastAsia="Calibri" w:hAnsi="Calibri" w:cs="Calibri"/>
          <w:sz w:val="22"/>
          <w:szCs w:val="22"/>
        </w:rPr>
      </w:pPr>
      <w:r w:rsidRPr="001A5584">
        <w:rPr>
          <w:rFonts w:ascii="Calibri" w:eastAsia="Calibri" w:hAnsi="Calibri" w:cs="Calibri"/>
          <w:sz w:val="22"/>
          <w:szCs w:val="22"/>
        </w:rPr>
        <w:t>-</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Av</w:t>
      </w:r>
      <w:r w:rsidRPr="001A5584">
        <w:rPr>
          <w:rFonts w:ascii="Calibri" w:eastAsia="Calibri" w:hAnsi="Calibri" w:cs="Calibri"/>
          <w:spacing w:val="1"/>
          <w:sz w:val="22"/>
          <w:szCs w:val="22"/>
        </w:rPr>
        <w:t>o</w:t>
      </w:r>
      <w:r w:rsidRPr="001A5584">
        <w:rPr>
          <w:rFonts w:ascii="Calibri" w:eastAsia="Calibri" w:hAnsi="Calibri" w:cs="Calibri"/>
          <w:sz w:val="22"/>
          <w:szCs w:val="22"/>
        </w:rPr>
        <w:t>ir</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s</w:t>
      </w:r>
      <w:r w:rsidRPr="001A5584">
        <w:rPr>
          <w:rFonts w:ascii="Calibri" w:eastAsia="Calibri" w:hAnsi="Calibri" w:cs="Calibri"/>
          <w:sz w:val="22"/>
          <w:szCs w:val="22"/>
        </w:rPr>
        <w:t>taté</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arfait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f</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c</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nn</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e</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é</w:t>
      </w:r>
      <w:r w:rsidRPr="001A5584">
        <w:rPr>
          <w:rFonts w:ascii="Calibri" w:eastAsia="Calibri" w:hAnsi="Calibri" w:cs="Calibri"/>
          <w:sz w:val="22"/>
          <w:szCs w:val="22"/>
        </w:rPr>
        <w:t>tat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 xml:space="preserve">u </w:t>
      </w:r>
      <w:r w:rsidRPr="001A5584">
        <w:rPr>
          <w:rFonts w:ascii="Calibri" w:eastAsia="Calibri" w:hAnsi="Calibri" w:cs="Calibri"/>
          <w:spacing w:val="1"/>
          <w:sz w:val="22"/>
          <w:szCs w:val="22"/>
        </w:rPr>
        <w:t>m</w:t>
      </w:r>
      <w:r w:rsidRPr="001A5584">
        <w:rPr>
          <w:rFonts w:ascii="Calibri" w:eastAsia="Calibri" w:hAnsi="Calibri" w:cs="Calibri"/>
          <w:sz w:val="22"/>
          <w:szCs w:val="22"/>
        </w:rPr>
        <w:t>at</w:t>
      </w:r>
      <w:r w:rsidRPr="001A5584">
        <w:rPr>
          <w:rFonts w:ascii="Calibri" w:eastAsia="Calibri" w:hAnsi="Calibri" w:cs="Calibri"/>
          <w:spacing w:val="-2"/>
          <w:sz w:val="22"/>
          <w:szCs w:val="22"/>
        </w:rPr>
        <w:t>é</w:t>
      </w:r>
      <w:r w:rsidRPr="001A5584">
        <w:rPr>
          <w:rFonts w:ascii="Calibri" w:eastAsia="Calibri" w:hAnsi="Calibri" w:cs="Calibri"/>
          <w:sz w:val="22"/>
          <w:szCs w:val="22"/>
        </w:rPr>
        <w:t>ri</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l </w:t>
      </w:r>
      <w:r w:rsidRPr="001A5584">
        <w:rPr>
          <w:rFonts w:ascii="Calibri" w:eastAsia="Calibri" w:hAnsi="Calibri" w:cs="Calibri"/>
          <w:spacing w:val="1"/>
          <w:sz w:val="22"/>
          <w:szCs w:val="22"/>
        </w:rPr>
        <w:t>m</w:t>
      </w:r>
      <w:r w:rsidRPr="001A5584">
        <w:rPr>
          <w:rFonts w:ascii="Calibri" w:eastAsia="Calibri" w:hAnsi="Calibri" w:cs="Calibri"/>
          <w:sz w:val="22"/>
          <w:szCs w:val="22"/>
        </w:rPr>
        <w:t>is</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é</w:t>
      </w:r>
      <w:r w:rsidRPr="001A5584">
        <w:rPr>
          <w:rFonts w:ascii="Calibri" w:eastAsia="Calibri" w:hAnsi="Calibri" w:cs="Calibri"/>
          <w:spacing w:val="1"/>
          <w:sz w:val="22"/>
          <w:szCs w:val="22"/>
        </w:rPr>
        <w:t>ve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u</w:t>
      </w:r>
      <w:r w:rsidRPr="001A5584">
        <w:rPr>
          <w:rFonts w:ascii="Calibri" w:eastAsia="Calibri" w:hAnsi="Calibri" w:cs="Calibri"/>
          <w:spacing w:val="1"/>
          <w:sz w:val="22"/>
          <w:szCs w:val="22"/>
        </w:rPr>
        <w:t>e</w:t>
      </w:r>
      <w:r w:rsidRPr="001A5584">
        <w:rPr>
          <w:rFonts w:ascii="Calibri" w:eastAsia="Calibri" w:hAnsi="Calibri" w:cs="Calibri"/>
          <w:spacing w:val="-3"/>
          <w:sz w:val="22"/>
          <w:szCs w:val="22"/>
        </w:rPr>
        <w:t>l</w:t>
      </w:r>
      <w:r w:rsidRPr="001A5584">
        <w:rPr>
          <w:rFonts w:ascii="Calibri" w:eastAsia="Calibri" w:hAnsi="Calibri" w:cs="Calibri"/>
          <w:sz w:val="22"/>
          <w:szCs w:val="22"/>
        </w:rPr>
        <w:t>le</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z w:val="22"/>
          <w:szCs w:val="22"/>
        </w:rPr>
        <w:t xml:space="preserve">a </w:t>
      </w:r>
      <w:r w:rsidRPr="001A5584">
        <w:rPr>
          <w:rFonts w:ascii="Calibri" w:eastAsia="Calibri" w:hAnsi="Calibri" w:cs="Calibri"/>
          <w:spacing w:val="-1"/>
          <w:sz w:val="22"/>
          <w:szCs w:val="22"/>
        </w:rPr>
        <w:t>d</w:t>
      </w:r>
      <w:r w:rsidRPr="001A5584">
        <w:rPr>
          <w:rFonts w:ascii="Calibri" w:eastAsia="Calibri" w:hAnsi="Calibri" w:cs="Calibri"/>
          <w:sz w:val="22"/>
          <w:szCs w:val="22"/>
        </w:rPr>
        <w:t>is</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z w:val="22"/>
          <w:szCs w:val="22"/>
        </w:rPr>
        <w:t>siti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 la Ville</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Pr>
          <w:rFonts w:ascii="Calibri" w:eastAsia="Calibri" w:hAnsi="Calibri" w:cs="Calibri"/>
          <w:spacing w:val="-3"/>
          <w:sz w:val="22"/>
          <w:szCs w:val="22"/>
        </w:rPr>
        <w:t>Téteghem-Coudekerque-Village</w:t>
      </w:r>
      <w:r w:rsidRPr="001A5584">
        <w:rPr>
          <w:rFonts w:ascii="Calibri" w:eastAsia="Calibri" w:hAnsi="Calibri" w:cs="Calibri"/>
          <w:sz w:val="22"/>
          <w:szCs w:val="22"/>
        </w:rPr>
        <w:t>.</w:t>
      </w:r>
    </w:p>
    <w:p w:rsidR="005830F4" w:rsidRPr="001A5584" w:rsidRDefault="005830F4" w:rsidP="005830F4">
      <w:pPr>
        <w:spacing w:before="12" w:line="240" w:lineRule="exact"/>
        <w:rPr>
          <w:sz w:val="24"/>
          <w:szCs w:val="24"/>
        </w:rPr>
      </w:pPr>
    </w:p>
    <w:p w:rsidR="005830F4" w:rsidRPr="001A5584" w:rsidRDefault="005830F4" w:rsidP="005830F4">
      <w:pPr>
        <w:spacing w:before="16" w:line="260" w:lineRule="exact"/>
        <w:ind w:left="118"/>
        <w:rPr>
          <w:rFonts w:ascii="Calibri" w:eastAsia="Calibri" w:hAnsi="Calibri" w:cs="Calibri"/>
          <w:sz w:val="22"/>
          <w:szCs w:val="22"/>
        </w:rPr>
      </w:pPr>
      <w:r w:rsidRPr="001A5584">
        <w:rPr>
          <w:rFonts w:ascii="Calibri" w:eastAsia="Calibri" w:hAnsi="Calibri" w:cs="Calibri"/>
          <w:spacing w:val="-1"/>
          <w:sz w:val="22"/>
          <w:szCs w:val="22"/>
          <w:u w:val="single" w:color="000000"/>
        </w:rPr>
        <w:t>A</w:t>
      </w:r>
      <w:r w:rsidRPr="001A5584">
        <w:rPr>
          <w:rFonts w:ascii="Calibri" w:eastAsia="Calibri" w:hAnsi="Calibri" w:cs="Calibri"/>
          <w:sz w:val="22"/>
          <w:szCs w:val="22"/>
          <w:u w:val="single" w:color="000000"/>
        </w:rPr>
        <w:t>u c</w:t>
      </w:r>
      <w:r w:rsidRPr="001A5584">
        <w:rPr>
          <w:rFonts w:ascii="Calibri" w:eastAsia="Calibri" w:hAnsi="Calibri" w:cs="Calibri"/>
          <w:spacing w:val="1"/>
          <w:sz w:val="22"/>
          <w:szCs w:val="22"/>
          <w:u w:val="single" w:color="000000"/>
        </w:rPr>
        <w:t>o</w:t>
      </w:r>
      <w:r w:rsidRPr="001A5584">
        <w:rPr>
          <w:rFonts w:ascii="Calibri" w:eastAsia="Calibri" w:hAnsi="Calibri" w:cs="Calibri"/>
          <w:spacing w:val="-1"/>
          <w:sz w:val="22"/>
          <w:szCs w:val="22"/>
          <w:u w:val="single" w:color="000000"/>
        </w:rPr>
        <w:t>u</w:t>
      </w:r>
      <w:r w:rsidRPr="001A5584">
        <w:rPr>
          <w:rFonts w:ascii="Calibri" w:eastAsia="Calibri" w:hAnsi="Calibri" w:cs="Calibri"/>
          <w:sz w:val="22"/>
          <w:szCs w:val="22"/>
          <w:u w:val="single" w:color="000000"/>
        </w:rPr>
        <w:t xml:space="preserve">rs </w:t>
      </w:r>
      <w:r w:rsidRPr="001A5584">
        <w:rPr>
          <w:rFonts w:ascii="Calibri" w:eastAsia="Calibri" w:hAnsi="Calibri" w:cs="Calibri"/>
          <w:spacing w:val="-1"/>
          <w:sz w:val="22"/>
          <w:szCs w:val="22"/>
          <w:u w:val="single" w:color="000000"/>
        </w:rPr>
        <w:t>d</w:t>
      </w:r>
      <w:r w:rsidRPr="001A5584">
        <w:rPr>
          <w:rFonts w:ascii="Calibri" w:eastAsia="Calibri" w:hAnsi="Calibri" w:cs="Calibri"/>
          <w:sz w:val="22"/>
          <w:szCs w:val="22"/>
          <w:u w:val="single" w:color="000000"/>
        </w:rPr>
        <w:t>e</w:t>
      </w:r>
      <w:r w:rsidRPr="001A5584">
        <w:rPr>
          <w:rFonts w:ascii="Calibri" w:eastAsia="Calibri" w:hAnsi="Calibri" w:cs="Calibri"/>
          <w:spacing w:val="-1"/>
          <w:sz w:val="22"/>
          <w:szCs w:val="22"/>
          <w:u w:val="single" w:color="000000"/>
        </w:rPr>
        <w:t xml:space="preserve"> </w:t>
      </w:r>
      <w:r w:rsidRPr="001A5584">
        <w:rPr>
          <w:rFonts w:ascii="Calibri" w:eastAsia="Calibri" w:hAnsi="Calibri" w:cs="Calibri"/>
          <w:sz w:val="22"/>
          <w:szCs w:val="22"/>
          <w:u w:val="single" w:color="000000"/>
        </w:rPr>
        <w:t>l</w:t>
      </w:r>
      <w:r w:rsidRPr="001A5584">
        <w:rPr>
          <w:rFonts w:ascii="Calibri" w:eastAsia="Calibri" w:hAnsi="Calibri" w:cs="Calibri"/>
          <w:spacing w:val="-1"/>
          <w:sz w:val="22"/>
          <w:szCs w:val="22"/>
          <w:u w:val="single" w:color="000000"/>
        </w:rPr>
        <w:t>'u</w:t>
      </w:r>
      <w:r w:rsidRPr="001A5584">
        <w:rPr>
          <w:rFonts w:ascii="Calibri" w:eastAsia="Calibri" w:hAnsi="Calibri" w:cs="Calibri"/>
          <w:sz w:val="22"/>
          <w:szCs w:val="22"/>
          <w:u w:val="single" w:color="000000"/>
        </w:rPr>
        <w:t>tilisat</w:t>
      </w:r>
      <w:r w:rsidRPr="001A5584">
        <w:rPr>
          <w:rFonts w:ascii="Calibri" w:eastAsia="Calibri" w:hAnsi="Calibri" w:cs="Calibri"/>
          <w:spacing w:val="-3"/>
          <w:sz w:val="22"/>
          <w:szCs w:val="22"/>
          <w:u w:val="single" w:color="000000"/>
        </w:rPr>
        <w:t>i</w:t>
      </w:r>
      <w:r w:rsidRPr="001A5584">
        <w:rPr>
          <w:rFonts w:ascii="Calibri" w:eastAsia="Calibri" w:hAnsi="Calibri" w:cs="Calibri"/>
          <w:spacing w:val="1"/>
          <w:sz w:val="22"/>
          <w:szCs w:val="22"/>
          <w:u w:val="single" w:color="000000"/>
        </w:rPr>
        <w:t>o</w:t>
      </w:r>
      <w:r w:rsidRPr="001A5584">
        <w:rPr>
          <w:rFonts w:ascii="Calibri" w:eastAsia="Calibri" w:hAnsi="Calibri" w:cs="Calibri"/>
          <w:sz w:val="22"/>
          <w:szCs w:val="22"/>
          <w:u w:val="single" w:color="000000"/>
        </w:rPr>
        <w:t xml:space="preserve">n </w:t>
      </w:r>
      <w:r w:rsidRPr="001A5584">
        <w:rPr>
          <w:rFonts w:ascii="Calibri" w:eastAsia="Calibri" w:hAnsi="Calibri" w:cs="Calibri"/>
          <w:spacing w:val="-1"/>
          <w:sz w:val="22"/>
          <w:szCs w:val="22"/>
          <w:u w:val="single" w:color="000000"/>
        </w:rPr>
        <w:t>d</w:t>
      </w:r>
      <w:r w:rsidRPr="001A5584">
        <w:rPr>
          <w:rFonts w:ascii="Calibri" w:eastAsia="Calibri" w:hAnsi="Calibri" w:cs="Calibri"/>
          <w:sz w:val="22"/>
          <w:szCs w:val="22"/>
          <w:u w:val="single" w:color="000000"/>
        </w:rPr>
        <w:t>e</w:t>
      </w:r>
      <w:r w:rsidRPr="001A5584">
        <w:rPr>
          <w:rFonts w:ascii="Calibri" w:eastAsia="Calibri" w:hAnsi="Calibri" w:cs="Calibri"/>
          <w:spacing w:val="-1"/>
          <w:sz w:val="22"/>
          <w:szCs w:val="22"/>
          <w:u w:val="single" w:color="000000"/>
        </w:rPr>
        <w:t xml:space="preserve"> </w:t>
      </w:r>
      <w:r w:rsidRPr="001A5584">
        <w:rPr>
          <w:rFonts w:ascii="Calibri" w:eastAsia="Calibri" w:hAnsi="Calibri" w:cs="Calibri"/>
          <w:sz w:val="22"/>
          <w:szCs w:val="22"/>
          <w:u w:val="single" w:color="000000"/>
        </w:rPr>
        <w:t>l’</w:t>
      </w:r>
      <w:r w:rsidRPr="001A5584">
        <w:rPr>
          <w:rFonts w:ascii="Calibri" w:eastAsia="Calibri" w:hAnsi="Calibri" w:cs="Calibri"/>
          <w:spacing w:val="1"/>
          <w:sz w:val="22"/>
          <w:szCs w:val="22"/>
          <w:u w:val="single" w:color="000000"/>
        </w:rPr>
        <w:t>é</w:t>
      </w:r>
      <w:r w:rsidRPr="001A5584">
        <w:rPr>
          <w:rFonts w:ascii="Calibri" w:eastAsia="Calibri" w:hAnsi="Calibri" w:cs="Calibri"/>
          <w:spacing w:val="-1"/>
          <w:sz w:val="22"/>
          <w:szCs w:val="22"/>
          <w:u w:val="single" w:color="000000"/>
        </w:rPr>
        <w:t>qu</w:t>
      </w:r>
      <w:r w:rsidRPr="001A5584">
        <w:rPr>
          <w:rFonts w:ascii="Calibri" w:eastAsia="Calibri" w:hAnsi="Calibri" w:cs="Calibri"/>
          <w:sz w:val="22"/>
          <w:szCs w:val="22"/>
          <w:u w:val="single" w:color="000000"/>
        </w:rPr>
        <w:t>i</w:t>
      </w:r>
      <w:r w:rsidRPr="001A5584">
        <w:rPr>
          <w:rFonts w:ascii="Calibri" w:eastAsia="Calibri" w:hAnsi="Calibri" w:cs="Calibri"/>
          <w:spacing w:val="-1"/>
          <w:sz w:val="22"/>
          <w:szCs w:val="22"/>
          <w:u w:val="single" w:color="000000"/>
        </w:rPr>
        <w:t>p</w:t>
      </w:r>
      <w:r w:rsidRPr="001A5584">
        <w:rPr>
          <w:rFonts w:ascii="Calibri" w:eastAsia="Calibri" w:hAnsi="Calibri" w:cs="Calibri"/>
          <w:spacing w:val="1"/>
          <w:sz w:val="22"/>
          <w:szCs w:val="22"/>
          <w:u w:val="single" w:color="000000"/>
        </w:rPr>
        <w:t>eme</w:t>
      </w:r>
      <w:r w:rsidRPr="001A5584">
        <w:rPr>
          <w:rFonts w:ascii="Calibri" w:eastAsia="Calibri" w:hAnsi="Calibri" w:cs="Calibri"/>
          <w:spacing w:val="-3"/>
          <w:sz w:val="22"/>
          <w:szCs w:val="22"/>
          <w:u w:val="single" w:color="000000"/>
        </w:rPr>
        <w:t>n</w:t>
      </w:r>
      <w:r w:rsidRPr="001A5584">
        <w:rPr>
          <w:rFonts w:ascii="Calibri" w:eastAsia="Calibri" w:hAnsi="Calibri" w:cs="Calibri"/>
          <w:sz w:val="22"/>
          <w:szCs w:val="22"/>
          <w:u w:val="single" w:color="000000"/>
        </w:rPr>
        <w:t>t,</w:t>
      </w:r>
      <w:r w:rsidRPr="001A5584">
        <w:rPr>
          <w:rFonts w:ascii="Calibri" w:eastAsia="Calibri" w:hAnsi="Calibri" w:cs="Calibri"/>
          <w:spacing w:val="1"/>
          <w:sz w:val="22"/>
          <w:szCs w:val="22"/>
          <w:u w:val="single" w:color="000000"/>
        </w:rPr>
        <w:t xml:space="preserve"> </w:t>
      </w:r>
      <w:r w:rsidRPr="001A5584">
        <w:rPr>
          <w:rFonts w:ascii="Calibri" w:eastAsia="Calibri" w:hAnsi="Calibri" w:cs="Calibri"/>
          <w:sz w:val="22"/>
          <w:szCs w:val="22"/>
          <w:u w:val="single" w:color="000000"/>
        </w:rPr>
        <w:t>l</w:t>
      </w:r>
      <w:r w:rsidRPr="001A5584">
        <w:rPr>
          <w:rFonts w:ascii="Calibri" w:eastAsia="Calibri" w:hAnsi="Calibri" w:cs="Calibri"/>
          <w:spacing w:val="-2"/>
          <w:sz w:val="22"/>
          <w:szCs w:val="22"/>
          <w:u w:val="single" w:color="000000"/>
        </w:rPr>
        <w:t>’</w:t>
      </w:r>
      <w:r w:rsidRPr="001A5584">
        <w:rPr>
          <w:rFonts w:ascii="Calibri" w:eastAsia="Calibri" w:hAnsi="Calibri" w:cs="Calibri"/>
          <w:spacing w:val="1"/>
          <w:sz w:val="22"/>
          <w:szCs w:val="22"/>
          <w:u w:val="single" w:color="000000"/>
        </w:rPr>
        <w:t>o</w:t>
      </w:r>
      <w:r w:rsidRPr="001A5584">
        <w:rPr>
          <w:rFonts w:ascii="Calibri" w:eastAsia="Calibri" w:hAnsi="Calibri" w:cs="Calibri"/>
          <w:sz w:val="22"/>
          <w:szCs w:val="22"/>
          <w:u w:val="single" w:color="000000"/>
        </w:rPr>
        <w:t>cc</w:t>
      </w:r>
      <w:r w:rsidRPr="001A5584">
        <w:rPr>
          <w:rFonts w:ascii="Calibri" w:eastAsia="Calibri" w:hAnsi="Calibri" w:cs="Calibri"/>
          <w:spacing w:val="-1"/>
          <w:sz w:val="22"/>
          <w:szCs w:val="22"/>
          <w:u w:val="single" w:color="000000"/>
        </w:rPr>
        <w:t>up</w:t>
      </w:r>
      <w:r w:rsidRPr="001A5584">
        <w:rPr>
          <w:rFonts w:ascii="Calibri" w:eastAsia="Calibri" w:hAnsi="Calibri" w:cs="Calibri"/>
          <w:sz w:val="22"/>
          <w:szCs w:val="22"/>
          <w:u w:val="single" w:color="000000"/>
        </w:rPr>
        <w:t>a</w:t>
      </w:r>
      <w:r w:rsidRPr="001A5584">
        <w:rPr>
          <w:rFonts w:ascii="Calibri" w:eastAsia="Calibri" w:hAnsi="Calibri" w:cs="Calibri"/>
          <w:spacing w:val="-1"/>
          <w:sz w:val="22"/>
          <w:szCs w:val="22"/>
          <w:u w:val="single" w:color="000000"/>
        </w:rPr>
        <w:t>n</w:t>
      </w:r>
      <w:r w:rsidRPr="001A5584">
        <w:rPr>
          <w:rFonts w:ascii="Calibri" w:eastAsia="Calibri" w:hAnsi="Calibri" w:cs="Calibri"/>
          <w:sz w:val="22"/>
          <w:szCs w:val="22"/>
          <w:u w:val="single" w:color="000000"/>
        </w:rPr>
        <w:t>t</w:t>
      </w:r>
      <w:r w:rsidRPr="001A5584">
        <w:rPr>
          <w:rFonts w:ascii="Calibri" w:eastAsia="Calibri" w:hAnsi="Calibri" w:cs="Calibri"/>
          <w:spacing w:val="-2"/>
          <w:sz w:val="22"/>
          <w:szCs w:val="22"/>
          <w:u w:val="single" w:color="000000"/>
        </w:rPr>
        <w:t xml:space="preserve"> </w:t>
      </w:r>
      <w:r w:rsidRPr="001A5584">
        <w:rPr>
          <w:rFonts w:ascii="Calibri" w:eastAsia="Calibri" w:hAnsi="Calibri" w:cs="Calibri"/>
          <w:sz w:val="22"/>
          <w:szCs w:val="22"/>
          <w:u w:val="single" w:color="000000"/>
        </w:rPr>
        <w:t>s</w:t>
      </w:r>
      <w:r w:rsidRPr="001A5584">
        <w:rPr>
          <w:rFonts w:ascii="Calibri" w:eastAsia="Calibri" w:hAnsi="Calibri" w:cs="Calibri"/>
          <w:spacing w:val="-1"/>
          <w:sz w:val="22"/>
          <w:szCs w:val="22"/>
          <w:u w:val="single" w:color="000000"/>
        </w:rPr>
        <w:t>'</w:t>
      </w:r>
      <w:r w:rsidRPr="001A5584">
        <w:rPr>
          <w:rFonts w:ascii="Calibri" w:eastAsia="Calibri" w:hAnsi="Calibri" w:cs="Calibri"/>
          <w:spacing w:val="1"/>
          <w:sz w:val="22"/>
          <w:szCs w:val="22"/>
          <w:u w:val="single" w:color="000000"/>
        </w:rPr>
        <w:t>e</w:t>
      </w:r>
      <w:r w:rsidRPr="001A5584">
        <w:rPr>
          <w:rFonts w:ascii="Calibri" w:eastAsia="Calibri" w:hAnsi="Calibri" w:cs="Calibri"/>
          <w:spacing w:val="-1"/>
          <w:sz w:val="22"/>
          <w:szCs w:val="22"/>
          <w:u w:val="single" w:color="000000"/>
        </w:rPr>
        <w:t>ng</w:t>
      </w:r>
      <w:r w:rsidRPr="001A5584">
        <w:rPr>
          <w:rFonts w:ascii="Calibri" w:eastAsia="Calibri" w:hAnsi="Calibri" w:cs="Calibri"/>
          <w:sz w:val="22"/>
          <w:szCs w:val="22"/>
          <w:u w:val="single" w:color="000000"/>
        </w:rPr>
        <w:t>a</w:t>
      </w:r>
      <w:r w:rsidRPr="001A5584">
        <w:rPr>
          <w:rFonts w:ascii="Calibri" w:eastAsia="Calibri" w:hAnsi="Calibri" w:cs="Calibri"/>
          <w:spacing w:val="-1"/>
          <w:sz w:val="22"/>
          <w:szCs w:val="22"/>
          <w:u w:val="single" w:color="000000"/>
        </w:rPr>
        <w:t>g</w:t>
      </w:r>
      <w:r w:rsidRPr="001A5584">
        <w:rPr>
          <w:rFonts w:ascii="Calibri" w:eastAsia="Calibri" w:hAnsi="Calibri" w:cs="Calibri"/>
          <w:sz w:val="22"/>
          <w:szCs w:val="22"/>
          <w:u w:val="single" w:color="000000"/>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Pr="001A5584" w:rsidRDefault="005830F4" w:rsidP="005830F4">
      <w:pPr>
        <w:spacing w:before="17" w:line="240" w:lineRule="exact"/>
        <w:rPr>
          <w:sz w:val="24"/>
          <w:szCs w:val="24"/>
        </w:rPr>
      </w:pPr>
    </w:p>
    <w:p w:rsidR="005830F4" w:rsidRPr="00C33CFC" w:rsidRDefault="005830F4" w:rsidP="005830F4">
      <w:pPr>
        <w:spacing w:before="16"/>
        <w:ind w:left="118" w:right="74" w:firstLine="708"/>
        <w:jc w:val="both"/>
        <w:rPr>
          <w:rFonts w:ascii="Calibri" w:eastAsia="Calibri" w:hAnsi="Calibri" w:cs="Calibri"/>
          <w:sz w:val="22"/>
          <w:szCs w:val="22"/>
        </w:rPr>
      </w:pPr>
      <w:r w:rsidRPr="00C33CFC">
        <w:rPr>
          <w:rFonts w:ascii="Calibri" w:eastAsia="Calibri" w:hAnsi="Calibri" w:cs="Calibri"/>
          <w:sz w:val="22"/>
          <w:szCs w:val="22"/>
        </w:rPr>
        <w:t>-</w:t>
      </w:r>
      <w:r w:rsidRPr="00C33CFC">
        <w:rPr>
          <w:rFonts w:ascii="Calibri" w:eastAsia="Calibri" w:hAnsi="Calibri" w:cs="Calibri"/>
          <w:spacing w:val="-2"/>
          <w:sz w:val="22"/>
          <w:szCs w:val="22"/>
        </w:rPr>
        <w:t xml:space="preserve"> </w:t>
      </w:r>
      <w:r w:rsidRPr="00C33CFC">
        <w:rPr>
          <w:rFonts w:ascii="Calibri" w:eastAsia="Calibri" w:hAnsi="Calibri" w:cs="Calibri"/>
          <w:sz w:val="22"/>
          <w:szCs w:val="22"/>
        </w:rPr>
        <w:t>A</w:t>
      </w:r>
      <w:r w:rsidRPr="00C33CFC">
        <w:rPr>
          <w:rFonts w:ascii="Calibri" w:eastAsia="Calibri" w:hAnsi="Calibri" w:cs="Calibri"/>
          <w:spacing w:val="-2"/>
          <w:sz w:val="22"/>
          <w:szCs w:val="22"/>
        </w:rPr>
        <w:t xml:space="preserve"> </w:t>
      </w:r>
      <w:r w:rsidRPr="00C33CFC">
        <w:rPr>
          <w:rFonts w:ascii="Calibri" w:eastAsia="Calibri" w:hAnsi="Calibri" w:cs="Calibri"/>
          <w:sz w:val="22"/>
          <w:szCs w:val="22"/>
        </w:rPr>
        <w:t>ass</w:t>
      </w:r>
      <w:r w:rsidRPr="00C33CFC">
        <w:rPr>
          <w:rFonts w:ascii="Calibri" w:eastAsia="Calibri" w:hAnsi="Calibri" w:cs="Calibri"/>
          <w:spacing w:val="-1"/>
          <w:sz w:val="22"/>
          <w:szCs w:val="22"/>
        </w:rPr>
        <w:t>u</w:t>
      </w:r>
      <w:r w:rsidRPr="00C33CFC">
        <w:rPr>
          <w:rFonts w:ascii="Calibri" w:eastAsia="Calibri" w:hAnsi="Calibri" w:cs="Calibri"/>
          <w:spacing w:val="-3"/>
          <w:sz w:val="22"/>
          <w:szCs w:val="22"/>
        </w:rPr>
        <w:t>r</w:t>
      </w:r>
      <w:r w:rsidRPr="00C33CFC">
        <w:rPr>
          <w:rFonts w:ascii="Calibri" w:eastAsia="Calibri" w:hAnsi="Calibri" w:cs="Calibri"/>
          <w:spacing w:val="1"/>
          <w:sz w:val="22"/>
          <w:szCs w:val="22"/>
        </w:rPr>
        <w:t>e</w:t>
      </w:r>
      <w:r w:rsidRPr="00C33CFC">
        <w:rPr>
          <w:rFonts w:ascii="Calibri" w:eastAsia="Calibri" w:hAnsi="Calibri" w:cs="Calibri"/>
          <w:sz w:val="22"/>
          <w:szCs w:val="22"/>
        </w:rPr>
        <w:t>r</w:t>
      </w:r>
      <w:r w:rsidRPr="00C33CFC">
        <w:rPr>
          <w:rFonts w:ascii="Calibri" w:eastAsia="Calibri" w:hAnsi="Calibri" w:cs="Calibri"/>
          <w:spacing w:val="-2"/>
          <w:sz w:val="22"/>
          <w:szCs w:val="22"/>
        </w:rPr>
        <w:t xml:space="preserve"> </w:t>
      </w:r>
      <w:r w:rsidRPr="00C33CFC">
        <w:rPr>
          <w:rFonts w:ascii="Calibri" w:eastAsia="Calibri" w:hAnsi="Calibri" w:cs="Calibri"/>
          <w:sz w:val="22"/>
          <w:szCs w:val="22"/>
        </w:rPr>
        <w:t>la</w:t>
      </w:r>
      <w:r w:rsidRPr="00C33CFC">
        <w:rPr>
          <w:rFonts w:ascii="Calibri" w:eastAsia="Calibri" w:hAnsi="Calibri" w:cs="Calibri"/>
          <w:spacing w:val="-4"/>
          <w:sz w:val="22"/>
          <w:szCs w:val="22"/>
        </w:rPr>
        <w:t xml:space="preserve"> </w:t>
      </w:r>
      <w:r w:rsidRPr="00C33CFC">
        <w:rPr>
          <w:rFonts w:ascii="Calibri" w:eastAsia="Calibri" w:hAnsi="Calibri" w:cs="Calibri"/>
          <w:spacing w:val="-1"/>
          <w:sz w:val="22"/>
          <w:szCs w:val="22"/>
        </w:rPr>
        <w:t>p</w:t>
      </w:r>
      <w:r w:rsidRPr="00C33CFC">
        <w:rPr>
          <w:rFonts w:ascii="Calibri" w:eastAsia="Calibri" w:hAnsi="Calibri" w:cs="Calibri"/>
          <w:sz w:val="22"/>
          <w:szCs w:val="22"/>
        </w:rPr>
        <w:t>r</w:t>
      </w:r>
      <w:r w:rsidRPr="00C33CFC">
        <w:rPr>
          <w:rFonts w:ascii="Calibri" w:eastAsia="Calibri" w:hAnsi="Calibri" w:cs="Calibri"/>
          <w:spacing w:val="1"/>
          <w:sz w:val="22"/>
          <w:szCs w:val="22"/>
        </w:rPr>
        <w:t>é</w:t>
      </w:r>
      <w:r w:rsidRPr="00C33CFC">
        <w:rPr>
          <w:rFonts w:ascii="Calibri" w:eastAsia="Calibri" w:hAnsi="Calibri" w:cs="Calibri"/>
          <w:sz w:val="22"/>
          <w:szCs w:val="22"/>
        </w:rPr>
        <w:t>s</w:t>
      </w:r>
      <w:r w:rsidRPr="00C33CFC">
        <w:rPr>
          <w:rFonts w:ascii="Calibri" w:eastAsia="Calibri" w:hAnsi="Calibri" w:cs="Calibri"/>
          <w:spacing w:val="1"/>
          <w:sz w:val="22"/>
          <w:szCs w:val="22"/>
        </w:rPr>
        <w:t>e</w:t>
      </w:r>
      <w:r w:rsidRPr="00C33CFC">
        <w:rPr>
          <w:rFonts w:ascii="Calibri" w:eastAsia="Calibri" w:hAnsi="Calibri" w:cs="Calibri"/>
          <w:spacing w:val="-3"/>
          <w:sz w:val="22"/>
          <w:szCs w:val="22"/>
        </w:rPr>
        <w:t>n</w:t>
      </w:r>
      <w:r w:rsidRPr="00C33CFC">
        <w:rPr>
          <w:rFonts w:ascii="Calibri" w:eastAsia="Calibri" w:hAnsi="Calibri" w:cs="Calibri"/>
          <w:sz w:val="22"/>
          <w:szCs w:val="22"/>
        </w:rPr>
        <w:t>ce</w:t>
      </w:r>
      <w:r w:rsidRPr="00C33CFC">
        <w:rPr>
          <w:rFonts w:ascii="Calibri" w:eastAsia="Calibri" w:hAnsi="Calibri" w:cs="Calibri"/>
          <w:spacing w:val="-4"/>
          <w:sz w:val="22"/>
          <w:szCs w:val="22"/>
        </w:rPr>
        <w:t xml:space="preserve"> </w:t>
      </w:r>
      <w:r w:rsidRPr="00C33CFC">
        <w:rPr>
          <w:rFonts w:ascii="Calibri" w:eastAsia="Calibri" w:hAnsi="Calibri" w:cs="Calibri"/>
          <w:spacing w:val="-1"/>
          <w:sz w:val="22"/>
          <w:szCs w:val="22"/>
        </w:rPr>
        <w:t>ph</w:t>
      </w:r>
      <w:r w:rsidRPr="00C33CFC">
        <w:rPr>
          <w:rFonts w:ascii="Calibri" w:eastAsia="Calibri" w:hAnsi="Calibri" w:cs="Calibri"/>
          <w:spacing w:val="1"/>
          <w:sz w:val="22"/>
          <w:szCs w:val="22"/>
        </w:rPr>
        <w:t>y</w:t>
      </w:r>
      <w:r w:rsidRPr="00C33CFC">
        <w:rPr>
          <w:rFonts w:ascii="Calibri" w:eastAsia="Calibri" w:hAnsi="Calibri" w:cs="Calibri"/>
          <w:sz w:val="22"/>
          <w:szCs w:val="22"/>
        </w:rPr>
        <w:t>si</w:t>
      </w:r>
      <w:r w:rsidRPr="00C33CFC">
        <w:rPr>
          <w:rFonts w:ascii="Calibri" w:eastAsia="Calibri" w:hAnsi="Calibri" w:cs="Calibri"/>
          <w:spacing w:val="-1"/>
          <w:sz w:val="22"/>
          <w:szCs w:val="22"/>
        </w:rPr>
        <w:t>qu</w:t>
      </w:r>
      <w:r w:rsidRPr="00C33CFC">
        <w:rPr>
          <w:rFonts w:ascii="Calibri" w:eastAsia="Calibri" w:hAnsi="Calibri" w:cs="Calibri"/>
          <w:sz w:val="22"/>
          <w:szCs w:val="22"/>
        </w:rPr>
        <w:t>e</w:t>
      </w:r>
      <w:r w:rsidRPr="00C33CFC">
        <w:rPr>
          <w:rFonts w:ascii="Calibri" w:eastAsia="Calibri" w:hAnsi="Calibri" w:cs="Calibri"/>
          <w:spacing w:val="-1"/>
          <w:sz w:val="22"/>
          <w:szCs w:val="22"/>
        </w:rPr>
        <w:t xml:space="preserve"> </w:t>
      </w:r>
      <w:r w:rsidRPr="00C33CFC">
        <w:rPr>
          <w:rFonts w:ascii="Calibri" w:eastAsia="Calibri" w:hAnsi="Calibri" w:cs="Calibri"/>
          <w:spacing w:val="-3"/>
          <w:sz w:val="22"/>
          <w:szCs w:val="22"/>
        </w:rPr>
        <w:t>d</w:t>
      </w:r>
      <w:r w:rsidRPr="00C33CFC">
        <w:rPr>
          <w:rFonts w:ascii="Calibri" w:eastAsia="Calibri" w:hAnsi="Calibri" w:cs="Calibri"/>
          <w:sz w:val="22"/>
          <w:szCs w:val="22"/>
        </w:rPr>
        <w:t>’au</w:t>
      </w:r>
      <w:r w:rsidRPr="00C33CFC">
        <w:rPr>
          <w:rFonts w:ascii="Calibri" w:eastAsia="Calibri" w:hAnsi="Calibri" w:cs="Calibri"/>
          <w:spacing w:val="-3"/>
          <w:sz w:val="22"/>
          <w:szCs w:val="22"/>
        </w:rPr>
        <w:t xml:space="preserve"> </w:t>
      </w:r>
      <w:r w:rsidRPr="00C33CFC">
        <w:rPr>
          <w:rFonts w:ascii="Calibri" w:eastAsia="Calibri" w:hAnsi="Calibri" w:cs="Calibri"/>
          <w:spacing w:val="-1"/>
          <w:sz w:val="22"/>
          <w:szCs w:val="22"/>
        </w:rPr>
        <w:t>m</w:t>
      </w:r>
      <w:r w:rsidRPr="00C33CFC">
        <w:rPr>
          <w:rFonts w:ascii="Calibri" w:eastAsia="Calibri" w:hAnsi="Calibri" w:cs="Calibri"/>
          <w:spacing w:val="1"/>
          <w:sz w:val="22"/>
          <w:szCs w:val="22"/>
        </w:rPr>
        <w:t>o</w:t>
      </w:r>
      <w:r w:rsidRPr="00C33CFC">
        <w:rPr>
          <w:rFonts w:ascii="Calibri" w:eastAsia="Calibri" w:hAnsi="Calibri" w:cs="Calibri"/>
          <w:sz w:val="22"/>
          <w:szCs w:val="22"/>
        </w:rPr>
        <w:t>i</w:t>
      </w:r>
      <w:r w:rsidRPr="00C33CFC">
        <w:rPr>
          <w:rFonts w:ascii="Calibri" w:eastAsia="Calibri" w:hAnsi="Calibri" w:cs="Calibri"/>
          <w:spacing w:val="-1"/>
          <w:sz w:val="22"/>
          <w:szCs w:val="22"/>
        </w:rPr>
        <w:t>n</w:t>
      </w:r>
      <w:r w:rsidRPr="00C33CFC">
        <w:rPr>
          <w:rFonts w:ascii="Calibri" w:eastAsia="Calibri" w:hAnsi="Calibri" w:cs="Calibri"/>
          <w:sz w:val="22"/>
          <w:szCs w:val="22"/>
        </w:rPr>
        <w:t>s</w:t>
      </w:r>
      <w:r w:rsidRPr="00C33CFC">
        <w:rPr>
          <w:rFonts w:ascii="Calibri" w:eastAsia="Calibri" w:hAnsi="Calibri" w:cs="Calibri"/>
          <w:spacing w:val="-4"/>
          <w:sz w:val="22"/>
          <w:szCs w:val="22"/>
        </w:rPr>
        <w:t xml:space="preserve"> </w:t>
      </w:r>
      <w:r w:rsidRPr="00C33CFC">
        <w:rPr>
          <w:rFonts w:ascii="Calibri" w:eastAsia="Calibri" w:hAnsi="Calibri" w:cs="Calibri"/>
          <w:spacing w:val="-1"/>
          <w:sz w:val="22"/>
          <w:szCs w:val="22"/>
        </w:rPr>
        <w:t>un</w:t>
      </w:r>
      <w:r w:rsidRPr="00C33CFC">
        <w:rPr>
          <w:rFonts w:ascii="Calibri" w:eastAsia="Calibri" w:hAnsi="Calibri" w:cs="Calibri"/>
          <w:sz w:val="22"/>
          <w:szCs w:val="22"/>
        </w:rPr>
        <w:t>e</w:t>
      </w:r>
      <w:r w:rsidRPr="00C33CFC">
        <w:rPr>
          <w:rFonts w:ascii="Calibri" w:eastAsia="Calibri" w:hAnsi="Calibri" w:cs="Calibri"/>
          <w:spacing w:val="-1"/>
          <w:sz w:val="22"/>
          <w:szCs w:val="22"/>
        </w:rPr>
        <w:t xml:space="preserve"> p</w:t>
      </w:r>
      <w:r w:rsidRPr="00C33CFC">
        <w:rPr>
          <w:rFonts w:ascii="Calibri" w:eastAsia="Calibri" w:hAnsi="Calibri" w:cs="Calibri"/>
          <w:spacing w:val="1"/>
          <w:sz w:val="22"/>
          <w:szCs w:val="22"/>
        </w:rPr>
        <w:t>e</w:t>
      </w:r>
      <w:r w:rsidRPr="00C33CFC">
        <w:rPr>
          <w:rFonts w:ascii="Calibri" w:eastAsia="Calibri" w:hAnsi="Calibri" w:cs="Calibri"/>
          <w:spacing w:val="-3"/>
          <w:sz w:val="22"/>
          <w:szCs w:val="22"/>
        </w:rPr>
        <w:t>r</w:t>
      </w:r>
      <w:r w:rsidRPr="00C33CFC">
        <w:rPr>
          <w:rFonts w:ascii="Calibri" w:eastAsia="Calibri" w:hAnsi="Calibri" w:cs="Calibri"/>
          <w:sz w:val="22"/>
          <w:szCs w:val="22"/>
        </w:rPr>
        <w:t>s</w:t>
      </w:r>
      <w:r w:rsidRPr="00C33CFC">
        <w:rPr>
          <w:rFonts w:ascii="Calibri" w:eastAsia="Calibri" w:hAnsi="Calibri" w:cs="Calibri"/>
          <w:spacing w:val="1"/>
          <w:sz w:val="22"/>
          <w:szCs w:val="22"/>
        </w:rPr>
        <w:t>o</w:t>
      </w:r>
      <w:r w:rsidRPr="00C33CFC">
        <w:rPr>
          <w:rFonts w:ascii="Calibri" w:eastAsia="Calibri" w:hAnsi="Calibri" w:cs="Calibri"/>
          <w:spacing w:val="-1"/>
          <w:sz w:val="22"/>
          <w:szCs w:val="22"/>
        </w:rPr>
        <w:t>nn</w:t>
      </w:r>
      <w:r w:rsidRPr="00C33CFC">
        <w:rPr>
          <w:rFonts w:ascii="Calibri" w:eastAsia="Calibri" w:hAnsi="Calibri" w:cs="Calibri"/>
          <w:sz w:val="22"/>
          <w:szCs w:val="22"/>
        </w:rPr>
        <w:t>e</w:t>
      </w:r>
      <w:r w:rsidRPr="00C33CFC">
        <w:rPr>
          <w:rFonts w:ascii="Calibri" w:eastAsia="Calibri" w:hAnsi="Calibri" w:cs="Calibri"/>
          <w:spacing w:val="-4"/>
          <w:sz w:val="22"/>
          <w:szCs w:val="22"/>
        </w:rPr>
        <w:t xml:space="preserve"> </w:t>
      </w:r>
      <w:r w:rsidRPr="00C33CFC">
        <w:rPr>
          <w:rFonts w:ascii="Calibri" w:eastAsia="Calibri" w:hAnsi="Calibri" w:cs="Calibri"/>
          <w:sz w:val="22"/>
          <w:szCs w:val="22"/>
        </w:rPr>
        <w:t>à</w:t>
      </w:r>
      <w:r w:rsidRPr="00C33CFC">
        <w:rPr>
          <w:rFonts w:ascii="Calibri" w:eastAsia="Calibri" w:hAnsi="Calibri" w:cs="Calibri"/>
          <w:spacing w:val="-2"/>
          <w:sz w:val="22"/>
          <w:szCs w:val="22"/>
        </w:rPr>
        <w:t xml:space="preserve"> </w:t>
      </w:r>
      <w:r w:rsidRPr="00C33CFC">
        <w:rPr>
          <w:rFonts w:ascii="Calibri" w:eastAsia="Calibri" w:hAnsi="Calibri" w:cs="Calibri"/>
          <w:spacing w:val="-3"/>
          <w:sz w:val="22"/>
          <w:szCs w:val="22"/>
        </w:rPr>
        <w:t>l</w:t>
      </w:r>
      <w:r w:rsidRPr="00C33CFC">
        <w:rPr>
          <w:rFonts w:ascii="Calibri" w:eastAsia="Calibri" w:hAnsi="Calibri" w:cs="Calibri"/>
          <w:spacing w:val="-2"/>
          <w:sz w:val="22"/>
          <w:szCs w:val="22"/>
        </w:rPr>
        <w:t>’</w:t>
      </w:r>
      <w:r w:rsidRPr="00C33CFC">
        <w:rPr>
          <w:rFonts w:ascii="Calibri" w:eastAsia="Calibri" w:hAnsi="Calibri" w:cs="Calibri"/>
          <w:sz w:val="22"/>
          <w:szCs w:val="22"/>
        </w:rPr>
        <w:t>acc</w:t>
      </w:r>
      <w:r w:rsidRPr="00C33CFC">
        <w:rPr>
          <w:rFonts w:ascii="Calibri" w:eastAsia="Calibri" w:hAnsi="Calibri" w:cs="Calibri"/>
          <w:spacing w:val="-1"/>
          <w:sz w:val="22"/>
          <w:szCs w:val="22"/>
        </w:rPr>
        <w:t>u</w:t>
      </w:r>
      <w:r w:rsidRPr="00C33CFC">
        <w:rPr>
          <w:rFonts w:ascii="Calibri" w:eastAsia="Calibri" w:hAnsi="Calibri" w:cs="Calibri"/>
          <w:spacing w:val="1"/>
          <w:sz w:val="22"/>
          <w:szCs w:val="22"/>
        </w:rPr>
        <w:t>e</w:t>
      </w:r>
      <w:r w:rsidRPr="00C33CFC">
        <w:rPr>
          <w:rFonts w:ascii="Calibri" w:eastAsia="Calibri" w:hAnsi="Calibri" w:cs="Calibri"/>
          <w:sz w:val="22"/>
          <w:szCs w:val="22"/>
        </w:rPr>
        <w:t>il</w:t>
      </w:r>
      <w:r w:rsidRPr="00C33CFC">
        <w:rPr>
          <w:rFonts w:ascii="Calibri" w:eastAsia="Calibri" w:hAnsi="Calibri" w:cs="Calibri"/>
          <w:spacing w:val="-4"/>
          <w:sz w:val="22"/>
          <w:szCs w:val="22"/>
        </w:rPr>
        <w:t xml:space="preserve"> </w:t>
      </w:r>
      <w:r w:rsidRPr="00C33CFC">
        <w:rPr>
          <w:rFonts w:ascii="Calibri" w:eastAsia="Calibri" w:hAnsi="Calibri" w:cs="Calibri"/>
          <w:spacing w:val="1"/>
          <w:sz w:val="22"/>
          <w:szCs w:val="22"/>
        </w:rPr>
        <w:t>o</w:t>
      </w:r>
      <w:r w:rsidRPr="00C33CFC">
        <w:rPr>
          <w:rFonts w:ascii="Calibri" w:eastAsia="Calibri" w:hAnsi="Calibri" w:cs="Calibri"/>
          <w:sz w:val="22"/>
          <w:szCs w:val="22"/>
        </w:rPr>
        <w:t>u</w:t>
      </w:r>
      <w:r w:rsidRPr="00C33CFC">
        <w:rPr>
          <w:rFonts w:ascii="Calibri" w:eastAsia="Calibri" w:hAnsi="Calibri" w:cs="Calibri"/>
          <w:spacing w:val="-3"/>
          <w:sz w:val="22"/>
          <w:szCs w:val="22"/>
        </w:rPr>
        <w:t xml:space="preserve"> </w:t>
      </w:r>
      <w:r w:rsidRPr="00C33CFC">
        <w:rPr>
          <w:rFonts w:ascii="Calibri" w:eastAsia="Calibri" w:hAnsi="Calibri" w:cs="Calibri"/>
          <w:sz w:val="22"/>
          <w:szCs w:val="22"/>
        </w:rPr>
        <w:t>à l’e</w:t>
      </w:r>
      <w:r w:rsidRPr="00C33CFC">
        <w:rPr>
          <w:rFonts w:ascii="Calibri" w:eastAsia="Calibri" w:hAnsi="Calibri" w:cs="Calibri"/>
          <w:spacing w:val="-1"/>
          <w:sz w:val="22"/>
          <w:szCs w:val="22"/>
        </w:rPr>
        <w:t>n</w:t>
      </w:r>
      <w:r w:rsidRPr="00C33CFC">
        <w:rPr>
          <w:rFonts w:ascii="Calibri" w:eastAsia="Calibri" w:hAnsi="Calibri" w:cs="Calibri"/>
          <w:sz w:val="22"/>
          <w:szCs w:val="22"/>
        </w:rPr>
        <w:t>trée</w:t>
      </w:r>
      <w:r w:rsidRPr="00C33CFC">
        <w:rPr>
          <w:rFonts w:ascii="Calibri" w:eastAsia="Calibri" w:hAnsi="Calibri" w:cs="Calibri"/>
          <w:spacing w:val="1"/>
          <w:sz w:val="22"/>
          <w:szCs w:val="22"/>
        </w:rPr>
        <w:t xml:space="preserve"> </w:t>
      </w:r>
      <w:r w:rsidRPr="00C33CFC">
        <w:rPr>
          <w:rFonts w:ascii="Calibri" w:eastAsia="Calibri" w:hAnsi="Calibri" w:cs="Calibri"/>
          <w:spacing w:val="-1"/>
          <w:sz w:val="22"/>
          <w:szCs w:val="22"/>
        </w:rPr>
        <w:t>d</w:t>
      </w:r>
      <w:r w:rsidRPr="00C33CFC">
        <w:rPr>
          <w:rFonts w:ascii="Calibri" w:eastAsia="Calibri" w:hAnsi="Calibri" w:cs="Calibri"/>
          <w:sz w:val="22"/>
          <w:szCs w:val="22"/>
        </w:rPr>
        <w:t>e</w:t>
      </w:r>
      <w:r w:rsidRPr="00C33CFC">
        <w:rPr>
          <w:rFonts w:ascii="Calibri" w:eastAsia="Calibri" w:hAnsi="Calibri" w:cs="Calibri"/>
          <w:spacing w:val="3"/>
          <w:sz w:val="22"/>
          <w:szCs w:val="22"/>
        </w:rPr>
        <w:t xml:space="preserve"> </w:t>
      </w:r>
      <w:r w:rsidRPr="00C33CFC">
        <w:rPr>
          <w:rFonts w:ascii="Calibri" w:eastAsia="Calibri" w:hAnsi="Calibri" w:cs="Calibri"/>
          <w:sz w:val="22"/>
          <w:szCs w:val="22"/>
        </w:rPr>
        <w:t>l</w:t>
      </w:r>
      <w:r w:rsidRPr="00C33CFC">
        <w:rPr>
          <w:rFonts w:ascii="Calibri" w:eastAsia="Calibri" w:hAnsi="Calibri" w:cs="Calibri"/>
          <w:spacing w:val="-2"/>
          <w:sz w:val="22"/>
          <w:szCs w:val="22"/>
        </w:rPr>
        <w:t>’</w:t>
      </w:r>
      <w:r w:rsidRPr="00C33CFC">
        <w:rPr>
          <w:rFonts w:ascii="Calibri" w:eastAsia="Calibri" w:hAnsi="Calibri" w:cs="Calibri"/>
          <w:sz w:val="22"/>
          <w:szCs w:val="22"/>
        </w:rPr>
        <w:t>éta</w:t>
      </w:r>
      <w:r w:rsidRPr="00C33CFC">
        <w:rPr>
          <w:rFonts w:ascii="Calibri" w:eastAsia="Calibri" w:hAnsi="Calibri" w:cs="Calibri"/>
          <w:spacing w:val="-1"/>
          <w:sz w:val="22"/>
          <w:szCs w:val="22"/>
        </w:rPr>
        <w:t>b</w:t>
      </w:r>
      <w:r w:rsidRPr="00C33CFC">
        <w:rPr>
          <w:rFonts w:ascii="Calibri" w:eastAsia="Calibri" w:hAnsi="Calibri" w:cs="Calibri"/>
          <w:sz w:val="22"/>
          <w:szCs w:val="22"/>
        </w:rPr>
        <w:t>lis</w:t>
      </w:r>
      <w:r w:rsidRPr="00C33CFC">
        <w:rPr>
          <w:rFonts w:ascii="Calibri" w:eastAsia="Calibri" w:hAnsi="Calibri" w:cs="Calibri"/>
          <w:spacing w:val="-2"/>
          <w:sz w:val="22"/>
          <w:szCs w:val="22"/>
        </w:rPr>
        <w:t>s</w:t>
      </w:r>
      <w:r w:rsidRPr="00C33CFC">
        <w:rPr>
          <w:rFonts w:ascii="Calibri" w:eastAsia="Calibri" w:hAnsi="Calibri" w:cs="Calibri"/>
          <w:sz w:val="22"/>
          <w:szCs w:val="22"/>
        </w:rPr>
        <w:t>e</w:t>
      </w:r>
      <w:r w:rsidRPr="00C33CFC">
        <w:rPr>
          <w:rFonts w:ascii="Calibri" w:eastAsia="Calibri" w:hAnsi="Calibri" w:cs="Calibri"/>
          <w:spacing w:val="-1"/>
          <w:sz w:val="22"/>
          <w:szCs w:val="22"/>
        </w:rPr>
        <w:t>m</w:t>
      </w:r>
      <w:r w:rsidRPr="00C33CFC">
        <w:rPr>
          <w:rFonts w:ascii="Calibri" w:eastAsia="Calibri" w:hAnsi="Calibri" w:cs="Calibri"/>
          <w:sz w:val="22"/>
          <w:szCs w:val="22"/>
        </w:rPr>
        <w:t>e</w:t>
      </w:r>
      <w:r w:rsidRPr="00C33CFC">
        <w:rPr>
          <w:rFonts w:ascii="Calibri" w:eastAsia="Calibri" w:hAnsi="Calibri" w:cs="Calibri"/>
          <w:spacing w:val="-1"/>
          <w:sz w:val="22"/>
          <w:szCs w:val="22"/>
        </w:rPr>
        <w:t>n</w:t>
      </w:r>
      <w:r w:rsidRPr="00C33CFC">
        <w:rPr>
          <w:rFonts w:ascii="Calibri" w:eastAsia="Calibri" w:hAnsi="Calibri" w:cs="Calibri"/>
          <w:sz w:val="22"/>
          <w:szCs w:val="22"/>
        </w:rPr>
        <w:t xml:space="preserve">t </w:t>
      </w:r>
      <w:r w:rsidRPr="00C33CFC">
        <w:rPr>
          <w:rFonts w:ascii="Calibri" w:eastAsia="Calibri" w:hAnsi="Calibri" w:cs="Calibri"/>
          <w:spacing w:val="-1"/>
          <w:sz w:val="22"/>
          <w:szCs w:val="22"/>
        </w:rPr>
        <w:t>p</w:t>
      </w:r>
      <w:r w:rsidRPr="00C33CFC">
        <w:rPr>
          <w:rFonts w:ascii="Calibri" w:eastAsia="Calibri" w:hAnsi="Calibri" w:cs="Calibri"/>
          <w:sz w:val="22"/>
          <w:szCs w:val="22"/>
        </w:rPr>
        <w:t>e</w:t>
      </w:r>
      <w:r w:rsidRPr="00C33CFC">
        <w:rPr>
          <w:rFonts w:ascii="Calibri" w:eastAsia="Calibri" w:hAnsi="Calibri" w:cs="Calibri"/>
          <w:spacing w:val="-1"/>
          <w:sz w:val="22"/>
          <w:szCs w:val="22"/>
        </w:rPr>
        <w:t>nd</w:t>
      </w:r>
      <w:r w:rsidRPr="00C33CFC">
        <w:rPr>
          <w:rFonts w:ascii="Calibri" w:eastAsia="Calibri" w:hAnsi="Calibri" w:cs="Calibri"/>
          <w:sz w:val="22"/>
          <w:szCs w:val="22"/>
        </w:rPr>
        <w:t>a</w:t>
      </w:r>
      <w:r w:rsidRPr="00C33CFC">
        <w:rPr>
          <w:rFonts w:ascii="Calibri" w:eastAsia="Calibri" w:hAnsi="Calibri" w:cs="Calibri"/>
          <w:spacing w:val="-1"/>
          <w:sz w:val="22"/>
          <w:szCs w:val="22"/>
        </w:rPr>
        <w:t>n</w:t>
      </w:r>
      <w:r w:rsidRPr="00C33CFC">
        <w:rPr>
          <w:rFonts w:ascii="Calibri" w:eastAsia="Calibri" w:hAnsi="Calibri" w:cs="Calibri"/>
          <w:sz w:val="22"/>
          <w:szCs w:val="22"/>
        </w:rPr>
        <w:t>t</w:t>
      </w:r>
      <w:r w:rsidRPr="00C33CFC">
        <w:rPr>
          <w:rFonts w:ascii="Calibri" w:eastAsia="Calibri" w:hAnsi="Calibri" w:cs="Calibri"/>
          <w:spacing w:val="3"/>
          <w:sz w:val="22"/>
          <w:szCs w:val="22"/>
        </w:rPr>
        <w:t xml:space="preserve"> </w:t>
      </w:r>
      <w:r w:rsidRPr="00C33CFC">
        <w:rPr>
          <w:rFonts w:ascii="Calibri" w:eastAsia="Calibri" w:hAnsi="Calibri" w:cs="Calibri"/>
          <w:sz w:val="22"/>
          <w:szCs w:val="22"/>
        </w:rPr>
        <w:t>la</w:t>
      </w:r>
      <w:r w:rsidRPr="00C33CFC">
        <w:rPr>
          <w:rFonts w:ascii="Calibri" w:eastAsia="Calibri" w:hAnsi="Calibri" w:cs="Calibri"/>
          <w:spacing w:val="2"/>
          <w:sz w:val="22"/>
          <w:szCs w:val="22"/>
        </w:rPr>
        <w:t xml:space="preserve"> </w:t>
      </w:r>
      <w:r w:rsidRPr="00C33CFC">
        <w:rPr>
          <w:rFonts w:ascii="Calibri" w:eastAsia="Calibri" w:hAnsi="Calibri" w:cs="Calibri"/>
          <w:spacing w:val="-1"/>
          <w:sz w:val="22"/>
          <w:szCs w:val="22"/>
        </w:rPr>
        <w:t>du</w:t>
      </w:r>
      <w:r w:rsidRPr="00C33CFC">
        <w:rPr>
          <w:rFonts w:ascii="Calibri" w:eastAsia="Calibri" w:hAnsi="Calibri" w:cs="Calibri"/>
          <w:sz w:val="22"/>
          <w:szCs w:val="22"/>
        </w:rPr>
        <w:t>r</w:t>
      </w:r>
      <w:r w:rsidRPr="00C33CFC">
        <w:rPr>
          <w:rFonts w:ascii="Calibri" w:eastAsia="Calibri" w:hAnsi="Calibri" w:cs="Calibri"/>
          <w:spacing w:val="-2"/>
          <w:sz w:val="22"/>
          <w:szCs w:val="22"/>
        </w:rPr>
        <w:t>é</w:t>
      </w:r>
      <w:r w:rsidRPr="00C33CFC">
        <w:rPr>
          <w:rFonts w:ascii="Calibri" w:eastAsia="Calibri" w:hAnsi="Calibri" w:cs="Calibri"/>
          <w:sz w:val="22"/>
          <w:szCs w:val="22"/>
        </w:rPr>
        <w:t>e</w:t>
      </w:r>
      <w:r w:rsidRPr="00C33CFC">
        <w:rPr>
          <w:rFonts w:ascii="Calibri" w:eastAsia="Calibri" w:hAnsi="Calibri" w:cs="Calibri"/>
          <w:spacing w:val="3"/>
          <w:sz w:val="22"/>
          <w:szCs w:val="22"/>
        </w:rPr>
        <w:t xml:space="preserve"> </w:t>
      </w:r>
      <w:r w:rsidRPr="00C33CFC">
        <w:rPr>
          <w:rFonts w:ascii="Calibri" w:eastAsia="Calibri" w:hAnsi="Calibri" w:cs="Calibri"/>
          <w:spacing w:val="-1"/>
          <w:sz w:val="22"/>
          <w:szCs w:val="22"/>
        </w:rPr>
        <w:t>d</w:t>
      </w:r>
      <w:r w:rsidRPr="00C33CFC">
        <w:rPr>
          <w:rFonts w:ascii="Calibri" w:eastAsia="Calibri" w:hAnsi="Calibri" w:cs="Calibri"/>
          <w:sz w:val="22"/>
          <w:szCs w:val="22"/>
        </w:rPr>
        <w:t>u</w:t>
      </w:r>
      <w:r w:rsidRPr="00C33CFC">
        <w:rPr>
          <w:rFonts w:ascii="Calibri" w:eastAsia="Calibri" w:hAnsi="Calibri" w:cs="Calibri"/>
          <w:spacing w:val="2"/>
          <w:sz w:val="22"/>
          <w:szCs w:val="22"/>
        </w:rPr>
        <w:t xml:space="preserve"> </w:t>
      </w:r>
      <w:r w:rsidRPr="00C33CFC">
        <w:rPr>
          <w:rFonts w:ascii="Calibri" w:eastAsia="Calibri" w:hAnsi="Calibri" w:cs="Calibri"/>
          <w:sz w:val="22"/>
          <w:szCs w:val="22"/>
        </w:rPr>
        <w:t>s</w:t>
      </w:r>
      <w:r w:rsidRPr="00C33CFC">
        <w:rPr>
          <w:rFonts w:ascii="Calibri" w:eastAsia="Calibri" w:hAnsi="Calibri" w:cs="Calibri"/>
          <w:spacing w:val="-3"/>
          <w:sz w:val="22"/>
          <w:szCs w:val="22"/>
        </w:rPr>
        <w:t>p</w:t>
      </w:r>
      <w:r w:rsidRPr="00C33CFC">
        <w:rPr>
          <w:rFonts w:ascii="Calibri" w:eastAsia="Calibri" w:hAnsi="Calibri" w:cs="Calibri"/>
          <w:sz w:val="22"/>
          <w:szCs w:val="22"/>
        </w:rPr>
        <w:t>e</w:t>
      </w:r>
      <w:r w:rsidRPr="00C33CFC">
        <w:rPr>
          <w:rFonts w:ascii="Calibri" w:eastAsia="Calibri" w:hAnsi="Calibri" w:cs="Calibri"/>
          <w:spacing w:val="-2"/>
          <w:sz w:val="22"/>
          <w:szCs w:val="22"/>
        </w:rPr>
        <w:t>c</w:t>
      </w:r>
      <w:r w:rsidRPr="00C33CFC">
        <w:rPr>
          <w:rFonts w:ascii="Calibri" w:eastAsia="Calibri" w:hAnsi="Calibri" w:cs="Calibri"/>
          <w:sz w:val="22"/>
          <w:szCs w:val="22"/>
        </w:rPr>
        <w:t>tacle</w:t>
      </w:r>
      <w:r w:rsidRPr="00C33CFC">
        <w:rPr>
          <w:rFonts w:ascii="Calibri" w:eastAsia="Calibri" w:hAnsi="Calibri" w:cs="Calibri"/>
          <w:spacing w:val="1"/>
          <w:sz w:val="22"/>
          <w:szCs w:val="22"/>
        </w:rPr>
        <w:t>.</w:t>
      </w:r>
    </w:p>
    <w:p w:rsidR="005830F4" w:rsidRPr="001A5584" w:rsidRDefault="005830F4" w:rsidP="005830F4">
      <w:pPr>
        <w:spacing w:before="9" w:line="260" w:lineRule="exact"/>
        <w:rPr>
          <w:sz w:val="26"/>
          <w:szCs w:val="26"/>
        </w:rPr>
      </w:pPr>
    </w:p>
    <w:p w:rsidR="005830F4" w:rsidRPr="001A5584" w:rsidRDefault="005830F4" w:rsidP="005830F4">
      <w:pPr>
        <w:ind w:left="119" w:right="76" w:firstLine="708"/>
        <w:jc w:val="both"/>
        <w:rPr>
          <w:rFonts w:ascii="Calibri" w:eastAsia="Calibri" w:hAnsi="Calibri" w:cs="Calibri"/>
          <w:sz w:val="22"/>
          <w:szCs w:val="22"/>
        </w:rPr>
      </w:pPr>
      <w:r w:rsidRPr="001A5584">
        <w:rPr>
          <w:rFonts w:ascii="Calibri" w:eastAsia="Calibri" w:hAnsi="Calibri" w:cs="Calibri"/>
          <w:sz w:val="22"/>
          <w:szCs w:val="22"/>
        </w:rPr>
        <w:t>-</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5"/>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ô</w:t>
      </w:r>
      <w:r w:rsidRPr="001A5584">
        <w:rPr>
          <w:rFonts w:ascii="Calibri" w:eastAsia="Calibri" w:hAnsi="Calibri" w:cs="Calibri"/>
          <w:sz w:val="22"/>
          <w:szCs w:val="22"/>
        </w:rPr>
        <w:t>ler</w:t>
      </w:r>
      <w:r w:rsidRPr="001A5584">
        <w:rPr>
          <w:rFonts w:ascii="Calibri" w:eastAsia="Calibri" w:hAnsi="Calibri" w:cs="Calibri"/>
          <w:spacing w:val="-4"/>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z w:val="22"/>
          <w:szCs w:val="22"/>
        </w:rPr>
        <w:t>es</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e</w:t>
      </w:r>
      <w:r w:rsidRPr="001A5584">
        <w:rPr>
          <w:rFonts w:ascii="Calibri" w:eastAsia="Calibri" w:hAnsi="Calibri" w:cs="Calibri"/>
          <w:spacing w:val="-3"/>
          <w:sz w:val="22"/>
          <w:szCs w:val="22"/>
        </w:rPr>
        <w:t>n</w:t>
      </w:r>
      <w:r w:rsidRPr="001A5584">
        <w:rPr>
          <w:rFonts w:ascii="Calibri" w:eastAsia="Calibri" w:hAnsi="Calibri" w:cs="Calibri"/>
          <w:sz w:val="22"/>
          <w:szCs w:val="22"/>
        </w:rPr>
        <w:t>tré</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et</w:t>
      </w:r>
      <w:r w:rsidRPr="001A5584">
        <w:rPr>
          <w:rFonts w:ascii="Calibri" w:eastAsia="Calibri" w:hAnsi="Calibri" w:cs="Calibri"/>
          <w:spacing w:val="-8"/>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o</w:t>
      </w:r>
      <w:r w:rsidRPr="001A5584">
        <w:rPr>
          <w:rFonts w:ascii="Calibri" w:eastAsia="Calibri" w:hAnsi="Calibri" w:cs="Calibri"/>
          <w:sz w:val="22"/>
          <w:szCs w:val="22"/>
        </w:rPr>
        <w:t>rti</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es</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w:t>
      </w:r>
      <w:r w:rsidRPr="001A5584">
        <w:rPr>
          <w:rFonts w:ascii="Calibri" w:eastAsia="Calibri" w:hAnsi="Calibri" w:cs="Calibri"/>
          <w:spacing w:val="-3"/>
          <w:sz w:val="22"/>
          <w:szCs w:val="22"/>
        </w:rPr>
        <w:t>r</w:t>
      </w:r>
      <w:r w:rsidRPr="001A5584">
        <w:rPr>
          <w:rFonts w:ascii="Calibri" w:eastAsia="Calibri" w:hAnsi="Calibri" w:cs="Calibri"/>
          <w:sz w:val="22"/>
          <w:szCs w:val="22"/>
        </w:rPr>
        <w:t>tici</w:t>
      </w:r>
      <w:r w:rsidRPr="001A5584">
        <w:rPr>
          <w:rFonts w:ascii="Calibri" w:eastAsia="Calibri" w:hAnsi="Calibri" w:cs="Calibri"/>
          <w:spacing w:val="-1"/>
          <w:sz w:val="22"/>
          <w:szCs w:val="22"/>
        </w:rPr>
        <w:t>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ts</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4"/>
          <w:sz w:val="22"/>
          <w:szCs w:val="22"/>
        </w:rPr>
        <w:t xml:space="preserve"> </w:t>
      </w:r>
      <w:r w:rsidRPr="001A5584">
        <w:rPr>
          <w:rFonts w:ascii="Calibri" w:eastAsia="Calibri" w:hAnsi="Calibri" w:cs="Calibri"/>
          <w:spacing w:val="-3"/>
          <w:sz w:val="22"/>
          <w:szCs w:val="22"/>
        </w:rPr>
        <w:t>f</w:t>
      </w:r>
      <w:r w:rsidRPr="001A5584">
        <w:rPr>
          <w:rFonts w:ascii="Calibri" w:eastAsia="Calibri" w:hAnsi="Calibri" w:cs="Calibri"/>
          <w:sz w:val="22"/>
          <w:szCs w:val="22"/>
        </w:rPr>
        <w:t>aç</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5"/>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4"/>
          <w:sz w:val="22"/>
          <w:szCs w:val="22"/>
        </w:rPr>
        <w:t xml:space="preserve"> </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e</w:t>
      </w:r>
      <w:r w:rsidRPr="001A5584">
        <w:rPr>
          <w:rFonts w:ascii="Calibri" w:eastAsia="Calibri" w:hAnsi="Calibri" w:cs="Calibri"/>
          <w:spacing w:val="-2"/>
          <w:sz w:val="22"/>
          <w:szCs w:val="22"/>
        </w:rPr>
        <w:t>c</w:t>
      </w:r>
      <w:r w:rsidRPr="001A5584">
        <w:rPr>
          <w:rFonts w:ascii="Calibri" w:eastAsia="Calibri" w:hAnsi="Calibri" w:cs="Calibri"/>
          <w:sz w:val="22"/>
          <w:szCs w:val="22"/>
        </w:rPr>
        <w:t>t</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ja</w:t>
      </w:r>
      <w:r w:rsidRPr="001A5584">
        <w:rPr>
          <w:rFonts w:ascii="Calibri" w:eastAsia="Calibri" w:hAnsi="Calibri" w:cs="Calibri"/>
          <w:spacing w:val="-1"/>
          <w:sz w:val="22"/>
          <w:szCs w:val="22"/>
        </w:rPr>
        <w:t>u</w:t>
      </w:r>
      <w:r w:rsidRPr="001A5584">
        <w:rPr>
          <w:rFonts w:ascii="Calibri" w:eastAsia="Calibri" w:hAnsi="Calibri" w:cs="Calibri"/>
          <w:spacing w:val="-3"/>
          <w:sz w:val="22"/>
          <w:szCs w:val="22"/>
        </w:rPr>
        <w:t>g</w:t>
      </w:r>
      <w:r w:rsidRPr="001A5584">
        <w:rPr>
          <w:rFonts w:ascii="Calibri" w:eastAsia="Calibri" w:hAnsi="Calibri" w:cs="Calibri"/>
          <w:sz w:val="22"/>
          <w:szCs w:val="22"/>
        </w:rPr>
        <w:t>e</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scrite</w:t>
      </w:r>
      <w:r w:rsidRPr="001A5584">
        <w:rPr>
          <w:rFonts w:ascii="Calibri" w:eastAsia="Calibri" w:hAnsi="Calibri" w:cs="Calibri"/>
          <w:spacing w:val="-6"/>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r </w:t>
      </w:r>
      <w:r w:rsidRPr="001A5584">
        <w:rPr>
          <w:rFonts w:ascii="Calibri" w:eastAsia="Calibri" w:hAnsi="Calibri" w:cs="Calibri"/>
          <w:spacing w:val="-1"/>
          <w:sz w:val="22"/>
          <w:szCs w:val="22"/>
        </w:rPr>
        <w:t>n</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3"/>
          <w:sz w:val="22"/>
          <w:szCs w:val="22"/>
        </w:rPr>
        <w:t>d</w:t>
      </w:r>
      <w:r w:rsidRPr="001A5584">
        <w:rPr>
          <w:rFonts w:ascii="Calibri" w:eastAsia="Calibri" w:hAnsi="Calibri" w:cs="Calibri"/>
          <w:spacing w:val="1"/>
          <w:sz w:val="22"/>
          <w:szCs w:val="22"/>
        </w:rPr>
        <w:t>me</w:t>
      </w:r>
      <w:r w:rsidRPr="001A5584">
        <w:rPr>
          <w:rFonts w:ascii="Calibri" w:eastAsia="Calibri" w:hAnsi="Calibri" w:cs="Calibri"/>
          <w:spacing w:val="-2"/>
          <w:sz w:val="22"/>
          <w:szCs w:val="22"/>
        </w:rPr>
        <w:t>t</w:t>
      </w:r>
      <w:r w:rsidRPr="001A5584">
        <w:rPr>
          <w:rFonts w:ascii="Calibri" w:eastAsia="Calibri" w:hAnsi="Calibri" w:cs="Calibri"/>
          <w:sz w:val="22"/>
          <w:szCs w:val="22"/>
        </w:rPr>
        <w:t>tre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ca</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e</w:t>
      </w:r>
      <w:r w:rsidRPr="001A5584">
        <w:rPr>
          <w:rFonts w:ascii="Calibri" w:eastAsia="Calibri" w:hAnsi="Calibri" w:cs="Calibri"/>
          <w:sz w:val="22"/>
          <w:szCs w:val="22"/>
        </w:rPr>
        <w:t>f</w:t>
      </w:r>
      <w:r w:rsidRPr="001A5584">
        <w:rPr>
          <w:rFonts w:ascii="Calibri" w:eastAsia="Calibri" w:hAnsi="Calibri" w:cs="Calibri"/>
          <w:spacing w:val="-3"/>
          <w:sz w:val="22"/>
          <w:szCs w:val="22"/>
        </w:rPr>
        <w:t>f</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ctif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pub</w:t>
      </w:r>
      <w:r w:rsidRPr="001A5584">
        <w:rPr>
          <w:rFonts w:ascii="Calibri" w:eastAsia="Calibri" w:hAnsi="Calibri" w:cs="Calibri"/>
          <w:sz w:val="22"/>
          <w:szCs w:val="22"/>
        </w:rPr>
        <w:t>lic</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up</w:t>
      </w:r>
      <w:r w:rsidRPr="001A5584">
        <w:rPr>
          <w:rFonts w:ascii="Calibri" w:eastAsia="Calibri" w:hAnsi="Calibri" w:cs="Calibri"/>
          <w:spacing w:val="1"/>
          <w:sz w:val="22"/>
          <w:szCs w:val="22"/>
        </w:rPr>
        <w:t>é</w:t>
      </w:r>
      <w:r w:rsidRPr="001A5584">
        <w:rPr>
          <w:rFonts w:ascii="Calibri" w:eastAsia="Calibri" w:hAnsi="Calibri" w:cs="Calibri"/>
          <w:sz w:val="22"/>
          <w:szCs w:val="22"/>
        </w:rPr>
        <w:t>ri</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r à</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Pr="001A5584" w:rsidRDefault="005830F4" w:rsidP="005830F4">
      <w:pPr>
        <w:spacing w:before="7" w:line="260" w:lineRule="exact"/>
        <w:rPr>
          <w:sz w:val="26"/>
          <w:szCs w:val="26"/>
        </w:rPr>
      </w:pPr>
    </w:p>
    <w:p w:rsidR="005830F4" w:rsidRPr="00BC3B73" w:rsidRDefault="005830F4" w:rsidP="005830F4">
      <w:pPr>
        <w:ind w:left="1186"/>
        <w:rPr>
          <w:rFonts w:ascii="Calibri" w:eastAsia="Calibri" w:hAnsi="Calibri" w:cs="Calibri"/>
          <w:color w:val="000000" w:themeColor="text1"/>
          <w:sz w:val="22"/>
          <w:szCs w:val="22"/>
        </w:rPr>
      </w:pPr>
      <w:r w:rsidRPr="00BC3B73">
        <w:rPr>
          <w:rFonts w:ascii="Wingdings" w:eastAsia="Wingdings" w:hAnsi="Wingdings" w:cs="Wingdings"/>
          <w:color w:val="000000" w:themeColor="text1"/>
          <w:sz w:val="22"/>
          <w:szCs w:val="22"/>
        </w:rPr>
        <w:t></w:t>
      </w:r>
      <w:r w:rsidRPr="00BC3B73">
        <w:rPr>
          <w:color w:val="000000" w:themeColor="text1"/>
          <w:sz w:val="22"/>
          <w:szCs w:val="22"/>
        </w:rPr>
        <w:t xml:space="preserve">  </w:t>
      </w:r>
      <w:r w:rsidRPr="00BC3B73">
        <w:rPr>
          <w:color w:val="000000" w:themeColor="text1"/>
          <w:spacing w:val="22"/>
          <w:sz w:val="22"/>
          <w:szCs w:val="22"/>
        </w:rPr>
        <w:t xml:space="preserve"> </w:t>
      </w:r>
      <w:r w:rsidRPr="00BC3B73">
        <w:rPr>
          <w:rFonts w:ascii="Calibri" w:eastAsia="Calibri" w:hAnsi="Calibri" w:cs="Calibri"/>
          <w:color w:val="000000" w:themeColor="text1"/>
          <w:spacing w:val="-1"/>
          <w:sz w:val="22"/>
          <w:szCs w:val="22"/>
        </w:rPr>
        <w:t>S</w:t>
      </w:r>
      <w:r w:rsidRPr="00BC3B73">
        <w:rPr>
          <w:rFonts w:ascii="Calibri" w:eastAsia="Calibri" w:hAnsi="Calibri" w:cs="Calibri"/>
          <w:color w:val="000000" w:themeColor="text1"/>
          <w:sz w:val="22"/>
          <w:szCs w:val="22"/>
        </w:rPr>
        <w:t>alle</w:t>
      </w:r>
      <w:r w:rsidRPr="00BC3B73">
        <w:rPr>
          <w:rFonts w:ascii="Calibri" w:eastAsia="Calibri" w:hAnsi="Calibri" w:cs="Calibri"/>
          <w:color w:val="000000" w:themeColor="text1"/>
          <w:spacing w:val="1"/>
          <w:sz w:val="22"/>
          <w:szCs w:val="22"/>
        </w:rPr>
        <w:t xml:space="preserve"> </w:t>
      </w:r>
      <w:r w:rsidRPr="00BC3B73">
        <w:rPr>
          <w:rFonts w:ascii="Calibri" w:eastAsia="Calibri" w:hAnsi="Calibri" w:cs="Calibri"/>
          <w:color w:val="000000" w:themeColor="text1"/>
          <w:spacing w:val="-1"/>
          <w:sz w:val="22"/>
          <w:szCs w:val="22"/>
        </w:rPr>
        <w:t>d</w:t>
      </w:r>
      <w:r w:rsidRPr="00BC3B73">
        <w:rPr>
          <w:rFonts w:ascii="Calibri" w:eastAsia="Calibri" w:hAnsi="Calibri" w:cs="Calibri"/>
          <w:color w:val="000000" w:themeColor="text1"/>
          <w:sz w:val="22"/>
          <w:szCs w:val="22"/>
        </w:rPr>
        <w:t>e</w:t>
      </w:r>
      <w:r w:rsidRPr="00BC3B73">
        <w:rPr>
          <w:rFonts w:ascii="Calibri" w:eastAsia="Calibri" w:hAnsi="Calibri" w:cs="Calibri"/>
          <w:color w:val="000000" w:themeColor="text1"/>
          <w:spacing w:val="1"/>
          <w:sz w:val="22"/>
          <w:szCs w:val="22"/>
        </w:rPr>
        <w:t xml:space="preserve"> </w:t>
      </w:r>
      <w:r w:rsidRPr="00BC3B73">
        <w:rPr>
          <w:rFonts w:ascii="Calibri" w:eastAsia="Calibri" w:hAnsi="Calibri" w:cs="Calibri"/>
          <w:color w:val="000000" w:themeColor="text1"/>
          <w:sz w:val="22"/>
          <w:szCs w:val="22"/>
        </w:rPr>
        <w:t>s</w:t>
      </w:r>
      <w:r w:rsidRPr="00BC3B73">
        <w:rPr>
          <w:rFonts w:ascii="Calibri" w:eastAsia="Calibri" w:hAnsi="Calibri" w:cs="Calibri"/>
          <w:color w:val="000000" w:themeColor="text1"/>
          <w:spacing w:val="-1"/>
          <w:sz w:val="22"/>
          <w:szCs w:val="22"/>
        </w:rPr>
        <w:t>p</w:t>
      </w:r>
      <w:r w:rsidRPr="00BC3B73">
        <w:rPr>
          <w:rFonts w:ascii="Calibri" w:eastAsia="Calibri" w:hAnsi="Calibri" w:cs="Calibri"/>
          <w:color w:val="000000" w:themeColor="text1"/>
          <w:spacing w:val="-2"/>
          <w:sz w:val="22"/>
          <w:szCs w:val="22"/>
        </w:rPr>
        <w:t>e</w:t>
      </w:r>
      <w:r w:rsidRPr="00BC3B73">
        <w:rPr>
          <w:rFonts w:ascii="Calibri" w:eastAsia="Calibri" w:hAnsi="Calibri" w:cs="Calibri"/>
          <w:color w:val="000000" w:themeColor="text1"/>
          <w:sz w:val="22"/>
          <w:szCs w:val="22"/>
        </w:rPr>
        <w:t>ctac</w:t>
      </w:r>
      <w:r w:rsidRPr="00BC3B73">
        <w:rPr>
          <w:rFonts w:ascii="Calibri" w:eastAsia="Calibri" w:hAnsi="Calibri" w:cs="Calibri"/>
          <w:color w:val="000000" w:themeColor="text1"/>
          <w:spacing w:val="-3"/>
          <w:sz w:val="22"/>
          <w:szCs w:val="22"/>
        </w:rPr>
        <w:t>l</w:t>
      </w:r>
      <w:r w:rsidRPr="00BC3B73">
        <w:rPr>
          <w:rFonts w:ascii="Calibri" w:eastAsia="Calibri" w:hAnsi="Calibri" w:cs="Calibri"/>
          <w:color w:val="000000" w:themeColor="text1"/>
          <w:sz w:val="22"/>
          <w:szCs w:val="22"/>
        </w:rPr>
        <w:t>e</w:t>
      </w:r>
      <w:r w:rsidRPr="00BC3B73">
        <w:rPr>
          <w:rFonts w:ascii="Calibri" w:eastAsia="Calibri" w:hAnsi="Calibri" w:cs="Calibri"/>
          <w:color w:val="000000" w:themeColor="text1"/>
          <w:spacing w:val="1"/>
          <w:sz w:val="22"/>
          <w:szCs w:val="22"/>
        </w:rPr>
        <w:t xml:space="preserve"> </w:t>
      </w:r>
      <w:r w:rsidRPr="00BC3B73">
        <w:rPr>
          <w:rFonts w:ascii="Calibri" w:eastAsia="Calibri" w:hAnsi="Calibri" w:cs="Calibri"/>
          <w:color w:val="000000" w:themeColor="text1"/>
          <w:sz w:val="22"/>
          <w:szCs w:val="22"/>
        </w:rPr>
        <w:t>:</w:t>
      </w:r>
      <w:r w:rsidRPr="00BC3B73">
        <w:rPr>
          <w:rFonts w:ascii="Calibri" w:eastAsia="Calibri" w:hAnsi="Calibri" w:cs="Calibri"/>
          <w:color w:val="000000" w:themeColor="text1"/>
          <w:spacing w:val="-2"/>
          <w:sz w:val="22"/>
          <w:szCs w:val="22"/>
        </w:rPr>
        <w:t>700</w:t>
      </w:r>
      <w:r w:rsidRPr="00BC3B73">
        <w:rPr>
          <w:rFonts w:ascii="Calibri" w:eastAsia="Calibri" w:hAnsi="Calibri" w:cs="Calibri"/>
          <w:color w:val="000000" w:themeColor="text1"/>
          <w:spacing w:val="-1"/>
          <w:sz w:val="22"/>
          <w:szCs w:val="22"/>
        </w:rPr>
        <w:t xml:space="preserve"> p</w:t>
      </w:r>
      <w:r w:rsidRPr="00BC3B73">
        <w:rPr>
          <w:rFonts w:ascii="Calibri" w:eastAsia="Calibri" w:hAnsi="Calibri" w:cs="Calibri"/>
          <w:color w:val="000000" w:themeColor="text1"/>
          <w:spacing w:val="1"/>
          <w:sz w:val="22"/>
          <w:szCs w:val="22"/>
        </w:rPr>
        <w:t>e</w:t>
      </w:r>
      <w:r w:rsidRPr="00BC3B73">
        <w:rPr>
          <w:rFonts w:ascii="Calibri" w:eastAsia="Calibri" w:hAnsi="Calibri" w:cs="Calibri"/>
          <w:color w:val="000000" w:themeColor="text1"/>
          <w:spacing w:val="-3"/>
          <w:sz w:val="22"/>
          <w:szCs w:val="22"/>
        </w:rPr>
        <w:t>r</w:t>
      </w:r>
      <w:r w:rsidRPr="00BC3B73">
        <w:rPr>
          <w:rFonts w:ascii="Calibri" w:eastAsia="Calibri" w:hAnsi="Calibri" w:cs="Calibri"/>
          <w:color w:val="000000" w:themeColor="text1"/>
          <w:sz w:val="22"/>
          <w:szCs w:val="22"/>
        </w:rPr>
        <w:t>s</w:t>
      </w:r>
      <w:r w:rsidRPr="00BC3B73">
        <w:rPr>
          <w:rFonts w:ascii="Calibri" w:eastAsia="Calibri" w:hAnsi="Calibri" w:cs="Calibri"/>
          <w:color w:val="000000" w:themeColor="text1"/>
          <w:spacing w:val="1"/>
          <w:sz w:val="22"/>
          <w:szCs w:val="22"/>
        </w:rPr>
        <w:t>o</w:t>
      </w:r>
      <w:r w:rsidRPr="00BC3B73">
        <w:rPr>
          <w:rFonts w:ascii="Calibri" w:eastAsia="Calibri" w:hAnsi="Calibri" w:cs="Calibri"/>
          <w:color w:val="000000" w:themeColor="text1"/>
          <w:spacing w:val="-1"/>
          <w:sz w:val="22"/>
          <w:szCs w:val="22"/>
        </w:rPr>
        <w:t>nn</w:t>
      </w:r>
      <w:r w:rsidRPr="00BC3B73">
        <w:rPr>
          <w:rFonts w:ascii="Calibri" w:eastAsia="Calibri" w:hAnsi="Calibri" w:cs="Calibri"/>
          <w:color w:val="000000" w:themeColor="text1"/>
          <w:spacing w:val="1"/>
          <w:sz w:val="22"/>
          <w:szCs w:val="22"/>
        </w:rPr>
        <w:t>e</w:t>
      </w:r>
      <w:r w:rsidRPr="00BC3B73">
        <w:rPr>
          <w:rFonts w:ascii="Calibri" w:eastAsia="Calibri" w:hAnsi="Calibri" w:cs="Calibri"/>
          <w:color w:val="000000" w:themeColor="text1"/>
          <w:sz w:val="22"/>
          <w:szCs w:val="22"/>
        </w:rPr>
        <w:t>s</w:t>
      </w:r>
      <w:r w:rsidRPr="00BC3B73">
        <w:rPr>
          <w:rFonts w:ascii="Calibri" w:eastAsia="Calibri" w:hAnsi="Calibri" w:cs="Calibri"/>
          <w:color w:val="000000" w:themeColor="text1"/>
          <w:spacing w:val="1"/>
          <w:sz w:val="22"/>
          <w:szCs w:val="22"/>
        </w:rPr>
        <w:t xml:space="preserve"> </w:t>
      </w:r>
      <w:r w:rsidRPr="00BC3B73">
        <w:rPr>
          <w:rFonts w:ascii="Calibri" w:eastAsia="Calibri" w:hAnsi="Calibri" w:cs="Calibri"/>
          <w:color w:val="000000" w:themeColor="text1"/>
          <w:spacing w:val="-3"/>
          <w:sz w:val="22"/>
          <w:szCs w:val="22"/>
        </w:rPr>
        <w:t>d</w:t>
      </w:r>
      <w:r w:rsidRPr="00BC3B73">
        <w:rPr>
          <w:rFonts w:ascii="Calibri" w:eastAsia="Calibri" w:hAnsi="Calibri" w:cs="Calibri"/>
          <w:color w:val="000000" w:themeColor="text1"/>
          <w:spacing w:val="1"/>
          <w:sz w:val="22"/>
          <w:szCs w:val="22"/>
        </w:rPr>
        <w:t>e</w:t>
      </w:r>
      <w:r w:rsidRPr="00BC3B73">
        <w:rPr>
          <w:rFonts w:ascii="Calibri" w:eastAsia="Calibri" w:hAnsi="Calibri" w:cs="Calibri"/>
          <w:color w:val="000000" w:themeColor="text1"/>
          <w:spacing w:val="-1"/>
          <w:sz w:val="22"/>
          <w:szCs w:val="22"/>
        </w:rPr>
        <w:t>b</w:t>
      </w:r>
      <w:r w:rsidRPr="00BC3B73">
        <w:rPr>
          <w:rFonts w:ascii="Calibri" w:eastAsia="Calibri" w:hAnsi="Calibri" w:cs="Calibri"/>
          <w:color w:val="000000" w:themeColor="text1"/>
          <w:spacing w:val="1"/>
          <w:sz w:val="22"/>
          <w:szCs w:val="22"/>
        </w:rPr>
        <w:t>o</w:t>
      </w:r>
      <w:r w:rsidRPr="00BC3B73">
        <w:rPr>
          <w:rFonts w:ascii="Calibri" w:eastAsia="Calibri" w:hAnsi="Calibri" w:cs="Calibri"/>
          <w:color w:val="000000" w:themeColor="text1"/>
          <w:spacing w:val="-1"/>
          <w:sz w:val="22"/>
          <w:szCs w:val="22"/>
        </w:rPr>
        <w:t>u</w:t>
      </w:r>
      <w:r w:rsidRPr="00BC3B73">
        <w:rPr>
          <w:rFonts w:ascii="Calibri" w:eastAsia="Calibri" w:hAnsi="Calibri" w:cs="Calibri"/>
          <w:color w:val="000000" w:themeColor="text1"/>
          <w:sz w:val="22"/>
          <w:szCs w:val="22"/>
        </w:rPr>
        <w:t>t</w:t>
      </w:r>
      <w:r w:rsidRPr="00BC3B73">
        <w:rPr>
          <w:rFonts w:ascii="Calibri" w:eastAsia="Calibri" w:hAnsi="Calibri" w:cs="Calibri"/>
          <w:color w:val="000000" w:themeColor="text1"/>
          <w:spacing w:val="-1"/>
          <w:sz w:val="22"/>
          <w:szCs w:val="22"/>
        </w:rPr>
        <w:t xml:space="preserve"> </w:t>
      </w:r>
      <w:r w:rsidRPr="00BC3B73">
        <w:rPr>
          <w:rFonts w:ascii="Calibri" w:eastAsia="Calibri" w:hAnsi="Calibri" w:cs="Calibri"/>
          <w:color w:val="000000" w:themeColor="text1"/>
          <w:spacing w:val="1"/>
          <w:sz w:val="22"/>
          <w:szCs w:val="22"/>
        </w:rPr>
        <w:t>o</w:t>
      </w:r>
      <w:r w:rsidRPr="00BC3B73">
        <w:rPr>
          <w:rFonts w:ascii="Calibri" w:eastAsia="Calibri" w:hAnsi="Calibri" w:cs="Calibri"/>
          <w:color w:val="000000" w:themeColor="text1"/>
          <w:sz w:val="22"/>
          <w:szCs w:val="22"/>
        </w:rPr>
        <w:t>u</w:t>
      </w:r>
      <w:r w:rsidRPr="00BC3B73">
        <w:rPr>
          <w:rFonts w:ascii="Calibri" w:eastAsia="Calibri" w:hAnsi="Calibri" w:cs="Calibri"/>
          <w:color w:val="000000" w:themeColor="text1"/>
          <w:spacing w:val="-3"/>
          <w:sz w:val="22"/>
          <w:szCs w:val="22"/>
        </w:rPr>
        <w:t xml:space="preserve"> </w:t>
      </w:r>
      <w:r>
        <w:rPr>
          <w:rFonts w:ascii="Calibri" w:eastAsia="Calibri" w:hAnsi="Calibri" w:cs="Calibri"/>
          <w:color w:val="000000" w:themeColor="text1"/>
          <w:spacing w:val="1"/>
          <w:sz w:val="22"/>
          <w:szCs w:val="22"/>
        </w:rPr>
        <w:t>433</w:t>
      </w:r>
      <w:r w:rsidRPr="00BC3B73">
        <w:rPr>
          <w:rFonts w:ascii="Calibri" w:eastAsia="Calibri" w:hAnsi="Calibri" w:cs="Calibri"/>
          <w:color w:val="000000" w:themeColor="text1"/>
          <w:spacing w:val="2"/>
          <w:sz w:val="22"/>
          <w:szCs w:val="22"/>
        </w:rPr>
        <w:t xml:space="preserve"> </w:t>
      </w:r>
      <w:r w:rsidRPr="00BC3B73">
        <w:rPr>
          <w:rFonts w:ascii="Calibri" w:eastAsia="Calibri" w:hAnsi="Calibri" w:cs="Calibri"/>
          <w:color w:val="000000" w:themeColor="text1"/>
          <w:spacing w:val="-1"/>
          <w:sz w:val="22"/>
          <w:szCs w:val="22"/>
        </w:rPr>
        <w:t>p</w:t>
      </w:r>
      <w:r w:rsidRPr="00BC3B73">
        <w:rPr>
          <w:rFonts w:ascii="Calibri" w:eastAsia="Calibri" w:hAnsi="Calibri" w:cs="Calibri"/>
          <w:color w:val="000000" w:themeColor="text1"/>
          <w:spacing w:val="1"/>
          <w:sz w:val="22"/>
          <w:szCs w:val="22"/>
        </w:rPr>
        <w:t>e</w:t>
      </w:r>
      <w:r w:rsidRPr="00BC3B73">
        <w:rPr>
          <w:rFonts w:ascii="Calibri" w:eastAsia="Calibri" w:hAnsi="Calibri" w:cs="Calibri"/>
          <w:color w:val="000000" w:themeColor="text1"/>
          <w:sz w:val="22"/>
          <w:szCs w:val="22"/>
        </w:rPr>
        <w:t>r</w:t>
      </w:r>
      <w:r w:rsidRPr="00BC3B73">
        <w:rPr>
          <w:rFonts w:ascii="Calibri" w:eastAsia="Calibri" w:hAnsi="Calibri" w:cs="Calibri"/>
          <w:color w:val="000000" w:themeColor="text1"/>
          <w:spacing w:val="-2"/>
          <w:sz w:val="22"/>
          <w:szCs w:val="22"/>
        </w:rPr>
        <w:t>s</w:t>
      </w:r>
      <w:r w:rsidRPr="00BC3B73">
        <w:rPr>
          <w:rFonts w:ascii="Calibri" w:eastAsia="Calibri" w:hAnsi="Calibri" w:cs="Calibri"/>
          <w:color w:val="000000" w:themeColor="text1"/>
          <w:spacing w:val="1"/>
          <w:sz w:val="22"/>
          <w:szCs w:val="22"/>
        </w:rPr>
        <w:t>o</w:t>
      </w:r>
      <w:r w:rsidRPr="00BC3B73">
        <w:rPr>
          <w:rFonts w:ascii="Calibri" w:eastAsia="Calibri" w:hAnsi="Calibri" w:cs="Calibri"/>
          <w:color w:val="000000" w:themeColor="text1"/>
          <w:spacing w:val="-1"/>
          <w:sz w:val="22"/>
          <w:szCs w:val="22"/>
        </w:rPr>
        <w:t>nn</w:t>
      </w:r>
      <w:r w:rsidRPr="00BC3B73">
        <w:rPr>
          <w:rFonts w:ascii="Calibri" w:eastAsia="Calibri" w:hAnsi="Calibri" w:cs="Calibri"/>
          <w:color w:val="000000" w:themeColor="text1"/>
          <w:spacing w:val="1"/>
          <w:sz w:val="22"/>
          <w:szCs w:val="22"/>
        </w:rPr>
        <w:t>e</w:t>
      </w:r>
      <w:r w:rsidRPr="00BC3B73">
        <w:rPr>
          <w:rFonts w:ascii="Calibri" w:eastAsia="Calibri" w:hAnsi="Calibri" w:cs="Calibri"/>
          <w:color w:val="000000" w:themeColor="text1"/>
          <w:sz w:val="22"/>
          <w:szCs w:val="22"/>
        </w:rPr>
        <w:t>s</w:t>
      </w:r>
      <w:r w:rsidRPr="00BC3B73">
        <w:rPr>
          <w:rFonts w:ascii="Calibri" w:eastAsia="Calibri" w:hAnsi="Calibri" w:cs="Calibri"/>
          <w:color w:val="000000" w:themeColor="text1"/>
          <w:spacing w:val="1"/>
          <w:sz w:val="22"/>
          <w:szCs w:val="22"/>
        </w:rPr>
        <w:t xml:space="preserve"> </w:t>
      </w:r>
      <w:r w:rsidRPr="00BC3B73">
        <w:rPr>
          <w:rFonts w:ascii="Calibri" w:eastAsia="Calibri" w:hAnsi="Calibri" w:cs="Calibri"/>
          <w:color w:val="000000" w:themeColor="text1"/>
          <w:sz w:val="22"/>
          <w:szCs w:val="22"/>
        </w:rPr>
        <w:t>a</w:t>
      </w:r>
      <w:r w:rsidRPr="00BC3B73">
        <w:rPr>
          <w:rFonts w:ascii="Calibri" w:eastAsia="Calibri" w:hAnsi="Calibri" w:cs="Calibri"/>
          <w:color w:val="000000" w:themeColor="text1"/>
          <w:spacing w:val="-2"/>
          <w:sz w:val="22"/>
          <w:szCs w:val="22"/>
        </w:rPr>
        <w:t>s</w:t>
      </w:r>
      <w:r w:rsidRPr="00BC3B73">
        <w:rPr>
          <w:rFonts w:ascii="Calibri" w:eastAsia="Calibri" w:hAnsi="Calibri" w:cs="Calibri"/>
          <w:color w:val="000000" w:themeColor="text1"/>
          <w:sz w:val="22"/>
          <w:szCs w:val="22"/>
        </w:rPr>
        <w:t>sis</w:t>
      </w:r>
      <w:r w:rsidRPr="00BC3B73">
        <w:rPr>
          <w:rFonts w:ascii="Calibri" w:eastAsia="Calibri" w:hAnsi="Calibri" w:cs="Calibri"/>
          <w:color w:val="000000" w:themeColor="text1"/>
          <w:spacing w:val="1"/>
          <w:sz w:val="22"/>
          <w:szCs w:val="22"/>
        </w:rPr>
        <w:t>e</w:t>
      </w:r>
      <w:r w:rsidRPr="00BC3B73">
        <w:rPr>
          <w:rFonts w:ascii="Calibri" w:eastAsia="Calibri" w:hAnsi="Calibri" w:cs="Calibri"/>
          <w:color w:val="000000" w:themeColor="text1"/>
          <w:sz w:val="22"/>
          <w:szCs w:val="22"/>
        </w:rPr>
        <w:t>s,</w:t>
      </w:r>
    </w:p>
    <w:p w:rsidR="005830F4" w:rsidRPr="00BC3B73" w:rsidRDefault="005830F4" w:rsidP="005830F4">
      <w:pPr>
        <w:ind w:left="1186"/>
        <w:rPr>
          <w:rFonts w:ascii="Calibri" w:eastAsia="Calibri" w:hAnsi="Calibri" w:cs="Calibri"/>
          <w:color w:val="000000" w:themeColor="text1"/>
          <w:sz w:val="22"/>
          <w:szCs w:val="22"/>
        </w:rPr>
      </w:pPr>
      <w:r w:rsidRPr="00BC3B73">
        <w:rPr>
          <w:rFonts w:ascii="Wingdings" w:eastAsia="Wingdings" w:hAnsi="Wingdings" w:cs="Wingdings"/>
          <w:color w:val="000000" w:themeColor="text1"/>
          <w:sz w:val="22"/>
          <w:szCs w:val="22"/>
        </w:rPr>
        <w:t></w:t>
      </w:r>
      <w:r w:rsidRPr="00BC3B73">
        <w:rPr>
          <w:color w:val="000000" w:themeColor="text1"/>
          <w:sz w:val="22"/>
          <w:szCs w:val="22"/>
        </w:rPr>
        <w:t xml:space="preserve">  </w:t>
      </w:r>
      <w:r w:rsidRPr="00BC3B73">
        <w:rPr>
          <w:color w:val="000000" w:themeColor="text1"/>
          <w:spacing w:val="22"/>
          <w:sz w:val="22"/>
          <w:szCs w:val="22"/>
        </w:rPr>
        <w:t xml:space="preserve"> </w:t>
      </w:r>
      <w:r w:rsidRPr="00BC3B73">
        <w:rPr>
          <w:rFonts w:ascii="Calibri" w:eastAsia="Calibri" w:hAnsi="Calibri" w:cs="Calibri"/>
          <w:color w:val="000000" w:themeColor="text1"/>
          <w:sz w:val="22"/>
          <w:szCs w:val="22"/>
        </w:rPr>
        <w:t>Hall d’accueil</w:t>
      </w:r>
      <w:r w:rsidRPr="00BC3B73">
        <w:rPr>
          <w:rFonts w:ascii="Calibri" w:eastAsia="Calibri" w:hAnsi="Calibri" w:cs="Calibri"/>
          <w:color w:val="000000" w:themeColor="text1"/>
          <w:spacing w:val="2"/>
          <w:sz w:val="22"/>
          <w:szCs w:val="22"/>
        </w:rPr>
        <w:t xml:space="preserve"> </w:t>
      </w:r>
      <w:r w:rsidRPr="00BC3B73">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 xml:space="preserve"> 7</w:t>
      </w:r>
      <w:r w:rsidRPr="00BC3B73">
        <w:rPr>
          <w:rFonts w:ascii="Calibri" w:eastAsia="Calibri" w:hAnsi="Calibri" w:cs="Calibri"/>
          <w:color w:val="000000" w:themeColor="text1"/>
          <w:spacing w:val="-2"/>
          <w:sz w:val="22"/>
          <w:szCs w:val="22"/>
        </w:rPr>
        <w:t>0</w:t>
      </w:r>
      <w:r w:rsidRPr="00BC3B73">
        <w:rPr>
          <w:rFonts w:ascii="Calibri" w:eastAsia="Calibri" w:hAnsi="Calibri" w:cs="Calibri"/>
          <w:color w:val="000000" w:themeColor="text1"/>
          <w:spacing w:val="-1"/>
          <w:sz w:val="22"/>
          <w:szCs w:val="22"/>
        </w:rPr>
        <w:t xml:space="preserve"> p</w:t>
      </w:r>
      <w:r w:rsidRPr="00BC3B73">
        <w:rPr>
          <w:rFonts w:ascii="Calibri" w:eastAsia="Calibri" w:hAnsi="Calibri" w:cs="Calibri"/>
          <w:color w:val="000000" w:themeColor="text1"/>
          <w:spacing w:val="1"/>
          <w:sz w:val="22"/>
          <w:szCs w:val="22"/>
        </w:rPr>
        <w:t>e</w:t>
      </w:r>
      <w:r w:rsidRPr="00BC3B73">
        <w:rPr>
          <w:rFonts w:ascii="Calibri" w:eastAsia="Calibri" w:hAnsi="Calibri" w:cs="Calibri"/>
          <w:color w:val="000000" w:themeColor="text1"/>
          <w:sz w:val="22"/>
          <w:szCs w:val="22"/>
        </w:rPr>
        <w:t>r</w:t>
      </w:r>
      <w:r w:rsidRPr="00BC3B73">
        <w:rPr>
          <w:rFonts w:ascii="Calibri" w:eastAsia="Calibri" w:hAnsi="Calibri" w:cs="Calibri"/>
          <w:color w:val="000000" w:themeColor="text1"/>
          <w:spacing w:val="-2"/>
          <w:sz w:val="22"/>
          <w:szCs w:val="22"/>
        </w:rPr>
        <w:t>s</w:t>
      </w:r>
      <w:r w:rsidRPr="00BC3B73">
        <w:rPr>
          <w:rFonts w:ascii="Calibri" w:eastAsia="Calibri" w:hAnsi="Calibri" w:cs="Calibri"/>
          <w:color w:val="000000" w:themeColor="text1"/>
          <w:spacing w:val="-1"/>
          <w:sz w:val="22"/>
          <w:szCs w:val="22"/>
        </w:rPr>
        <w:t>onn</w:t>
      </w:r>
      <w:r w:rsidRPr="00BC3B73">
        <w:rPr>
          <w:rFonts w:ascii="Calibri" w:eastAsia="Calibri" w:hAnsi="Calibri" w:cs="Calibri"/>
          <w:color w:val="000000" w:themeColor="text1"/>
          <w:spacing w:val="1"/>
          <w:sz w:val="22"/>
          <w:szCs w:val="22"/>
        </w:rPr>
        <w:t>e</w:t>
      </w:r>
      <w:r w:rsidRPr="00BC3B73">
        <w:rPr>
          <w:rFonts w:ascii="Calibri" w:eastAsia="Calibri" w:hAnsi="Calibri" w:cs="Calibri"/>
          <w:color w:val="000000" w:themeColor="text1"/>
          <w:sz w:val="22"/>
          <w:szCs w:val="22"/>
        </w:rPr>
        <w:t>s</w:t>
      </w:r>
      <w:r w:rsidRPr="00BC3B73">
        <w:rPr>
          <w:rFonts w:ascii="Calibri" w:eastAsia="Calibri" w:hAnsi="Calibri" w:cs="Calibri"/>
          <w:color w:val="000000" w:themeColor="text1"/>
          <w:spacing w:val="1"/>
          <w:sz w:val="22"/>
          <w:szCs w:val="22"/>
        </w:rPr>
        <w:t xml:space="preserve"> </w:t>
      </w:r>
      <w:r w:rsidRPr="00BC3B73">
        <w:rPr>
          <w:rFonts w:ascii="Calibri" w:eastAsia="Calibri" w:hAnsi="Calibri" w:cs="Calibri"/>
          <w:color w:val="000000" w:themeColor="text1"/>
          <w:spacing w:val="-1"/>
          <w:sz w:val="22"/>
          <w:szCs w:val="22"/>
        </w:rPr>
        <w:t>d</w:t>
      </w:r>
      <w:r w:rsidRPr="00BC3B73">
        <w:rPr>
          <w:rFonts w:ascii="Calibri" w:eastAsia="Calibri" w:hAnsi="Calibri" w:cs="Calibri"/>
          <w:color w:val="000000" w:themeColor="text1"/>
          <w:spacing w:val="1"/>
          <w:sz w:val="22"/>
          <w:szCs w:val="22"/>
        </w:rPr>
        <w:t>e</w:t>
      </w:r>
      <w:r w:rsidRPr="00BC3B73">
        <w:rPr>
          <w:rFonts w:ascii="Calibri" w:eastAsia="Calibri" w:hAnsi="Calibri" w:cs="Calibri"/>
          <w:color w:val="000000" w:themeColor="text1"/>
          <w:spacing w:val="-1"/>
          <w:sz w:val="22"/>
          <w:szCs w:val="22"/>
        </w:rPr>
        <w:t>b</w:t>
      </w:r>
      <w:r w:rsidRPr="00BC3B73">
        <w:rPr>
          <w:rFonts w:ascii="Calibri" w:eastAsia="Calibri" w:hAnsi="Calibri" w:cs="Calibri"/>
          <w:color w:val="000000" w:themeColor="text1"/>
          <w:spacing w:val="1"/>
          <w:sz w:val="22"/>
          <w:szCs w:val="22"/>
        </w:rPr>
        <w:t>o</w:t>
      </w:r>
      <w:r w:rsidRPr="00BC3B73">
        <w:rPr>
          <w:rFonts w:ascii="Calibri" w:eastAsia="Calibri" w:hAnsi="Calibri" w:cs="Calibri"/>
          <w:color w:val="000000" w:themeColor="text1"/>
          <w:spacing w:val="-1"/>
          <w:sz w:val="22"/>
          <w:szCs w:val="22"/>
        </w:rPr>
        <w:t>u</w:t>
      </w:r>
      <w:r w:rsidRPr="00BC3B73">
        <w:rPr>
          <w:rFonts w:ascii="Calibri" w:eastAsia="Calibri" w:hAnsi="Calibri" w:cs="Calibri"/>
          <w:color w:val="000000" w:themeColor="text1"/>
          <w:sz w:val="22"/>
          <w:szCs w:val="22"/>
        </w:rPr>
        <w:t>t.</w:t>
      </w:r>
    </w:p>
    <w:p w:rsidR="005830F4" w:rsidRPr="001A5584" w:rsidRDefault="005830F4" w:rsidP="005830F4">
      <w:pPr>
        <w:spacing w:before="9" w:line="260" w:lineRule="exact"/>
        <w:rPr>
          <w:sz w:val="26"/>
          <w:szCs w:val="26"/>
        </w:rPr>
      </w:pPr>
    </w:p>
    <w:p w:rsidR="005830F4" w:rsidRPr="001A5584" w:rsidRDefault="005830F4" w:rsidP="005830F4">
      <w:pPr>
        <w:ind w:left="827"/>
        <w:rPr>
          <w:rFonts w:ascii="Calibri" w:eastAsia="Calibri" w:hAnsi="Calibri" w:cs="Calibri"/>
          <w:sz w:val="22"/>
          <w:szCs w:val="22"/>
        </w:rPr>
      </w:pPr>
      <w:r w:rsidRPr="001A5584">
        <w:rPr>
          <w:rFonts w:ascii="Calibri" w:eastAsia="Calibri" w:hAnsi="Calibri" w:cs="Calibri"/>
          <w:sz w:val="22"/>
          <w:szCs w:val="22"/>
        </w:rPr>
        <w:t>- A faire</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e</w:t>
      </w:r>
      <w:r w:rsidRPr="001A5584">
        <w:rPr>
          <w:rFonts w:ascii="Calibri" w:eastAsia="Calibri" w:hAnsi="Calibri" w:cs="Calibri"/>
          <w:spacing w:val="-2"/>
          <w:sz w:val="22"/>
          <w:szCs w:val="22"/>
        </w:rPr>
        <w:t>c</w:t>
      </w:r>
      <w:r w:rsidRPr="001A5584">
        <w:rPr>
          <w:rFonts w:ascii="Calibri" w:eastAsia="Calibri" w:hAnsi="Calibri" w:cs="Calibri"/>
          <w:sz w:val="22"/>
          <w:szCs w:val="22"/>
        </w:rPr>
        <w:t>t</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r </w:t>
      </w:r>
      <w:r w:rsidRPr="001A5584">
        <w:rPr>
          <w:rFonts w:ascii="Calibri" w:eastAsia="Calibri" w:hAnsi="Calibri" w:cs="Calibri"/>
          <w:spacing w:val="-3"/>
          <w:sz w:val="22"/>
          <w:szCs w:val="22"/>
        </w:rPr>
        <w:t>l</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1"/>
          <w:sz w:val="22"/>
          <w:szCs w:val="22"/>
        </w:rPr>
        <w:t>è</w:t>
      </w:r>
      <w:r w:rsidRPr="001A5584">
        <w:rPr>
          <w:rFonts w:ascii="Calibri" w:eastAsia="Calibri" w:hAnsi="Calibri" w:cs="Calibri"/>
          <w:spacing w:val="-1"/>
          <w:sz w:val="22"/>
          <w:szCs w:val="22"/>
        </w:rPr>
        <w:t>g</w:t>
      </w:r>
      <w:r w:rsidRPr="001A5584">
        <w:rPr>
          <w:rFonts w:ascii="Calibri" w:eastAsia="Calibri" w:hAnsi="Calibri" w:cs="Calibri"/>
          <w:spacing w:val="-3"/>
          <w:sz w:val="22"/>
          <w:szCs w:val="22"/>
        </w:rPr>
        <w:t>l</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2"/>
          <w:sz w:val="22"/>
          <w:szCs w:val="22"/>
        </w:rPr>
        <w:t>é</w:t>
      </w:r>
      <w:r w:rsidRPr="001A5584">
        <w:rPr>
          <w:rFonts w:ascii="Calibri" w:eastAsia="Calibri" w:hAnsi="Calibri" w:cs="Calibri"/>
          <w:sz w:val="22"/>
          <w:szCs w:val="22"/>
        </w:rPr>
        <w:t>c</w:t>
      </w:r>
      <w:r w:rsidRPr="001A5584">
        <w:rPr>
          <w:rFonts w:ascii="Calibri" w:eastAsia="Calibri" w:hAnsi="Calibri" w:cs="Calibri"/>
          <w:spacing w:val="-1"/>
          <w:sz w:val="22"/>
          <w:szCs w:val="22"/>
        </w:rPr>
        <w:t>u</w:t>
      </w:r>
      <w:r w:rsidRPr="001A5584">
        <w:rPr>
          <w:rFonts w:ascii="Calibri" w:eastAsia="Calibri" w:hAnsi="Calibri" w:cs="Calibri"/>
          <w:sz w:val="22"/>
          <w:szCs w:val="22"/>
        </w:rPr>
        <w:t>rité</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ar</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les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a</w:t>
      </w:r>
      <w:r w:rsidRPr="001A5584">
        <w:rPr>
          <w:rFonts w:ascii="Calibri" w:eastAsia="Calibri" w:hAnsi="Calibri" w:cs="Calibri"/>
          <w:spacing w:val="-3"/>
          <w:sz w:val="22"/>
          <w:szCs w:val="22"/>
        </w:rPr>
        <w:t>r</w:t>
      </w:r>
      <w:r w:rsidRPr="001A5584">
        <w:rPr>
          <w:rFonts w:ascii="Calibri" w:eastAsia="Calibri" w:hAnsi="Calibri" w:cs="Calibri"/>
          <w:sz w:val="22"/>
          <w:szCs w:val="22"/>
        </w:rPr>
        <w:t>tic</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pacing w:val="1"/>
          <w:sz w:val="22"/>
          <w:szCs w:val="22"/>
        </w:rPr>
        <w:t>t</w:t>
      </w:r>
      <w:r w:rsidRPr="001A5584">
        <w:rPr>
          <w:rFonts w:ascii="Calibri" w:eastAsia="Calibri" w:hAnsi="Calibri" w:cs="Calibri"/>
          <w:sz w:val="22"/>
          <w:szCs w:val="22"/>
        </w:rPr>
        <w:t>s.</w:t>
      </w:r>
    </w:p>
    <w:p w:rsidR="005830F4" w:rsidRPr="001A5584" w:rsidRDefault="005830F4" w:rsidP="005830F4">
      <w:pPr>
        <w:spacing w:before="9" w:line="260" w:lineRule="exact"/>
        <w:rPr>
          <w:sz w:val="26"/>
          <w:szCs w:val="26"/>
        </w:rPr>
      </w:pPr>
    </w:p>
    <w:p w:rsidR="005830F4" w:rsidRDefault="005830F4" w:rsidP="005830F4">
      <w:pPr>
        <w:ind w:left="118" w:right="74" w:firstLine="708"/>
        <w:rPr>
          <w:rFonts w:ascii="Calibri" w:eastAsia="Calibri" w:hAnsi="Calibri" w:cs="Calibri"/>
          <w:sz w:val="22"/>
          <w:szCs w:val="22"/>
        </w:rPr>
      </w:pPr>
      <w:r w:rsidRPr="001A5584">
        <w:rPr>
          <w:rFonts w:ascii="Calibri" w:eastAsia="Calibri" w:hAnsi="Calibri" w:cs="Calibri"/>
          <w:sz w:val="22"/>
          <w:szCs w:val="22"/>
        </w:rPr>
        <w:t>-</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ré</w:t>
      </w:r>
      <w:r w:rsidRPr="001A5584">
        <w:rPr>
          <w:rFonts w:ascii="Calibri" w:eastAsia="Calibri" w:hAnsi="Calibri" w:cs="Calibri"/>
          <w:spacing w:val="1"/>
          <w:sz w:val="22"/>
          <w:szCs w:val="22"/>
        </w:rPr>
        <w:t>v</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ir en</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cas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b</w:t>
      </w:r>
      <w:r w:rsidRPr="001A5584">
        <w:rPr>
          <w:rFonts w:ascii="Calibri" w:eastAsia="Calibri" w:hAnsi="Calibri" w:cs="Calibri"/>
          <w:sz w:val="22"/>
          <w:szCs w:val="22"/>
        </w:rPr>
        <w:t>lè</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e</w:t>
      </w:r>
      <w:r w:rsidRPr="001A5584">
        <w:rPr>
          <w:rFonts w:ascii="Calibri" w:eastAsia="Calibri" w:hAnsi="Calibri" w:cs="Calibri"/>
          <w:spacing w:val="-2"/>
          <w:sz w:val="22"/>
          <w:szCs w:val="22"/>
        </w:rPr>
        <w:t>r</w:t>
      </w:r>
      <w:r w:rsidRPr="001A5584">
        <w:rPr>
          <w:rFonts w:ascii="Calibri" w:eastAsia="Calibri" w:hAnsi="Calibri" w:cs="Calibri"/>
          <w:sz w:val="22"/>
          <w:szCs w:val="22"/>
        </w:rPr>
        <w:t>s</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nn</w:t>
      </w:r>
      <w:r w:rsidRPr="001A5584">
        <w:rPr>
          <w:rFonts w:ascii="Calibri" w:eastAsia="Calibri" w:hAnsi="Calibri" w:cs="Calibri"/>
          <w:sz w:val="22"/>
          <w:szCs w:val="22"/>
        </w:rPr>
        <w:t>el tec</w:t>
      </w:r>
      <w:r w:rsidRPr="001A5584">
        <w:rPr>
          <w:rFonts w:ascii="Calibri" w:eastAsia="Calibri" w:hAnsi="Calibri" w:cs="Calibri"/>
          <w:spacing w:val="-1"/>
          <w:sz w:val="22"/>
          <w:szCs w:val="22"/>
        </w:rPr>
        <w:t>hn</w:t>
      </w:r>
      <w:r w:rsidRPr="001A5584">
        <w:rPr>
          <w:rFonts w:ascii="Calibri" w:eastAsia="Calibri" w:hAnsi="Calibri" w:cs="Calibri"/>
          <w:sz w:val="22"/>
          <w:szCs w:val="22"/>
        </w:rPr>
        <w:t>i</w:t>
      </w:r>
      <w:r w:rsidRPr="001A5584">
        <w:rPr>
          <w:rFonts w:ascii="Calibri" w:eastAsia="Calibri" w:hAnsi="Calibri" w:cs="Calibri"/>
          <w:spacing w:val="-3"/>
          <w:sz w:val="22"/>
          <w:szCs w:val="22"/>
        </w:rPr>
        <w:t>q</w:t>
      </w:r>
      <w:r w:rsidRPr="001A5584">
        <w:rPr>
          <w:rFonts w:ascii="Calibri" w:eastAsia="Calibri" w:hAnsi="Calibri" w:cs="Calibri"/>
          <w:spacing w:val="-1"/>
          <w:sz w:val="22"/>
          <w:szCs w:val="22"/>
        </w:rPr>
        <w:t>u</w:t>
      </w:r>
      <w:r w:rsidRPr="001A5584">
        <w:rPr>
          <w:rFonts w:ascii="Calibri" w:eastAsia="Calibri" w:hAnsi="Calibri" w:cs="Calibri"/>
          <w:sz w:val="22"/>
          <w:szCs w:val="22"/>
        </w:rPr>
        <w:t>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se</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t</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o</w:t>
      </w:r>
      <w:r w:rsidRPr="001A5584">
        <w:rPr>
          <w:rFonts w:ascii="Calibri" w:eastAsia="Calibri" w:hAnsi="Calibri" w:cs="Calibri"/>
          <w:spacing w:val="-4"/>
          <w:sz w:val="22"/>
          <w:szCs w:val="22"/>
        </w:rPr>
        <w:t>u</w:t>
      </w:r>
      <w:r w:rsidRPr="001A5584">
        <w:rPr>
          <w:rFonts w:ascii="Calibri" w:eastAsia="Calibri" w:hAnsi="Calibri" w:cs="Calibri"/>
          <w:spacing w:val="1"/>
          <w:sz w:val="22"/>
          <w:szCs w:val="22"/>
        </w:rPr>
        <w:t>v</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lie</w:t>
      </w:r>
      <w:r w:rsidRPr="001A5584">
        <w:rPr>
          <w:rFonts w:ascii="Calibri" w:eastAsia="Calibri" w:hAnsi="Calibri" w:cs="Calibri"/>
          <w:spacing w:val="-1"/>
          <w:sz w:val="22"/>
          <w:szCs w:val="22"/>
        </w:rPr>
        <w:t>u</w:t>
      </w:r>
      <w:r w:rsidRPr="001A5584">
        <w:rPr>
          <w:rFonts w:ascii="Calibri" w:eastAsia="Calibri" w:hAnsi="Calibri" w:cs="Calibri"/>
          <w:sz w:val="22"/>
          <w:szCs w:val="22"/>
        </w:rPr>
        <w:t>x</w:t>
      </w:r>
      <w:r w:rsidRPr="001A5584">
        <w:rPr>
          <w:rFonts w:ascii="Calibri" w:eastAsia="Calibri" w:hAnsi="Calibri" w:cs="Calibri"/>
          <w:spacing w:val="1"/>
          <w:sz w:val="22"/>
          <w:szCs w:val="22"/>
        </w:rPr>
        <w:t xml:space="preserve"> e</w:t>
      </w:r>
      <w:r w:rsidRPr="001A5584">
        <w:rPr>
          <w:rFonts w:ascii="Calibri" w:eastAsia="Calibri" w:hAnsi="Calibri" w:cs="Calibri"/>
          <w:sz w:val="22"/>
          <w:szCs w:val="22"/>
        </w:rPr>
        <w:t>t</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si</w:t>
      </w:r>
      <w:r w:rsidRPr="001A5584">
        <w:rPr>
          <w:rFonts w:ascii="Calibri" w:eastAsia="Calibri" w:hAnsi="Calibri" w:cs="Calibri"/>
          <w:spacing w:val="3"/>
          <w:sz w:val="22"/>
          <w:szCs w:val="22"/>
        </w:rPr>
        <w:t xml:space="preserve"> </w:t>
      </w:r>
      <w:r w:rsidRPr="001A5584">
        <w:rPr>
          <w:rFonts w:ascii="Calibri" w:eastAsia="Calibri" w:hAnsi="Calibri" w:cs="Calibri"/>
          <w:spacing w:val="-3"/>
          <w:sz w:val="22"/>
          <w:szCs w:val="22"/>
        </w:rPr>
        <w:t>b</w:t>
      </w:r>
      <w:r w:rsidRPr="001A5584">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o</w:t>
      </w:r>
      <w:r w:rsidRPr="001A5584">
        <w:rPr>
          <w:rFonts w:ascii="Calibri" w:eastAsia="Calibri" w:hAnsi="Calibri" w:cs="Calibri"/>
          <w:sz w:val="22"/>
          <w:szCs w:val="22"/>
        </w:rPr>
        <w:t>i</w:t>
      </w:r>
      <w:r w:rsidRPr="001A5584">
        <w:rPr>
          <w:rFonts w:ascii="Calibri" w:eastAsia="Calibri" w:hAnsi="Calibri" w:cs="Calibri"/>
          <w:spacing w:val="-1"/>
          <w:sz w:val="22"/>
          <w:szCs w:val="22"/>
        </w:rPr>
        <w:t>n</w:t>
      </w:r>
      <w:r w:rsidRPr="001A5584">
        <w:rPr>
          <w:rFonts w:ascii="Calibri" w:eastAsia="Calibri" w:hAnsi="Calibri" w:cs="Calibri"/>
          <w:sz w:val="22"/>
          <w:szCs w:val="22"/>
        </w:rPr>
        <w:t>, les</w:t>
      </w:r>
      <w:r w:rsidRPr="001A5584">
        <w:rPr>
          <w:rFonts w:ascii="Calibri" w:eastAsia="Calibri" w:hAnsi="Calibri" w:cs="Calibri"/>
          <w:spacing w:val="1"/>
          <w:sz w:val="22"/>
          <w:szCs w:val="22"/>
        </w:rPr>
        <w:t xml:space="preserve"> o</w:t>
      </w:r>
      <w:r w:rsidRPr="001A5584">
        <w:rPr>
          <w:rFonts w:ascii="Calibri" w:eastAsia="Calibri" w:hAnsi="Calibri" w:cs="Calibri"/>
          <w:sz w:val="22"/>
          <w:szCs w:val="22"/>
        </w:rPr>
        <w:t>r</w:t>
      </w:r>
      <w:r w:rsidRPr="001A5584">
        <w:rPr>
          <w:rFonts w:ascii="Calibri" w:eastAsia="Calibri" w:hAnsi="Calibri" w:cs="Calibri"/>
          <w:spacing w:val="-1"/>
          <w:sz w:val="22"/>
          <w:szCs w:val="22"/>
        </w:rPr>
        <w:t>g</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i</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m</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Sû</w:t>
      </w:r>
      <w:r w:rsidRPr="001A5584">
        <w:rPr>
          <w:rFonts w:ascii="Calibri" w:eastAsia="Calibri" w:hAnsi="Calibri" w:cs="Calibri"/>
          <w:spacing w:val="-3"/>
          <w:sz w:val="22"/>
          <w:szCs w:val="22"/>
        </w:rPr>
        <w:t>r</w:t>
      </w:r>
      <w:r w:rsidRPr="001A5584">
        <w:rPr>
          <w:rFonts w:ascii="Calibri" w:eastAsia="Calibri" w:hAnsi="Calibri" w:cs="Calibri"/>
          <w:sz w:val="22"/>
          <w:szCs w:val="22"/>
        </w:rPr>
        <w:t>eté</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e</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S</w:t>
      </w:r>
      <w:r w:rsidRPr="001A5584">
        <w:rPr>
          <w:rFonts w:ascii="Calibri" w:eastAsia="Calibri" w:hAnsi="Calibri" w:cs="Calibri"/>
          <w:sz w:val="22"/>
          <w:szCs w:val="22"/>
        </w:rPr>
        <w:t>éc</w:t>
      </w:r>
      <w:r w:rsidRPr="001A5584">
        <w:rPr>
          <w:rFonts w:ascii="Calibri" w:eastAsia="Calibri" w:hAnsi="Calibri" w:cs="Calibri"/>
          <w:spacing w:val="-1"/>
          <w:sz w:val="22"/>
          <w:szCs w:val="22"/>
        </w:rPr>
        <w:t>u</w:t>
      </w:r>
      <w:r w:rsidRPr="001A5584">
        <w:rPr>
          <w:rFonts w:ascii="Calibri" w:eastAsia="Calibri" w:hAnsi="Calibri" w:cs="Calibri"/>
          <w:sz w:val="22"/>
          <w:szCs w:val="22"/>
        </w:rPr>
        <w:t>ri</w:t>
      </w:r>
      <w:r w:rsidRPr="001A5584">
        <w:rPr>
          <w:rFonts w:ascii="Calibri" w:eastAsia="Calibri" w:hAnsi="Calibri" w:cs="Calibri"/>
          <w:spacing w:val="-2"/>
          <w:sz w:val="22"/>
          <w:szCs w:val="22"/>
        </w:rPr>
        <w:t>t</w:t>
      </w:r>
      <w:r w:rsidRPr="001A5584">
        <w:rPr>
          <w:rFonts w:ascii="Calibri" w:eastAsia="Calibri" w:hAnsi="Calibri" w:cs="Calibri"/>
          <w:sz w:val="22"/>
          <w:szCs w:val="22"/>
        </w:rPr>
        <w:t>é.</w:t>
      </w:r>
    </w:p>
    <w:p w:rsidR="005830F4" w:rsidRDefault="005830F4" w:rsidP="005830F4">
      <w:pPr>
        <w:ind w:left="118" w:right="74" w:firstLine="708"/>
        <w:rPr>
          <w:rFonts w:ascii="Calibri" w:eastAsia="Calibri" w:hAnsi="Calibri" w:cs="Calibri"/>
          <w:sz w:val="22"/>
          <w:szCs w:val="22"/>
        </w:rPr>
      </w:pPr>
    </w:p>
    <w:p w:rsidR="005830F4" w:rsidRDefault="005830F4" w:rsidP="005830F4">
      <w:pPr>
        <w:ind w:left="118" w:right="74" w:firstLine="708"/>
        <w:rPr>
          <w:rFonts w:ascii="Calibri" w:eastAsia="Calibri" w:hAnsi="Calibri" w:cs="Calibri"/>
          <w:sz w:val="22"/>
          <w:szCs w:val="22"/>
        </w:rPr>
      </w:pPr>
    </w:p>
    <w:p w:rsidR="005830F4" w:rsidRDefault="005830F4" w:rsidP="005830F4">
      <w:pPr>
        <w:ind w:left="118" w:right="74" w:firstLine="708"/>
        <w:rPr>
          <w:rFonts w:ascii="Calibri" w:eastAsia="Calibri" w:hAnsi="Calibri" w:cs="Calibri"/>
          <w:sz w:val="22"/>
          <w:szCs w:val="22"/>
        </w:rPr>
      </w:pPr>
    </w:p>
    <w:p w:rsidR="005830F4" w:rsidRDefault="005830F4" w:rsidP="005830F4">
      <w:pPr>
        <w:ind w:left="118" w:right="74" w:firstLine="708"/>
        <w:rPr>
          <w:rFonts w:ascii="Calibri" w:eastAsia="Calibri" w:hAnsi="Calibri" w:cs="Calibri"/>
          <w:sz w:val="22"/>
          <w:szCs w:val="22"/>
        </w:rPr>
      </w:pPr>
    </w:p>
    <w:p w:rsidR="005830F4" w:rsidRDefault="005830F4" w:rsidP="005830F4">
      <w:pPr>
        <w:ind w:left="118" w:right="74" w:firstLine="708"/>
        <w:rPr>
          <w:rFonts w:ascii="Calibri" w:eastAsia="Calibri" w:hAnsi="Calibri" w:cs="Calibri"/>
          <w:sz w:val="22"/>
          <w:szCs w:val="22"/>
        </w:rPr>
      </w:pPr>
    </w:p>
    <w:p w:rsidR="005830F4" w:rsidRDefault="005830F4" w:rsidP="005830F4">
      <w:pPr>
        <w:ind w:left="118" w:right="74" w:firstLine="708"/>
        <w:rPr>
          <w:rFonts w:ascii="Calibri" w:eastAsia="Calibri" w:hAnsi="Calibri" w:cs="Calibri"/>
          <w:sz w:val="22"/>
          <w:szCs w:val="22"/>
        </w:rPr>
      </w:pPr>
    </w:p>
    <w:p w:rsidR="005830F4" w:rsidRPr="001A5584" w:rsidRDefault="005830F4" w:rsidP="005830F4">
      <w:pPr>
        <w:tabs>
          <w:tab w:val="left" w:pos="9320"/>
        </w:tabs>
        <w:spacing w:before="4"/>
        <w:ind w:left="118" w:right="1240"/>
        <w:jc w:val="center"/>
        <w:rPr>
          <w:rFonts w:ascii="Calibri" w:eastAsia="Calibri" w:hAnsi="Calibri" w:cs="Calibri"/>
          <w:sz w:val="28"/>
          <w:szCs w:val="28"/>
        </w:rPr>
      </w:pPr>
      <w:r>
        <w:rPr>
          <w:rFonts w:ascii="Calibri" w:eastAsia="Calibri" w:hAnsi="Calibri" w:cs="Calibri"/>
          <w:b/>
          <w:sz w:val="28"/>
          <w:szCs w:val="28"/>
        </w:rPr>
        <w:t xml:space="preserve">          CONTRAT</w:t>
      </w:r>
      <w:r w:rsidRPr="001A5584">
        <w:rPr>
          <w:rFonts w:ascii="Calibri" w:eastAsia="Calibri" w:hAnsi="Calibri" w:cs="Calibri"/>
          <w:b/>
          <w:spacing w:val="-2"/>
          <w:sz w:val="28"/>
          <w:szCs w:val="28"/>
        </w:rPr>
        <w:t xml:space="preserve"> </w:t>
      </w:r>
      <w:r w:rsidRPr="001A5584">
        <w:rPr>
          <w:rFonts w:ascii="Calibri" w:eastAsia="Calibri" w:hAnsi="Calibri" w:cs="Calibri"/>
          <w:b/>
          <w:spacing w:val="1"/>
          <w:sz w:val="28"/>
          <w:szCs w:val="28"/>
        </w:rPr>
        <w:t>D</w:t>
      </w:r>
      <w:r w:rsidRPr="001A5584">
        <w:rPr>
          <w:rFonts w:ascii="Calibri" w:eastAsia="Calibri" w:hAnsi="Calibri" w:cs="Calibri"/>
          <w:b/>
          <w:sz w:val="28"/>
          <w:szCs w:val="28"/>
        </w:rPr>
        <w:t>E</w:t>
      </w:r>
      <w:r w:rsidRPr="001A5584">
        <w:rPr>
          <w:rFonts w:ascii="Calibri" w:eastAsia="Calibri" w:hAnsi="Calibri" w:cs="Calibri"/>
          <w:b/>
          <w:spacing w:val="-1"/>
          <w:sz w:val="28"/>
          <w:szCs w:val="28"/>
        </w:rPr>
        <w:t xml:space="preserve"> L</w:t>
      </w:r>
      <w:r w:rsidRPr="001A5584">
        <w:rPr>
          <w:rFonts w:ascii="Calibri" w:eastAsia="Calibri" w:hAnsi="Calibri" w:cs="Calibri"/>
          <w:b/>
          <w:sz w:val="28"/>
          <w:szCs w:val="28"/>
        </w:rPr>
        <w:t>OCAT</w:t>
      </w:r>
      <w:r w:rsidRPr="001A5584">
        <w:rPr>
          <w:rFonts w:ascii="Calibri" w:eastAsia="Calibri" w:hAnsi="Calibri" w:cs="Calibri"/>
          <w:b/>
          <w:spacing w:val="-1"/>
          <w:sz w:val="28"/>
          <w:szCs w:val="28"/>
        </w:rPr>
        <w:t>I</w:t>
      </w:r>
      <w:r w:rsidRPr="001A5584">
        <w:rPr>
          <w:rFonts w:ascii="Calibri" w:eastAsia="Calibri" w:hAnsi="Calibri" w:cs="Calibri"/>
          <w:b/>
          <w:sz w:val="28"/>
          <w:szCs w:val="28"/>
        </w:rPr>
        <w:t>ON</w:t>
      </w:r>
    </w:p>
    <w:p w:rsidR="005830F4" w:rsidRPr="001A5584" w:rsidRDefault="005830F4" w:rsidP="005830F4">
      <w:pPr>
        <w:spacing w:before="1" w:line="120" w:lineRule="exact"/>
        <w:rPr>
          <w:sz w:val="12"/>
          <w:szCs w:val="12"/>
        </w:rPr>
      </w:pPr>
    </w:p>
    <w:p w:rsidR="005830F4" w:rsidRPr="001A5584" w:rsidRDefault="005830F4" w:rsidP="005830F4">
      <w:pPr>
        <w:spacing w:line="200" w:lineRule="exact"/>
      </w:pPr>
    </w:p>
    <w:p w:rsidR="005830F4" w:rsidRPr="001A5584" w:rsidRDefault="005830F4" w:rsidP="005830F4">
      <w:pPr>
        <w:spacing w:line="200" w:lineRule="exact"/>
      </w:pPr>
    </w:p>
    <w:p w:rsidR="005830F4" w:rsidRDefault="005830F4" w:rsidP="005830F4">
      <w:pPr>
        <w:ind w:left="118" w:right="555"/>
        <w:jc w:val="both"/>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2"/>
          <w:sz w:val="22"/>
          <w:szCs w:val="22"/>
        </w:rPr>
        <w:t>é</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tr</w:t>
      </w:r>
      <w:r w:rsidRPr="001A5584">
        <w:rPr>
          <w:rFonts w:ascii="Calibri" w:eastAsia="Calibri" w:hAnsi="Calibri" w:cs="Calibri"/>
          <w:spacing w:val="-2"/>
          <w:sz w:val="22"/>
          <w:szCs w:val="22"/>
        </w:rPr>
        <w:t>a</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e</w:t>
      </w:r>
      <w:r w:rsidRPr="001A5584">
        <w:rPr>
          <w:rFonts w:ascii="Calibri" w:eastAsia="Calibri" w:hAnsi="Calibri" w:cs="Calibri"/>
          <w:sz w:val="22"/>
          <w:szCs w:val="22"/>
        </w:rPr>
        <w:t>st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é</w:t>
      </w:r>
      <w:r w:rsidRPr="001A5584">
        <w:rPr>
          <w:rFonts w:ascii="Calibri" w:eastAsia="Calibri" w:hAnsi="Calibri" w:cs="Calibri"/>
          <w:sz w:val="22"/>
          <w:szCs w:val="22"/>
        </w:rPr>
        <w:t>ta</w:t>
      </w:r>
      <w:r w:rsidRPr="001A5584">
        <w:rPr>
          <w:rFonts w:ascii="Calibri" w:eastAsia="Calibri" w:hAnsi="Calibri" w:cs="Calibri"/>
          <w:spacing w:val="-3"/>
          <w:sz w:val="22"/>
          <w:szCs w:val="22"/>
        </w:rPr>
        <w:t>b</w:t>
      </w:r>
      <w:r w:rsidRPr="001A5584">
        <w:rPr>
          <w:rFonts w:ascii="Calibri" w:eastAsia="Calibri" w:hAnsi="Calibri" w:cs="Calibri"/>
          <w:sz w:val="22"/>
          <w:szCs w:val="22"/>
        </w:rPr>
        <w:t xml:space="preserve">li </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tre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Ville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Pr>
          <w:rFonts w:ascii="Calibri" w:eastAsia="Calibri" w:hAnsi="Calibri" w:cs="Calibri"/>
          <w:spacing w:val="-1"/>
          <w:sz w:val="22"/>
          <w:szCs w:val="22"/>
        </w:rPr>
        <w:t>Téteghem-Coudekerque-Village</w:t>
      </w:r>
      <w:r w:rsidRPr="001A5584">
        <w:rPr>
          <w:rFonts w:ascii="Calibri" w:eastAsia="Calibri" w:hAnsi="Calibri" w:cs="Calibri"/>
          <w:spacing w:val="1"/>
          <w:sz w:val="22"/>
          <w:szCs w:val="22"/>
        </w:rPr>
        <w:t xml:space="preserve"> e</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z w:val="22"/>
          <w:szCs w:val="22"/>
        </w:rPr>
        <w:t>’</w:t>
      </w:r>
      <w:r w:rsidRPr="001A5584">
        <w:rPr>
          <w:rFonts w:ascii="Calibri" w:eastAsia="Calibri" w:hAnsi="Calibri" w:cs="Calibri"/>
          <w:spacing w:val="1"/>
          <w:sz w:val="22"/>
          <w:szCs w:val="22"/>
        </w:rPr>
        <w:t>o</w:t>
      </w:r>
      <w:r w:rsidRPr="001A5584">
        <w:rPr>
          <w:rFonts w:ascii="Calibri" w:eastAsia="Calibri" w:hAnsi="Calibri" w:cs="Calibri"/>
          <w:spacing w:val="-2"/>
          <w:sz w:val="22"/>
          <w:szCs w:val="22"/>
        </w:rPr>
        <w:t>c</w:t>
      </w:r>
      <w:r w:rsidRPr="001A5584">
        <w:rPr>
          <w:rFonts w:ascii="Calibri" w:eastAsia="Calibri" w:hAnsi="Calibri" w:cs="Calibri"/>
          <w:sz w:val="22"/>
          <w:szCs w:val="22"/>
        </w:rPr>
        <w:t>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2"/>
          <w:sz w:val="22"/>
          <w:szCs w:val="22"/>
        </w:rPr>
        <w:t>é</w:t>
      </w:r>
      <w:r w:rsidRPr="001A5584">
        <w:rPr>
          <w:rFonts w:ascii="Calibri" w:eastAsia="Calibri" w:hAnsi="Calibri" w:cs="Calibri"/>
          <w:sz w:val="22"/>
          <w:szCs w:val="22"/>
        </w:rPr>
        <w:t>si</w:t>
      </w:r>
      <w:r w:rsidRPr="001A5584">
        <w:rPr>
          <w:rFonts w:ascii="Calibri" w:eastAsia="Calibri" w:hAnsi="Calibri" w:cs="Calibri"/>
          <w:spacing w:val="-1"/>
          <w:sz w:val="22"/>
          <w:szCs w:val="22"/>
        </w:rPr>
        <w:t>gn</w:t>
      </w:r>
      <w:r w:rsidRPr="001A5584">
        <w:rPr>
          <w:rFonts w:ascii="Calibri" w:eastAsia="Calibri" w:hAnsi="Calibri" w:cs="Calibri"/>
          <w:sz w:val="22"/>
          <w:szCs w:val="22"/>
        </w:rPr>
        <w:t>é</w:t>
      </w:r>
      <w:r>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ci-a</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è</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w:t>
      </w:r>
    </w:p>
    <w:p w:rsidR="005830F4" w:rsidRDefault="005830F4" w:rsidP="005830F4">
      <w:pPr>
        <w:ind w:left="118" w:right="555"/>
        <w:jc w:val="both"/>
        <w:rPr>
          <w:rFonts w:ascii="Calibri" w:eastAsia="Calibri" w:hAnsi="Calibri" w:cs="Calibri"/>
          <w:sz w:val="22"/>
          <w:szCs w:val="22"/>
        </w:rPr>
      </w:pPr>
    </w:p>
    <w:p w:rsidR="005830F4" w:rsidRPr="001A5584" w:rsidRDefault="005830F4" w:rsidP="005830F4">
      <w:pPr>
        <w:ind w:left="118" w:right="1665"/>
        <w:jc w:val="both"/>
        <w:rPr>
          <w:rFonts w:ascii="Calibri" w:eastAsia="Calibri" w:hAnsi="Calibri" w:cs="Calibri"/>
          <w:sz w:val="22"/>
          <w:szCs w:val="22"/>
        </w:rPr>
      </w:pPr>
      <w:r>
        <w:rPr>
          <w:rFonts w:ascii="Calibri" w:eastAsia="Calibri" w:hAnsi="Calibri" w:cs="Calibri"/>
          <w:b/>
          <w:spacing w:val="-1"/>
          <w:sz w:val="22"/>
          <w:szCs w:val="22"/>
        </w:rPr>
        <w:t>La Ville de Téteghem Coudekerque Village</w:t>
      </w:r>
      <w:r w:rsidRPr="001A5584">
        <w:rPr>
          <w:rFonts w:ascii="Calibri" w:eastAsia="Calibri" w:hAnsi="Calibri" w:cs="Calibri"/>
          <w:b/>
          <w:spacing w:val="1"/>
          <w:sz w:val="22"/>
          <w:szCs w:val="22"/>
        </w:rPr>
        <w:t xml:space="preserve"> </w:t>
      </w:r>
      <w:r w:rsidRPr="001A5584">
        <w:rPr>
          <w:rFonts w:ascii="Calibri" w:eastAsia="Calibri" w:hAnsi="Calibri" w:cs="Calibri"/>
          <w:b/>
          <w:sz w:val="22"/>
          <w:szCs w:val="22"/>
        </w:rPr>
        <w:t>:</w:t>
      </w:r>
    </w:p>
    <w:p w:rsidR="005830F4" w:rsidRDefault="005830F4" w:rsidP="005830F4">
      <w:pPr>
        <w:ind w:left="118" w:right="555"/>
        <w:jc w:val="both"/>
        <w:rPr>
          <w:rFonts w:ascii="Calibri" w:eastAsia="Calibri" w:hAnsi="Calibri" w:cs="Calibri"/>
          <w:sz w:val="22"/>
          <w:szCs w:val="22"/>
        </w:rPr>
      </w:pPr>
    </w:p>
    <w:p w:rsidR="005830F4" w:rsidRDefault="005830F4" w:rsidP="005830F4">
      <w:pPr>
        <w:ind w:left="118" w:right="555"/>
        <w:jc w:val="both"/>
        <w:rPr>
          <w:rFonts w:ascii="Calibri" w:eastAsia="Calibri" w:hAnsi="Calibri" w:cs="Calibri"/>
          <w:sz w:val="22"/>
          <w:szCs w:val="22"/>
        </w:rPr>
      </w:pPr>
      <w:r>
        <w:rPr>
          <w:rFonts w:ascii="Calibri" w:eastAsia="Calibri" w:hAnsi="Calibri" w:cs="Calibri"/>
          <w:sz w:val="22"/>
          <w:szCs w:val="22"/>
        </w:rPr>
        <w:t>Monsieur Franck DHERSIN</w:t>
      </w:r>
    </w:p>
    <w:p w:rsidR="005830F4" w:rsidRDefault="005830F4" w:rsidP="005830F4">
      <w:pPr>
        <w:ind w:left="118" w:right="555"/>
        <w:jc w:val="both"/>
        <w:rPr>
          <w:rFonts w:ascii="Calibri" w:eastAsia="Calibri" w:hAnsi="Calibri" w:cs="Calibri"/>
          <w:sz w:val="22"/>
          <w:szCs w:val="22"/>
        </w:rPr>
      </w:pPr>
      <w:r>
        <w:rPr>
          <w:rFonts w:ascii="Calibri" w:eastAsia="Calibri" w:hAnsi="Calibri" w:cs="Calibri"/>
          <w:sz w:val="22"/>
          <w:szCs w:val="22"/>
        </w:rPr>
        <w:t>En sa qualité de maire</w:t>
      </w:r>
    </w:p>
    <w:p w:rsidR="005830F4" w:rsidRPr="001A5584" w:rsidRDefault="005830F4" w:rsidP="005830F4">
      <w:pPr>
        <w:ind w:left="118" w:right="555"/>
        <w:jc w:val="both"/>
        <w:rPr>
          <w:rFonts w:ascii="Calibri" w:eastAsia="Calibri" w:hAnsi="Calibri" w:cs="Calibri"/>
          <w:sz w:val="22"/>
          <w:szCs w:val="22"/>
        </w:rPr>
      </w:pPr>
      <w:r>
        <w:rPr>
          <w:rFonts w:ascii="Calibri" w:eastAsia="Calibri" w:hAnsi="Calibri" w:cs="Calibri"/>
          <w:sz w:val="22"/>
          <w:szCs w:val="22"/>
        </w:rPr>
        <w:t>Personne référent : Olivier SCHERRENS</w:t>
      </w:r>
    </w:p>
    <w:p w:rsidR="005830F4" w:rsidRPr="001A5584" w:rsidRDefault="005830F4" w:rsidP="005830F4">
      <w:pPr>
        <w:spacing w:before="9" w:line="260" w:lineRule="exact"/>
        <w:rPr>
          <w:sz w:val="26"/>
          <w:szCs w:val="26"/>
        </w:rPr>
      </w:pPr>
    </w:p>
    <w:p w:rsidR="005830F4" w:rsidRPr="001A5584" w:rsidRDefault="005830F4" w:rsidP="005830F4">
      <w:pPr>
        <w:ind w:left="118" w:right="6375"/>
        <w:jc w:val="both"/>
        <w:rPr>
          <w:rFonts w:ascii="Calibri" w:eastAsia="Calibri" w:hAnsi="Calibri" w:cs="Calibri"/>
          <w:sz w:val="22"/>
          <w:szCs w:val="22"/>
        </w:rPr>
      </w:pPr>
      <w:r w:rsidRPr="001A5584">
        <w:rPr>
          <w:rFonts w:ascii="Calibri" w:eastAsia="Calibri" w:hAnsi="Calibri" w:cs="Calibri"/>
          <w:b/>
          <w:spacing w:val="-1"/>
          <w:sz w:val="22"/>
          <w:szCs w:val="22"/>
        </w:rPr>
        <w:t>O</w:t>
      </w:r>
      <w:r w:rsidRPr="001A5584">
        <w:rPr>
          <w:rFonts w:ascii="Calibri" w:eastAsia="Calibri" w:hAnsi="Calibri" w:cs="Calibri"/>
          <w:b/>
          <w:spacing w:val="1"/>
          <w:sz w:val="22"/>
          <w:szCs w:val="22"/>
        </w:rPr>
        <w:t>rg</w:t>
      </w:r>
      <w:r w:rsidRPr="001A5584">
        <w:rPr>
          <w:rFonts w:ascii="Calibri" w:eastAsia="Calibri" w:hAnsi="Calibri" w:cs="Calibri"/>
          <w:b/>
          <w:spacing w:val="-1"/>
          <w:sz w:val="22"/>
          <w:szCs w:val="22"/>
        </w:rPr>
        <w:t>an</w:t>
      </w:r>
      <w:r w:rsidRPr="001A5584">
        <w:rPr>
          <w:rFonts w:ascii="Calibri" w:eastAsia="Calibri" w:hAnsi="Calibri" w:cs="Calibri"/>
          <w:b/>
          <w:spacing w:val="1"/>
          <w:sz w:val="22"/>
          <w:szCs w:val="22"/>
        </w:rPr>
        <w:t>is</w:t>
      </w:r>
      <w:r w:rsidRPr="001A5584">
        <w:rPr>
          <w:rFonts w:ascii="Calibri" w:eastAsia="Calibri" w:hAnsi="Calibri" w:cs="Calibri"/>
          <w:b/>
          <w:spacing w:val="-1"/>
          <w:sz w:val="22"/>
          <w:szCs w:val="22"/>
        </w:rPr>
        <w:t>a</w:t>
      </w:r>
      <w:r w:rsidRPr="001A5584">
        <w:rPr>
          <w:rFonts w:ascii="Calibri" w:eastAsia="Calibri" w:hAnsi="Calibri" w:cs="Calibri"/>
          <w:b/>
          <w:sz w:val="22"/>
          <w:szCs w:val="22"/>
        </w:rPr>
        <w:t>t</w:t>
      </w:r>
      <w:r w:rsidRPr="001A5584">
        <w:rPr>
          <w:rFonts w:ascii="Calibri" w:eastAsia="Calibri" w:hAnsi="Calibri" w:cs="Calibri"/>
          <w:b/>
          <w:spacing w:val="-1"/>
          <w:sz w:val="22"/>
          <w:szCs w:val="22"/>
        </w:rPr>
        <w:t>eu</w:t>
      </w:r>
      <w:r w:rsidRPr="001A5584">
        <w:rPr>
          <w:rFonts w:ascii="Calibri" w:eastAsia="Calibri" w:hAnsi="Calibri" w:cs="Calibri"/>
          <w:b/>
          <w:sz w:val="22"/>
          <w:szCs w:val="22"/>
        </w:rPr>
        <w:t>r</w:t>
      </w:r>
      <w:r w:rsidRPr="001A5584">
        <w:rPr>
          <w:rFonts w:ascii="Calibri" w:eastAsia="Calibri" w:hAnsi="Calibri" w:cs="Calibri"/>
          <w:b/>
          <w:spacing w:val="-1"/>
          <w:sz w:val="22"/>
          <w:szCs w:val="22"/>
        </w:rPr>
        <w:t xml:space="preserve"> d</w:t>
      </w:r>
      <w:r w:rsidRPr="001A5584">
        <w:rPr>
          <w:rFonts w:ascii="Calibri" w:eastAsia="Calibri" w:hAnsi="Calibri" w:cs="Calibri"/>
          <w:b/>
          <w:sz w:val="22"/>
          <w:szCs w:val="22"/>
        </w:rPr>
        <w:t xml:space="preserve">e </w:t>
      </w:r>
      <w:r w:rsidRPr="001A5584">
        <w:rPr>
          <w:rFonts w:ascii="Calibri" w:eastAsia="Calibri" w:hAnsi="Calibri" w:cs="Calibri"/>
          <w:b/>
          <w:spacing w:val="-1"/>
          <w:sz w:val="22"/>
          <w:szCs w:val="22"/>
        </w:rPr>
        <w:t>l</w:t>
      </w:r>
      <w:r w:rsidRPr="001A5584">
        <w:rPr>
          <w:rFonts w:ascii="Calibri" w:eastAsia="Calibri" w:hAnsi="Calibri" w:cs="Calibri"/>
          <w:b/>
          <w:spacing w:val="1"/>
          <w:sz w:val="22"/>
          <w:szCs w:val="22"/>
        </w:rPr>
        <w:t>’</w:t>
      </w:r>
      <w:r w:rsidRPr="001A5584">
        <w:rPr>
          <w:rFonts w:ascii="Calibri" w:eastAsia="Calibri" w:hAnsi="Calibri" w:cs="Calibri"/>
          <w:b/>
          <w:spacing w:val="-1"/>
          <w:sz w:val="22"/>
          <w:szCs w:val="22"/>
        </w:rPr>
        <w:t>é</w:t>
      </w:r>
      <w:r w:rsidRPr="001A5584">
        <w:rPr>
          <w:rFonts w:ascii="Calibri" w:eastAsia="Calibri" w:hAnsi="Calibri" w:cs="Calibri"/>
          <w:b/>
          <w:spacing w:val="1"/>
          <w:sz w:val="22"/>
          <w:szCs w:val="22"/>
        </w:rPr>
        <w:t>v</w:t>
      </w:r>
      <w:r w:rsidRPr="001A5584">
        <w:rPr>
          <w:rFonts w:ascii="Calibri" w:eastAsia="Calibri" w:hAnsi="Calibri" w:cs="Calibri"/>
          <w:b/>
          <w:spacing w:val="-1"/>
          <w:sz w:val="22"/>
          <w:szCs w:val="22"/>
        </w:rPr>
        <w:t>ène</w:t>
      </w:r>
      <w:r w:rsidRPr="001A5584">
        <w:rPr>
          <w:rFonts w:ascii="Calibri" w:eastAsia="Calibri" w:hAnsi="Calibri" w:cs="Calibri"/>
          <w:b/>
          <w:spacing w:val="-2"/>
          <w:sz w:val="22"/>
          <w:szCs w:val="22"/>
        </w:rPr>
        <w:t>m</w:t>
      </w:r>
      <w:r w:rsidRPr="001A5584">
        <w:rPr>
          <w:rFonts w:ascii="Calibri" w:eastAsia="Calibri" w:hAnsi="Calibri" w:cs="Calibri"/>
          <w:b/>
          <w:spacing w:val="-1"/>
          <w:sz w:val="22"/>
          <w:szCs w:val="22"/>
        </w:rPr>
        <w:t>en</w:t>
      </w:r>
      <w:r w:rsidRPr="001A5584">
        <w:rPr>
          <w:rFonts w:ascii="Calibri" w:eastAsia="Calibri" w:hAnsi="Calibri" w:cs="Calibri"/>
          <w:b/>
          <w:sz w:val="22"/>
          <w:szCs w:val="22"/>
        </w:rPr>
        <w:t>t</w:t>
      </w:r>
      <w:r w:rsidRPr="001A5584">
        <w:rPr>
          <w:rFonts w:ascii="Calibri" w:eastAsia="Calibri" w:hAnsi="Calibri" w:cs="Calibri"/>
          <w:b/>
          <w:spacing w:val="1"/>
          <w:sz w:val="22"/>
          <w:szCs w:val="22"/>
        </w:rPr>
        <w:t xml:space="preserve"> </w:t>
      </w:r>
      <w:r w:rsidRPr="001A5584">
        <w:rPr>
          <w:rFonts w:ascii="Calibri" w:eastAsia="Calibri" w:hAnsi="Calibri" w:cs="Calibri"/>
          <w:b/>
          <w:sz w:val="22"/>
          <w:szCs w:val="22"/>
        </w:rPr>
        <w:t>:</w:t>
      </w:r>
    </w:p>
    <w:p w:rsidR="005830F4" w:rsidRPr="001A5584" w:rsidRDefault="005830F4" w:rsidP="005830F4">
      <w:pPr>
        <w:spacing w:line="200" w:lineRule="exact"/>
      </w:pPr>
    </w:p>
    <w:p w:rsidR="005830F4" w:rsidRPr="001A5584" w:rsidRDefault="005830F4" w:rsidP="005830F4">
      <w:pPr>
        <w:spacing w:before="4" w:line="200" w:lineRule="exact"/>
      </w:pPr>
    </w:p>
    <w:p w:rsidR="005830F4" w:rsidRPr="001A5584" w:rsidRDefault="005830F4" w:rsidP="005830F4">
      <w:pPr>
        <w:spacing w:line="360" w:lineRule="auto"/>
        <w:ind w:left="118" w:right="2948"/>
        <w:rPr>
          <w:rFonts w:ascii="Calibri" w:eastAsia="Calibri" w:hAnsi="Calibri" w:cs="Calibri"/>
          <w:sz w:val="22"/>
          <w:szCs w:val="22"/>
        </w:rPr>
      </w:pPr>
      <w:r w:rsidRPr="001A5584">
        <w:rPr>
          <w:rFonts w:ascii="Calibri" w:eastAsia="Calibri" w:hAnsi="Calibri" w:cs="Calibri"/>
          <w:spacing w:val="-1"/>
          <w:sz w:val="22"/>
          <w:szCs w:val="22"/>
        </w:rPr>
        <w:t>N</w:t>
      </w:r>
      <w:r w:rsidRPr="001A5584">
        <w:rPr>
          <w:rFonts w:ascii="Calibri" w:eastAsia="Calibri" w:hAnsi="Calibri" w:cs="Calibri"/>
          <w:spacing w:val="1"/>
          <w:sz w:val="22"/>
          <w:szCs w:val="22"/>
        </w:rPr>
        <w:t>o</w:t>
      </w:r>
      <w:r w:rsidRPr="001A5584">
        <w:rPr>
          <w:rFonts w:ascii="Calibri" w:eastAsia="Calibri" w:hAnsi="Calibri" w:cs="Calibri"/>
          <w:sz w:val="22"/>
          <w:szCs w:val="22"/>
        </w:rPr>
        <w:t>m –</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pacing w:val="-3"/>
          <w:sz w:val="22"/>
          <w:szCs w:val="22"/>
        </w:rPr>
        <w:t>n</w:t>
      </w:r>
      <w:r w:rsidRPr="001A5584">
        <w:rPr>
          <w:rFonts w:ascii="Calibri" w:eastAsia="Calibri" w:hAnsi="Calibri" w:cs="Calibri"/>
          <w:spacing w:val="1"/>
          <w:sz w:val="22"/>
          <w:szCs w:val="22"/>
        </w:rPr>
        <w:t>o</w:t>
      </w:r>
      <w:r w:rsidRPr="001A5584">
        <w:rPr>
          <w:rFonts w:ascii="Calibri" w:eastAsia="Calibri" w:hAnsi="Calibri" w:cs="Calibri"/>
          <w:sz w:val="22"/>
          <w:szCs w:val="22"/>
        </w:rPr>
        <w:t>m</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 Q</w:t>
      </w:r>
      <w:r w:rsidRPr="001A5584">
        <w:rPr>
          <w:rFonts w:ascii="Calibri" w:eastAsia="Calibri" w:hAnsi="Calibri" w:cs="Calibri"/>
          <w:spacing w:val="-1"/>
          <w:sz w:val="22"/>
          <w:szCs w:val="22"/>
        </w:rPr>
        <w:t>u</w:t>
      </w:r>
      <w:r w:rsidRPr="001A5584">
        <w:rPr>
          <w:rFonts w:ascii="Calibri" w:eastAsia="Calibri" w:hAnsi="Calibri" w:cs="Calibri"/>
          <w:sz w:val="22"/>
          <w:szCs w:val="22"/>
        </w:rPr>
        <w:t>alité</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w:t>
      </w:r>
    </w:p>
    <w:p w:rsidR="005830F4" w:rsidRPr="001A5584" w:rsidRDefault="005830F4" w:rsidP="005830F4">
      <w:pPr>
        <w:spacing w:line="260" w:lineRule="exact"/>
        <w:ind w:left="118" w:right="469"/>
        <w:jc w:val="both"/>
        <w:rPr>
          <w:rFonts w:ascii="Calibri" w:eastAsia="Calibri" w:hAnsi="Calibri" w:cs="Calibri"/>
          <w:sz w:val="22"/>
          <w:szCs w:val="22"/>
        </w:rPr>
      </w:pPr>
      <w:r w:rsidRPr="001A5584">
        <w:rPr>
          <w:rFonts w:ascii="Calibri" w:eastAsia="Calibri" w:hAnsi="Calibri" w:cs="Calibri"/>
          <w:position w:val="1"/>
          <w:sz w:val="22"/>
          <w:szCs w:val="22"/>
        </w:rPr>
        <w:t>Re</w:t>
      </w:r>
      <w:r w:rsidRPr="001A5584">
        <w:rPr>
          <w:rFonts w:ascii="Calibri" w:eastAsia="Calibri" w:hAnsi="Calibri" w:cs="Calibri"/>
          <w:spacing w:val="-1"/>
          <w:position w:val="1"/>
          <w:sz w:val="22"/>
          <w:szCs w:val="22"/>
        </w:rPr>
        <w:t>p</w:t>
      </w:r>
      <w:r w:rsidRPr="001A5584">
        <w:rPr>
          <w:rFonts w:ascii="Calibri" w:eastAsia="Calibri" w:hAnsi="Calibri" w:cs="Calibri"/>
          <w:position w:val="1"/>
          <w:sz w:val="22"/>
          <w:szCs w:val="22"/>
        </w:rPr>
        <w:t>rése</w:t>
      </w:r>
      <w:r w:rsidRPr="001A5584">
        <w:rPr>
          <w:rFonts w:ascii="Calibri" w:eastAsia="Calibri" w:hAnsi="Calibri" w:cs="Calibri"/>
          <w:spacing w:val="-3"/>
          <w:position w:val="1"/>
          <w:sz w:val="22"/>
          <w:szCs w:val="22"/>
        </w:rPr>
        <w:t>n</w:t>
      </w:r>
      <w:r w:rsidRPr="001A5584">
        <w:rPr>
          <w:rFonts w:ascii="Calibri" w:eastAsia="Calibri" w:hAnsi="Calibri" w:cs="Calibri"/>
          <w:position w:val="1"/>
          <w:sz w:val="22"/>
          <w:szCs w:val="22"/>
        </w:rPr>
        <w:t>ta</w:t>
      </w:r>
      <w:r w:rsidRPr="001A5584">
        <w:rPr>
          <w:rFonts w:ascii="Calibri" w:eastAsia="Calibri" w:hAnsi="Calibri" w:cs="Calibri"/>
          <w:spacing w:val="-1"/>
          <w:position w:val="1"/>
          <w:sz w:val="22"/>
          <w:szCs w:val="22"/>
        </w:rPr>
        <w:t>n</w:t>
      </w:r>
      <w:r w:rsidRPr="001A5584">
        <w:rPr>
          <w:rFonts w:ascii="Calibri" w:eastAsia="Calibri" w:hAnsi="Calibri" w:cs="Calibri"/>
          <w:position w:val="1"/>
          <w:sz w:val="22"/>
          <w:szCs w:val="22"/>
        </w:rPr>
        <w:t>t</w:t>
      </w:r>
      <w:r w:rsidRPr="001A5584">
        <w:rPr>
          <w:rFonts w:ascii="Calibri" w:eastAsia="Calibri" w:hAnsi="Calibri" w:cs="Calibri"/>
          <w:spacing w:val="1"/>
          <w:position w:val="1"/>
          <w:sz w:val="22"/>
          <w:szCs w:val="22"/>
        </w:rPr>
        <w:t xml:space="preserve"> </w:t>
      </w:r>
      <w:r w:rsidRPr="001A5584">
        <w:rPr>
          <w:rFonts w:ascii="Calibri" w:eastAsia="Calibri" w:hAnsi="Calibri" w:cs="Calibri"/>
          <w:position w:val="1"/>
          <w:sz w:val="22"/>
          <w:szCs w:val="22"/>
        </w:rPr>
        <w:t xml:space="preserve">: </w:t>
      </w:r>
      <w:r w:rsidRPr="001A5584">
        <w:rPr>
          <w:rFonts w:ascii="Calibri" w:eastAsia="Calibri" w:hAnsi="Calibri" w:cs="Calibri"/>
          <w:i/>
          <w:position w:val="1"/>
        </w:rPr>
        <w:t>(i</w:t>
      </w:r>
      <w:r w:rsidRPr="001A5584">
        <w:rPr>
          <w:rFonts w:ascii="Calibri" w:eastAsia="Calibri" w:hAnsi="Calibri" w:cs="Calibri"/>
          <w:i/>
          <w:spacing w:val="1"/>
          <w:position w:val="1"/>
        </w:rPr>
        <w:t>nd</w:t>
      </w:r>
      <w:r w:rsidRPr="001A5584">
        <w:rPr>
          <w:rFonts w:ascii="Calibri" w:eastAsia="Calibri" w:hAnsi="Calibri" w:cs="Calibri"/>
          <w:i/>
          <w:position w:val="1"/>
        </w:rPr>
        <w:t>i</w:t>
      </w:r>
      <w:r w:rsidRPr="001A5584">
        <w:rPr>
          <w:rFonts w:ascii="Calibri" w:eastAsia="Calibri" w:hAnsi="Calibri" w:cs="Calibri"/>
          <w:i/>
          <w:spacing w:val="1"/>
          <w:position w:val="1"/>
        </w:rPr>
        <w:t>que</w:t>
      </w:r>
      <w:r w:rsidRPr="001A5584">
        <w:rPr>
          <w:rFonts w:ascii="Calibri" w:eastAsia="Calibri" w:hAnsi="Calibri" w:cs="Calibri"/>
          <w:i/>
          <w:position w:val="1"/>
        </w:rPr>
        <w:t>r</w:t>
      </w:r>
      <w:r w:rsidRPr="001A5584">
        <w:rPr>
          <w:rFonts w:ascii="Calibri" w:eastAsia="Calibri" w:hAnsi="Calibri" w:cs="Calibri"/>
          <w:i/>
          <w:spacing w:val="-8"/>
          <w:position w:val="1"/>
        </w:rPr>
        <w:t xml:space="preserve"> </w:t>
      </w:r>
      <w:r w:rsidRPr="001A5584">
        <w:rPr>
          <w:rFonts w:ascii="Calibri" w:eastAsia="Calibri" w:hAnsi="Calibri" w:cs="Calibri"/>
          <w:i/>
          <w:position w:val="1"/>
        </w:rPr>
        <w:t xml:space="preserve">le </w:t>
      </w:r>
      <w:r w:rsidRPr="001A5584">
        <w:rPr>
          <w:rFonts w:ascii="Calibri" w:eastAsia="Calibri" w:hAnsi="Calibri" w:cs="Calibri"/>
          <w:i/>
          <w:spacing w:val="-2"/>
          <w:position w:val="1"/>
        </w:rPr>
        <w:t>n</w:t>
      </w:r>
      <w:r w:rsidRPr="001A5584">
        <w:rPr>
          <w:rFonts w:ascii="Calibri" w:eastAsia="Calibri" w:hAnsi="Calibri" w:cs="Calibri"/>
          <w:i/>
          <w:spacing w:val="1"/>
          <w:position w:val="1"/>
        </w:rPr>
        <w:t>o</w:t>
      </w:r>
      <w:r w:rsidRPr="001A5584">
        <w:rPr>
          <w:rFonts w:ascii="Calibri" w:eastAsia="Calibri" w:hAnsi="Calibri" w:cs="Calibri"/>
          <w:i/>
          <w:position w:val="1"/>
        </w:rPr>
        <w:t>m</w:t>
      </w:r>
      <w:r w:rsidRPr="001A5584">
        <w:rPr>
          <w:rFonts w:ascii="Calibri" w:eastAsia="Calibri" w:hAnsi="Calibri" w:cs="Calibri"/>
          <w:i/>
          <w:spacing w:val="-3"/>
          <w:position w:val="1"/>
        </w:rPr>
        <w:t xml:space="preserve"> </w:t>
      </w:r>
      <w:r w:rsidRPr="001A5584">
        <w:rPr>
          <w:rFonts w:ascii="Calibri" w:eastAsia="Calibri" w:hAnsi="Calibri" w:cs="Calibri"/>
          <w:i/>
          <w:spacing w:val="1"/>
          <w:position w:val="1"/>
        </w:rPr>
        <w:t>d</w:t>
      </w:r>
      <w:r w:rsidRPr="001A5584">
        <w:rPr>
          <w:rFonts w:ascii="Calibri" w:eastAsia="Calibri" w:hAnsi="Calibri" w:cs="Calibri"/>
          <w:i/>
          <w:position w:val="1"/>
        </w:rPr>
        <w:t>e</w:t>
      </w:r>
      <w:r w:rsidRPr="001A5584">
        <w:rPr>
          <w:rFonts w:ascii="Calibri" w:eastAsia="Calibri" w:hAnsi="Calibri" w:cs="Calibri"/>
          <w:i/>
          <w:spacing w:val="-1"/>
          <w:position w:val="1"/>
        </w:rPr>
        <w:t xml:space="preserve"> </w:t>
      </w:r>
      <w:r w:rsidRPr="001A5584">
        <w:rPr>
          <w:rFonts w:ascii="Calibri" w:eastAsia="Calibri" w:hAnsi="Calibri" w:cs="Calibri"/>
          <w:i/>
          <w:position w:val="1"/>
        </w:rPr>
        <w:t xml:space="preserve">la </w:t>
      </w:r>
      <w:r w:rsidRPr="001A5584">
        <w:rPr>
          <w:rFonts w:ascii="Calibri" w:eastAsia="Calibri" w:hAnsi="Calibri" w:cs="Calibri"/>
          <w:i/>
          <w:spacing w:val="-1"/>
          <w:position w:val="1"/>
        </w:rPr>
        <w:t>s</w:t>
      </w:r>
      <w:r w:rsidRPr="001A5584">
        <w:rPr>
          <w:rFonts w:ascii="Calibri" w:eastAsia="Calibri" w:hAnsi="Calibri" w:cs="Calibri"/>
          <w:i/>
          <w:position w:val="1"/>
        </w:rPr>
        <w:t>t</w:t>
      </w:r>
      <w:r w:rsidRPr="001A5584">
        <w:rPr>
          <w:rFonts w:ascii="Calibri" w:eastAsia="Calibri" w:hAnsi="Calibri" w:cs="Calibri"/>
          <w:i/>
          <w:spacing w:val="-1"/>
          <w:position w:val="1"/>
        </w:rPr>
        <w:t>r</w:t>
      </w:r>
      <w:r w:rsidRPr="001A5584">
        <w:rPr>
          <w:rFonts w:ascii="Calibri" w:eastAsia="Calibri" w:hAnsi="Calibri" w:cs="Calibri"/>
          <w:i/>
          <w:spacing w:val="1"/>
          <w:position w:val="1"/>
        </w:rPr>
        <w:t>uc</w:t>
      </w:r>
      <w:r w:rsidRPr="001A5584">
        <w:rPr>
          <w:rFonts w:ascii="Calibri" w:eastAsia="Calibri" w:hAnsi="Calibri" w:cs="Calibri"/>
          <w:i/>
          <w:position w:val="1"/>
        </w:rPr>
        <w:t>t</w:t>
      </w:r>
      <w:r w:rsidRPr="001A5584">
        <w:rPr>
          <w:rFonts w:ascii="Calibri" w:eastAsia="Calibri" w:hAnsi="Calibri" w:cs="Calibri"/>
          <w:i/>
          <w:spacing w:val="1"/>
          <w:position w:val="1"/>
        </w:rPr>
        <w:t>u</w:t>
      </w:r>
      <w:r w:rsidRPr="001A5584">
        <w:rPr>
          <w:rFonts w:ascii="Calibri" w:eastAsia="Calibri" w:hAnsi="Calibri" w:cs="Calibri"/>
          <w:i/>
          <w:spacing w:val="-1"/>
          <w:position w:val="1"/>
        </w:rPr>
        <w:t>r</w:t>
      </w:r>
      <w:r w:rsidRPr="001A5584">
        <w:rPr>
          <w:rFonts w:ascii="Calibri" w:eastAsia="Calibri" w:hAnsi="Calibri" w:cs="Calibri"/>
          <w:i/>
          <w:spacing w:val="1"/>
          <w:position w:val="1"/>
        </w:rPr>
        <w:t>e</w:t>
      </w:r>
      <w:r w:rsidRPr="001A5584">
        <w:rPr>
          <w:rFonts w:ascii="Calibri" w:eastAsia="Calibri" w:hAnsi="Calibri" w:cs="Calibri"/>
          <w:i/>
          <w:position w:val="1"/>
        </w:rPr>
        <w:t>)</w:t>
      </w:r>
      <w:r w:rsidRPr="001A5584">
        <w:rPr>
          <w:rFonts w:ascii="Calibri" w:eastAsia="Calibri" w:hAnsi="Calibri" w:cs="Calibri"/>
          <w:i/>
          <w:spacing w:val="-8"/>
          <w:position w:val="1"/>
        </w:rPr>
        <w:t xml:space="preserve"> </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position w:val="1"/>
          <w:sz w:val="22"/>
          <w:szCs w:val="22"/>
        </w:rPr>
        <w:t>.</w:t>
      </w:r>
    </w:p>
    <w:p w:rsidR="005830F4" w:rsidRPr="001A5584" w:rsidRDefault="005830F4" w:rsidP="005830F4">
      <w:pPr>
        <w:spacing w:before="5" w:line="120" w:lineRule="exact"/>
        <w:rPr>
          <w:sz w:val="13"/>
          <w:szCs w:val="13"/>
        </w:rPr>
      </w:pPr>
    </w:p>
    <w:p w:rsidR="005830F4" w:rsidRPr="001A5584" w:rsidRDefault="005830F4" w:rsidP="005830F4">
      <w:pPr>
        <w:ind w:left="118" w:right="7469"/>
        <w:jc w:val="both"/>
        <w:rPr>
          <w:rFonts w:ascii="Calibri" w:eastAsia="Calibri" w:hAnsi="Calibri" w:cs="Calibri"/>
          <w:sz w:val="22"/>
          <w:szCs w:val="22"/>
        </w:rPr>
      </w:pPr>
      <w:r w:rsidRPr="001A5584">
        <w:rPr>
          <w:rFonts w:ascii="Calibri" w:eastAsia="Calibri" w:hAnsi="Calibri" w:cs="Calibri"/>
          <w:sz w:val="22"/>
          <w:szCs w:val="22"/>
        </w:rPr>
        <w:t>T</w:t>
      </w:r>
      <w:r w:rsidRPr="001A5584">
        <w:rPr>
          <w:rFonts w:ascii="Calibri" w:eastAsia="Calibri" w:hAnsi="Calibri" w:cs="Calibri"/>
          <w:spacing w:val="1"/>
          <w:sz w:val="22"/>
          <w:szCs w:val="22"/>
        </w:rPr>
        <w:t>y</w:t>
      </w:r>
      <w:r w:rsidRPr="001A5584">
        <w:rPr>
          <w:rFonts w:ascii="Calibri" w:eastAsia="Calibri" w:hAnsi="Calibri" w:cs="Calibri"/>
          <w:spacing w:val="-1"/>
          <w:sz w:val="22"/>
          <w:szCs w:val="22"/>
        </w:rPr>
        <w:t>p</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str</w:t>
      </w:r>
      <w:r w:rsidRPr="001A5584">
        <w:rPr>
          <w:rFonts w:ascii="Calibri" w:eastAsia="Calibri" w:hAnsi="Calibri" w:cs="Calibri"/>
          <w:spacing w:val="-1"/>
          <w:sz w:val="22"/>
          <w:szCs w:val="22"/>
        </w:rPr>
        <w:t>u</w:t>
      </w:r>
      <w:r w:rsidRPr="001A5584">
        <w:rPr>
          <w:rFonts w:ascii="Calibri" w:eastAsia="Calibri" w:hAnsi="Calibri" w:cs="Calibri"/>
          <w:spacing w:val="-2"/>
          <w:sz w:val="22"/>
          <w:szCs w:val="22"/>
        </w:rPr>
        <w:t>c</w:t>
      </w:r>
      <w:r w:rsidRPr="001A5584">
        <w:rPr>
          <w:rFonts w:ascii="Calibri" w:eastAsia="Calibri" w:hAnsi="Calibri" w:cs="Calibri"/>
          <w:sz w:val="22"/>
          <w:szCs w:val="22"/>
        </w:rPr>
        <w:t>t</w:t>
      </w:r>
      <w:r w:rsidRPr="001A5584">
        <w:rPr>
          <w:rFonts w:ascii="Calibri" w:eastAsia="Calibri" w:hAnsi="Calibri" w:cs="Calibri"/>
          <w:spacing w:val="-1"/>
          <w:sz w:val="22"/>
          <w:szCs w:val="22"/>
        </w:rPr>
        <w:t>u</w:t>
      </w:r>
      <w:r w:rsidRPr="001A5584">
        <w:rPr>
          <w:rFonts w:ascii="Calibri" w:eastAsia="Calibri" w:hAnsi="Calibri" w:cs="Calibri"/>
          <w:sz w:val="22"/>
          <w:szCs w:val="22"/>
        </w:rPr>
        <w:t>re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Pr="001A5584" w:rsidRDefault="005830F4" w:rsidP="005830F4">
      <w:pPr>
        <w:spacing w:before="8" w:line="100" w:lineRule="exact"/>
        <w:rPr>
          <w:sz w:val="10"/>
          <w:szCs w:val="10"/>
        </w:rPr>
      </w:pPr>
    </w:p>
    <w:p w:rsidR="005830F4" w:rsidRPr="001A5584" w:rsidRDefault="005830F4" w:rsidP="005830F4">
      <w:pPr>
        <w:rPr>
          <w:rFonts w:ascii="Calibri" w:eastAsia="Calibri" w:hAnsi="Calibri" w:cs="Calibri"/>
          <w:sz w:val="22"/>
          <w:szCs w:val="22"/>
        </w:rPr>
      </w:pPr>
    </w:p>
    <w:p w:rsidR="005830F4" w:rsidRPr="001A5584" w:rsidRDefault="005830F4" w:rsidP="005830F4">
      <w:pPr>
        <w:spacing w:before="8" w:line="100" w:lineRule="exact"/>
        <w:rPr>
          <w:sz w:val="10"/>
          <w:szCs w:val="10"/>
        </w:rPr>
      </w:pPr>
    </w:p>
    <w:p w:rsidR="005830F4" w:rsidRPr="001A5584" w:rsidRDefault="005830F4" w:rsidP="005830F4">
      <w:pPr>
        <w:ind w:left="827"/>
        <w:rPr>
          <w:rFonts w:ascii="Calibri" w:eastAsia="Calibri" w:hAnsi="Calibri" w:cs="Calibri"/>
          <w:sz w:val="22"/>
          <w:szCs w:val="22"/>
        </w:rPr>
      </w:pPr>
      <w:r w:rsidRPr="001A5584">
        <w:rPr>
          <w:rFonts w:ascii="Rublik" w:eastAsia="Rublik" w:hAnsi="Rublik" w:cs="Rublik"/>
          <w:w w:val="142"/>
          <w:sz w:val="22"/>
          <w:szCs w:val="22"/>
        </w:rPr>
        <w:t></w:t>
      </w:r>
      <w:r w:rsidRPr="001A5584">
        <w:rPr>
          <w:rFonts w:ascii="Rublik" w:eastAsia="Rublik" w:hAnsi="Rublik" w:cs="Rublik"/>
          <w:spacing w:val="33"/>
          <w:w w:val="142"/>
          <w:sz w:val="22"/>
          <w:szCs w:val="22"/>
        </w:rPr>
        <w:t xml:space="preserve"> </w:t>
      </w:r>
      <w:r w:rsidRPr="001A5584">
        <w:rPr>
          <w:rFonts w:ascii="Calibri" w:eastAsia="Calibri" w:hAnsi="Calibri" w:cs="Calibri"/>
          <w:spacing w:val="-1"/>
          <w:sz w:val="22"/>
          <w:szCs w:val="22"/>
        </w:rPr>
        <w:t>A</w:t>
      </w:r>
      <w:r w:rsidRPr="001A5584">
        <w:rPr>
          <w:rFonts w:ascii="Calibri" w:eastAsia="Calibri" w:hAnsi="Calibri" w:cs="Calibri"/>
          <w:sz w:val="22"/>
          <w:szCs w:val="22"/>
        </w:rPr>
        <w:t>ss</w:t>
      </w:r>
      <w:r w:rsidRPr="001A5584">
        <w:rPr>
          <w:rFonts w:ascii="Calibri" w:eastAsia="Calibri" w:hAnsi="Calibri" w:cs="Calibri"/>
          <w:spacing w:val="1"/>
          <w:sz w:val="22"/>
          <w:szCs w:val="22"/>
        </w:rPr>
        <w:t>o</w:t>
      </w:r>
      <w:r w:rsidRPr="001A5584">
        <w:rPr>
          <w:rFonts w:ascii="Calibri" w:eastAsia="Calibri" w:hAnsi="Calibri" w:cs="Calibri"/>
          <w:sz w:val="22"/>
          <w:szCs w:val="22"/>
        </w:rPr>
        <w:t>ci</w:t>
      </w:r>
      <w:r w:rsidRPr="001A5584">
        <w:rPr>
          <w:rFonts w:ascii="Calibri" w:eastAsia="Calibri" w:hAnsi="Calibri" w:cs="Calibri"/>
          <w:spacing w:val="-3"/>
          <w:sz w:val="22"/>
          <w:szCs w:val="22"/>
        </w:rPr>
        <w:t>a</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u</w:t>
      </w:r>
      <w:r w:rsidRPr="001A5584">
        <w:rPr>
          <w:rFonts w:ascii="Calibri" w:eastAsia="Calibri" w:hAnsi="Calibri" w:cs="Calibri"/>
          <w:sz w:val="22"/>
          <w:szCs w:val="22"/>
        </w:rPr>
        <w:t>lt</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lle</w:t>
      </w:r>
      <w:r w:rsidRPr="001A5584">
        <w:rPr>
          <w:rFonts w:ascii="Calibri" w:eastAsia="Calibri" w:hAnsi="Calibri" w:cs="Calibri"/>
          <w:spacing w:val="-1"/>
          <w:sz w:val="22"/>
          <w:szCs w:val="22"/>
        </w:rPr>
        <w:t xml:space="preserve"> 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Pr>
          <w:rFonts w:ascii="Calibri" w:eastAsia="Calibri" w:hAnsi="Calibri" w:cs="Calibri"/>
          <w:spacing w:val="-1"/>
          <w:sz w:val="22"/>
          <w:szCs w:val="22"/>
        </w:rPr>
        <w:t>Téteghem-Coudekerque-Village</w:t>
      </w:r>
    </w:p>
    <w:p w:rsidR="005830F4" w:rsidRPr="001A5584" w:rsidRDefault="005830F4" w:rsidP="005830F4">
      <w:pPr>
        <w:spacing w:before="8" w:line="100" w:lineRule="exact"/>
        <w:rPr>
          <w:sz w:val="10"/>
          <w:szCs w:val="10"/>
        </w:rPr>
      </w:pPr>
    </w:p>
    <w:p w:rsidR="005830F4" w:rsidRPr="001A5584" w:rsidRDefault="005830F4" w:rsidP="005830F4">
      <w:pPr>
        <w:ind w:left="826"/>
        <w:rPr>
          <w:rFonts w:ascii="Calibri" w:eastAsia="Calibri" w:hAnsi="Calibri" w:cs="Calibri"/>
          <w:sz w:val="22"/>
          <w:szCs w:val="22"/>
        </w:rPr>
      </w:pPr>
      <w:r w:rsidRPr="001A5584">
        <w:rPr>
          <w:rFonts w:ascii="Rublik" w:eastAsia="Rublik" w:hAnsi="Rublik" w:cs="Rublik"/>
          <w:w w:val="142"/>
          <w:sz w:val="22"/>
          <w:szCs w:val="22"/>
        </w:rPr>
        <w:t></w:t>
      </w:r>
      <w:r w:rsidRPr="001A5584">
        <w:rPr>
          <w:rFonts w:ascii="Rublik" w:eastAsia="Rublik" w:hAnsi="Rublik" w:cs="Rublik"/>
          <w:spacing w:val="33"/>
          <w:w w:val="142"/>
          <w:sz w:val="22"/>
          <w:szCs w:val="22"/>
        </w:rPr>
        <w:t xml:space="preserve"> </w:t>
      </w:r>
      <w:r w:rsidRPr="00FE2F5E">
        <w:rPr>
          <w:rFonts w:ascii="Calibri" w:eastAsia="Calibri" w:hAnsi="Calibri" w:cs="Calibri"/>
          <w:sz w:val="22"/>
          <w:szCs w:val="22"/>
        </w:rPr>
        <w:t>Association</w:t>
      </w:r>
      <w:r w:rsidRPr="00FE2F5E">
        <w:rPr>
          <w:rFonts w:ascii="Calibri" w:eastAsia="Calibri" w:hAnsi="Calibri" w:cs="Calibri"/>
          <w:spacing w:val="1"/>
          <w:sz w:val="22"/>
          <w:szCs w:val="22"/>
        </w:rPr>
        <w:t xml:space="preserve"> </w:t>
      </w:r>
      <w:r w:rsidRPr="00FE2F5E">
        <w:rPr>
          <w:rFonts w:ascii="Calibri" w:eastAsia="Calibri" w:hAnsi="Calibri" w:cs="Calibri"/>
          <w:spacing w:val="-1"/>
          <w:sz w:val="22"/>
          <w:szCs w:val="22"/>
        </w:rPr>
        <w:t>d</w:t>
      </w:r>
      <w:r w:rsidRPr="00FE2F5E">
        <w:rPr>
          <w:rFonts w:ascii="Calibri" w:eastAsia="Calibri" w:hAnsi="Calibri" w:cs="Calibri"/>
          <w:sz w:val="22"/>
          <w:szCs w:val="22"/>
        </w:rPr>
        <w:t>e</w:t>
      </w:r>
      <w:r w:rsidRPr="00FE2F5E">
        <w:rPr>
          <w:rFonts w:ascii="Calibri" w:eastAsia="Calibri" w:hAnsi="Calibri" w:cs="Calibri"/>
          <w:spacing w:val="1"/>
          <w:sz w:val="22"/>
          <w:szCs w:val="22"/>
        </w:rPr>
        <w:t xml:space="preserve"> </w:t>
      </w:r>
      <w:r w:rsidRPr="00FE2F5E">
        <w:rPr>
          <w:rFonts w:ascii="Calibri" w:eastAsia="Calibri" w:hAnsi="Calibri" w:cs="Calibri"/>
          <w:spacing w:val="-1"/>
          <w:sz w:val="22"/>
          <w:szCs w:val="22"/>
        </w:rPr>
        <w:t>d</w:t>
      </w:r>
      <w:r w:rsidRPr="00FE2F5E">
        <w:rPr>
          <w:rFonts w:ascii="Calibri" w:eastAsia="Calibri" w:hAnsi="Calibri" w:cs="Calibri"/>
          <w:sz w:val="22"/>
          <w:szCs w:val="22"/>
        </w:rPr>
        <w:t>a</w:t>
      </w:r>
      <w:r w:rsidRPr="00FE2F5E">
        <w:rPr>
          <w:rFonts w:ascii="Calibri" w:eastAsia="Calibri" w:hAnsi="Calibri" w:cs="Calibri"/>
          <w:spacing w:val="-1"/>
          <w:sz w:val="22"/>
          <w:szCs w:val="22"/>
        </w:rPr>
        <w:t>n</w:t>
      </w:r>
      <w:r w:rsidRPr="00FE2F5E">
        <w:rPr>
          <w:rFonts w:ascii="Calibri" w:eastAsia="Calibri" w:hAnsi="Calibri" w:cs="Calibri"/>
          <w:spacing w:val="-2"/>
          <w:sz w:val="22"/>
          <w:szCs w:val="22"/>
        </w:rPr>
        <w:t>s</w:t>
      </w:r>
      <w:r w:rsidRPr="00FE2F5E">
        <w:rPr>
          <w:rFonts w:ascii="Calibri" w:eastAsia="Calibri" w:hAnsi="Calibri" w:cs="Calibri"/>
          <w:sz w:val="22"/>
          <w:szCs w:val="22"/>
        </w:rPr>
        <w:t>e</w:t>
      </w:r>
      <w:r w:rsidRPr="00FE2F5E">
        <w:rPr>
          <w:rFonts w:ascii="Calibri" w:eastAsia="Calibri" w:hAnsi="Calibri" w:cs="Calibri"/>
          <w:spacing w:val="-1"/>
          <w:sz w:val="22"/>
          <w:szCs w:val="22"/>
        </w:rPr>
        <w:t xml:space="preserve"> d</w:t>
      </w:r>
      <w:r w:rsidRPr="00FE2F5E">
        <w:rPr>
          <w:rFonts w:ascii="Calibri" w:eastAsia="Calibri" w:hAnsi="Calibri" w:cs="Calibri"/>
          <w:sz w:val="22"/>
          <w:szCs w:val="22"/>
        </w:rPr>
        <w:t>e</w:t>
      </w:r>
      <w:r w:rsidRPr="00FE2F5E">
        <w:rPr>
          <w:rFonts w:ascii="Calibri" w:eastAsia="Calibri" w:hAnsi="Calibri" w:cs="Calibri"/>
          <w:spacing w:val="1"/>
          <w:sz w:val="22"/>
          <w:szCs w:val="22"/>
        </w:rPr>
        <w:t xml:space="preserve"> </w:t>
      </w:r>
      <w:r w:rsidRPr="00FE2F5E">
        <w:rPr>
          <w:rFonts w:ascii="Calibri" w:eastAsia="Calibri" w:hAnsi="Calibri" w:cs="Calibri"/>
          <w:spacing w:val="-1"/>
          <w:sz w:val="22"/>
          <w:szCs w:val="22"/>
        </w:rPr>
        <w:t>Téteghem-Coudekerque-Village</w:t>
      </w:r>
    </w:p>
    <w:p w:rsidR="005830F4" w:rsidRPr="001A5584" w:rsidRDefault="005830F4" w:rsidP="005830F4">
      <w:pPr>
        <w:spacing w:before="8" w:line="100" w:lineRule="exact"/>
        <w:rPr>
          <w:sz w:val="10"/>
          <w:szCs w:val="10"/>
        </w:rPr>
      </w:pPr>
    </w:p>
    <w:p w:rsidR="005830F4" w:rsidRPr="001A5584" w:rsidRDefault="005830F4" w:rsidP="005830F4">
      <w:pPr>
        <w:ind w:left="826"/>
        <w:rPr>
          <w:rFonts w:ascii="Calibri" w:eastAsia="Calibri" w:hAnsi="Calibri" w:cs="Calibri"/>
          <w:sz w:val="22"/>
          <w:szCs w:val="22"/>
        </w:rPr>
      </w:pPr>
      <w:r w:rsidRPr="001A5584">
        <w:rPr>
          <w:rFonts w:ascii="Rublik" w:eastAsia="Rublik" w:hAnsi="Rublik" w:cs="Rublik"/>
          <w:w w:val="142"/>
          <w:sz w:val="22"/>
          <w:szCs w:val="22"/>
        </w:rPr>
        <w:t></w:t>
      </w:r>
      <w:r w:rsidRPr="001A5584">
        <w:rPr>
          <w:rFonts w:ascii="Rublik" w:eastAsia="Rublik" w:hAnsi="Rublik" w:cs="Rublik"/>
          <w:spacing w:val="33"/>
          <w:w w:val="142"/>
          <w:sz w:val="22"/>
          <w:szCs w:val="22"/>
        </w:rPr>
        <w:t xml:space="preserve"> </w:t>
      </w:r>
      <w:r w:rsidRPr="001A5584">
        <w:rPr>
          <w:rFonts w:ascii="Calibri" w:eastAsia="Calibri" w:hAnsi="Calibri" w:cs="Calibri"/>
          <w:spacing w:val="-1"/>
          <w:sz w:val="22"/>
          <w:szCs w:val="22"/>
        </w:rPr>
        <w:t>Au</w:t>
      </w:r>
      <w:r w:rsidRPr="001A5584">
        <w:rPr>
          <w:rFonts w:ascii="Calibri" w:eastAsia="Calibri" w:hAnsi="Calibri" w:cs="Calibri"/>
          <w:sz w:val="22"/>
          <w:szCs w:val="22"/>
        </w:rPr>
        <w:t>tre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as</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o</w:t>
      </w:r>
      <w:r w:rsidRPr="001A5584">
        <w:rPr>
          <w:rFonts w:ascii="Calibri" w:eastAsia="Calibri" w:hAnsi="Calibri" w:cs="Calibri"/>
          <w:sz w:val="22"/>
          <w:szCs w:val="22"/>
        </w:rPr>
        <w:t>ci</w:t>
      </w:r>
      <w:r w:rsidRPr="001A5584">
        <w:rPr>
          <w:rFonts w:ascii="Calibri" w:eastAsia="Calibri" w:hAnsi="Calibri" w:cs="Calibri"/>
          <w:spacing w:val="-3"/>
          <w:sz w:val="22"/>
          <w:szCs w:val="22"/>
        </w:rPr>
        <w:t>a</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z w:val="22"/>
          <w:szCs w:val="22"/>
        </w:rPr>
        <w:t>n</w:t>
      </w:r>
    </w:p>
    <w:p w:rsidR="005830F4" w:rsidRPr="001A5584" w:rsidRDefault="005830F4" w:rsidP="005830F4">
      <w:pPr>
        <w:spacing w:before="8" w:line="100" w:lineRule="exact"/>
        <w:rPr>
          <w:sz w:val="10"/>
          <w:szCs w:val="10"/>
        </w:rPr>
      </w:pPr>
    </w:p>
    <w:p w:rsidR="005830F4" w:rsidRPr="001A5584" w:rsidRDefault="005830F4" w:rsidP="005830F4">
      <w:pPr>
        <w:ind w:left="826"/>
        <w:rPr>
          <w:rFonts w:ascii="Calibri" w:eastAsia="Calibri" w:hAnsi="Calibri" w:cs="Calibri"/>
          <w:sz w:val="22"/>
          <w:szCs w:val="22"/>
        </w:rPr>
      </w:pPr>
      <w:r w:rsidRPr="001A5584">
        <w:rPr>
          <w:rFonts w:ascii="Rublik" w:eastAsia="Rublik" w:hAnsi="Rublik" w:cs="Rublik"/>
          <w:w w:val="142"/>
          <w:sz w:val="22"/>
          <w:szCs w:val="22"/>
        </w:rPr>
        <w:t></w:t>
      </w:r>
      <w:r w:rsidRPr="001A5584">
        <w:rPr>
          <w:rFonts w:ascii="Rublik" w:eastAsia="Rublik" w:hAnsi="Rublik" w:cs="Rublik"/>
          <w:spacing w:val="33"/>
          <w:w w:val="142"/>
          <w:sz w:val="22"/>
          <w:szCs w:val="22"/>
        </w:rPr>
        <w:t xml:space="preserve"> </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tr</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p</w:t>
      </w:r>
      <w:r w:rsidRPr="001A5584">
        <w:rPr>
          <w:rFonts w:ascii="Calibri" w:eastAsia="Calibri" w:hAnsi="Calibri" w:cs="Calibri"/>
          <w:sz w:val="22"/>
          <w:szCs w:val="22"/>
        </w:rPr>
        <w:t>rise</w:t>
      </w:r>
    </w:p>
    <w:p w:rsidR="005830F4" w:rsidRPr="001A5584" w:rsidRDefault="005830F4" w:rsidP="005830F4">
      <w:pPr>
        <w:spacing w:before="6" w:line="100" w:lineRule="exact"/>
        <w:rPr>
          <w:sz w:val="10"/>
          <w:szCs w:val="10"/>
        </w:rPr>
      </w:pPr>
    </w:p>
    <w:p w:rsidR="005830F4" w:rsidRPr="001A5584" w:rsidRDefault="005830F4" w:rsidP="005830F4">
      <w:pPr>
        <w:ind w:left="826"/>
        <w:rPr>
          <w:rFonts w:ascii="Calibri" w:eastAsia="Calibri" w:hAnsi="Calibri" w:cs="Calibri"/>
          <w:sz w:val="22"/>
          <w:szCs w:val="22"/>
        </w:rPr>
      </w:pPr>
      <w:r w:rsidRPr="001A5584">
        <w:rPr>
          <w:rFonts w:ascii="Rublik" w:eastAsia="Rublik" w:hAnsi="Rublik" w:cs="Rublik"/>
          <w:w w:val="142"/>
          <w:sz w:val="22"/>
          <w:szCs w:val="22"/>
        </w:rPr>
        <w:t></w:t>
      </w:r>
      <w:r w:rsidRPr="001A5584">
        <w:rPr>
          <w:rFonts w:ascii="Rublik" w:eastAsia="Rublik" w:hAnsi="Rublik" w:cs="Rublik"/>
          <w:spacing w:val="33"/>
          <w:w w:val="142"/>
          <w:sz w:val="22"/>
          <w:szCs w:val="22"/>
        </w:rPr>
        <w:t xml:space="preserve"> </w:t>
      </w:r>
      <w:r w:rsidRPr="001A5584">
        <w:rPr>
          <w:rFonts w:ascii="Calibri" w:eastAsia="Calibri" w:hAnsi="Calibri" w:cs="Calibri"/>
          <w:spacing w:val="-1"/>
          <w:sz w:val="22"/>
          <w:szCs w:val="22"/>
        </w:rPr>
        <w:t>Au</w:t>
      </w:r>
      <w:r w:rsidRPr="001A5584">
        <w:rPr>
          <w:rFonts w:ascii="Calibri" w:eastAsia="Calibri" w:hAnsi="Calibri" w:cs="Calibri"/>
          <w:sz w:val="22"/>
          <w:szCs w:val="22"/>
        </w:rPr>
        <w:t>tre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o</w:t>
      </w:r>
      <w:r w:rsidRPr="001A5584">
        <w:rPr>
          <w:rFonts w:ascii="Calibri" w:eastAsia="Calibri" w:hAnsi="Calibri" w:cs="Calibri"/>
          <w:sz w:val="22"/>
          <w:szCs w:val="22"/>
        </w:rPr>
        <w:t>r</w:t>
      </w:r>
      <w:r w:rsidRPr="001A5584">
        <w:rPr>
          <w:rFonts w:ascii="Calibri" w:eastAsia="Calibri" w:hAnsi="Calibri" w:cs="Calibri"/>
          <w:spacing w:val="-1"/>
          <w:sz w:val="22"/>
          <w:szCs w:val="22"/>
        </w:rPr>
        <w:t>g</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is</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i/>
          <w:sz w:val="22"/>
          <w:szCs w:val="22"/>
        </w:rPr>
        <w:t>(</w:t>
      </w:r>
      <w:r w:rsidRPr="001A5584">
        <w:rPr>
          <w:rFonts w:ascii="Calibri" w:eastAsia="Calibri" w:hAnsi="Calibri" w:cs="Calibri"/>
          <w:i/>
          <w:spacing w:val="-3"/>
          <w:sz w:val="22"/>
          <w:szCs w:val="22"/>
        </w:rPr>
        <w:t>p</w:t>
      </w:r>
      <w:r w:rsidRPr="001A5584">
        <w:rPr>
          <w:rFonts w:ascii="Calibri" w:eastAsia="Calibri" w:hAnsi="Calibri" w:cs="Calibri"/>
          <w:i/>
          <w:spacing w:val="1"/>
          <w:sz w:val="22"/>
          <w:szCs w:val="22"/>
        </w:rPr>
        <w:t>r</w:t>
      </w:r>
      <w:r w:rsidRPr="001A5584">
        <w:rPr>
          <w:rFonts w:ascii="Calibri" w:eastAsia="Calibri" w:hAnsi="Calibri" w:cs="Calibri"/>
          <w:i/>
          <w:sz w:val="22"/>
          <w:szCs w:val="22"/>
        </w:rPr>
        <w:t>é</w:t>
      </w:r>
      <w:r w:rsidRPr="001A5584">
        <w:rPr>
          <w:rFonts w:ascii="Calibri" w:eastAsia="Calibri" w:hAnsi="Calibri" w:cs="Calibri"/>
          <w:i/>
          <w:spacing w:val="-1"/>
          <w:sz w:val="22"/>
          <w:szCs w:val="22"/>
        </w:rPr>
        <w:t>c</w:t>
      </w:r>
      <w:r w:rsidRPr="001A5584">
        <w:rPr>
          <w:rFonts w:ascii="Calibri" w:eastAsia="Calibri" w:hAnsi="Calibri" w:cs="Calibri"/>
          <w:i/>
          <w:spacing w:val="-3"/>
          <w:sz w:val="22"/>
          <w:szCs w:val="22"/>
        </w:rPr>
        <w:t>i</w:t>
      </w:r>
      <w:r w:rsidRPr="001A5584">
        <w:rPr>
          <w:rFonts w:ascii="Calibri" w:eastAsia="Calibri" w:hAnsi="Calibri" w:cs="Calibri"/>
          <w:i/>
          <w:sz w:val="22"/>
          <w:szCs w:val="22"/>
        </w:rPr>
        <w:t>ser</w:t>
      </w:r>
      <w:r w:rsidRPr="001A5584">
        <w:rPr>
          <w:rFonts w:ascii="Calibri" w:eastAsia="Calibri" w:hAnsi="Calibri" w:cs="Calibri"/>
          <w:i/>
          <w:spacing w:val="2"/>
          <w:sz w:val="22"/>
          <w:szCs w:val="22"/>
        </w:rPr>
        <w:t xml:space="preserve"> </w:t>
      </w:r>
      <w:r w:rsidRPr="001A5584">
        <w:rPr>
          <w:rFonts w:ascii="Calibri" w:eastAsia="Calibri" w:hAnsi="Calibri" w:cs="Calibri"/>
          <w:i/>
          <w:spacing w:val="-3"/>
          <w:sz w:val="22"/>
          <w:szCs w:val="22"/>
        </w:rPr>
        <w:t>l</w:t>
      </w:r>
      <w:r w:rsidRPr="001A5584">
        <w:rPr>
          <w:rFonts w:ascii="Calibri" w:eastAsia="Calibri" w:hAnsi="Calibri" w:cs="Calibri"/>
          <w:i/>
          <w:sz w:val="22"/>
          <w:szCs w:val="22"/>
        </w:rPr>
        <w:t>e</w:t>
      </w:r>
      <w:r w:rsidRPr="001A5584">
        <w:rPr>
          <w:rFonts w:ascii="Calibri" w:eastAsia="Calibri" w:hAnsi="Calibri" w:cs="Calibri"/>
          <w:i/>
          <w:spacing w:val="1"/>
          <w:sz w:val="22"/>
          <w:szCs w:val="22"/>
        </w:rPr>
        <w:t xml:space="preserve"> </w:t>
      </w:r>
      <w:r w:rsidRPr="001A5584">
        <w:rPr>
          <w:rFonts w:ascii="Calibri" w:eastAsia="Calibri" w:hAnsi="Calibri" w:cs="Calibri"/>
          <w:i/>
          <w:sz w:val="22"/>
          <w:szCs w:val="22"/>
        </w:rPr>
        <w:t>type)</w:t>
      </w:r>
      <w:r w:rsidRPr="001A5584">
        <w:rPr>
          <w:rFonts w:ascii="Calibri" w:eastAsia="Calibri" w:hAnsi="Calibri" w:cs="Calibri"/>
          <w:i/>
          <w:spacing w:val="-1"/>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w:t>
      </w:r>
    </w:p>
    <w:p w:rsidR="005830F4" w:rsidRPr="001A5584" w:rsidRDefault="005830F4" w:rsidP="005830F4">
      <w:pPr>
        <w:spacing w:before="8" w:line="100" w:lineRule="exact"/>
        <w:rPr>
          <w:sz w:val="10"/>
          <w:szCs w:val="10"/>
        </w:rPr>
      </w:pPr>
    </w:p>
    <w:p w:rsidR="005830F4" w:rsidRPr="001A5584" w:rsidRDefault="005830F4" w:rsidP="005830F4">
      <w:pPr>
        <w:ind w:left="826"/>
        <w:rPr>
          <w:rFonts w:ascii="Calibri" w:eastAsia="Calibri" w:hAnsi="Calibri" w:cs="Calibri"/>
          <w:sz w:val="22"/>
          <w:szCs w:val="22"/>
        </w:rPr>
      </w:pPr>
      <w:r w:rsidRPr="001A5584">
        <w:rPr>
          <w:rFonts w:ascii="Rublik" w:eastAsia="Rublik" w:hAnsi="Rublik" w:cs="Rublik"/>
          <w:w w:val="142"/>
          <w:sz w:val="22"/>
          <w:szCs w:val="22"/>
        </w:rPr>
        <w:t></w:t>
      </w:r>
      <w:r w:rsidRPr="001A5584">
        <w:rPr>
          <w:rFonts w:ascii="Rublik" w:eastAsia="Rublik" w:hAnsi="Rublik" w:cs="Rublik"/>
          <w:spacing w:val="33"/>
          <w:w w:val="142"/>
          <w:sz w:val="22"/>
          <w:szCs w:val="22"/>
        </w:rPr>
        <w:t xml:space="preserve"> </w:t>
      </w:r>
      <w:r w:rsidRPr="001A5584">
        <w:rPr>
          <w:rFonts w:ascii="Calibri" w:eastAsia="Calibri" w:hAnsi="Calibri" w:cs="Calibri"/>
          <w:sz w:val="22"/>
          <w:szCs w:val="22"/>
        </w:rPr>
        <w:t>Éta</w:t>
      </w:r>
      <w:r w:rsidRPr="001A5584">
        <w:rPr>
          <w:rFonts w:ascii="Calibri" w:eastAsia="Calibri" w:hAnsi="Calibri" w:cs="Calibri"/>
          <w:spacing w:val="-1"/>
          <w:sz w:val="22"/>
          <w:szCs w:val="22"/>
        </w:rPr>
        <w:t>b</w:t>
      </w:r>
      <w:r w:rsidRPr="001A5584">
        <w:rPr>
          <w:rFonts w:ascii="Calibri" w:eastAsia="Calibri" w:hAnsi="Calibri" w:cs="Calibri"/>
          <w:sz w:val="22"/>
          <w:szCs w:val="22"/>
        </w:rPr>
        <w:t>liss</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me</w:t>
      </w:r>
      <w:r w:rsidRPr="001A5584">
        <w:rPr>
          <w:rFonts w:ascii="Calibri" w:eastAsia="Calibri" w:hAnsi="Calibri" w:cs="Calibri"/>
          <w:spacing w:val="-3"/>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z w:val="22"/>
          <w:szCs w:val="22"/>
        </w:rPr>
        <w:t>laire</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Pr>
          <w:rFonts w:ascii="Calibri" w:eastAsia="Calibri" w:hAnsi="Calibri" w:cs="Calibri"/>
          <w:spacing w:val="-1"/>
          <w:sz w:val="22"/>
          <w:szCs w:val="22"/>
        </w:rPr>
        <w:t>Téteghem-Coudekerque-Village</w:t>
      </w:r>
    </w:p>
    <w:p w:rsidR="005830F4" w:rsidRPr="001A5584" w:rsidRDefault="005830F4" w:rsidP="005830F4">
      <w:pPr>
        <w:spacing w:before="8" w:line="120" w:lineRule="exact"/>
        <w:rPr>
          <w:sz w:val="13"/>
          <w:szCs w:val="13"/>
        </w:rPr>
      </w:pPr>
    </w:p>
    <w:p w:rsidR="005830F4" w:rsidRPr="001A5584" w:rsidRDefault="005830F4" w:rsidP="005830F4">
      <w:pPr>
        <w:spacing w:line="200" w:lineRule="exact"/>
      </w:pPr>
    </w:p>
    <w:p w:rsidR="005830F4" w:rsidRPr="001A5584" w:rsidRDefault="005830F4" w:rsidP="005830F4">
      <w:pPr>
        <w:spacing w:line="200" w:lineRule="exact"/>
      </w:pPr>
    </w:p>
    <w:p w:rsidR="005830F4" w:rsidRPr="001A5584" w:rsidRDefault="005830F4" w:rsidP="005830F4">
      <w:pPr>
        <w:ind w:left="118" w:right="6886"/>
        <w:jc w:val="both"/>
        <w:rPr>
          <w:rFonts w:ascii="Calibri" w:eastAsia="Calibri" w:hAnsi="Calibri" w:cs="Calibri"/>
          <w:sz w:val="22"/>
          <w:szCs w:val="22"/>
        </w:rPr>
      </w:pP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z w:val="22"/>
          <w:szCs w:val="22"/>
        </w:rPr>
        <w:t>ci</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r </w:t>
      </w:r>
      <w:r w:rsidRPr="001A5584">
        <w:rPr>
          <w:rFonts w:ascii="Calibri" w:eastAsia="Calibri" w:hAnsi="Calibri" w:cs="Calibri"/>
          <w:i/>
          <w:sz w:val="22"/>
          <w:szCs w:val="22"/>
        </w:rPr>
        <w:t>(le</w:t>
      </w:r>
      <w:r w:rsidRPr="001A5584">
        <w:rPr>
          <w:rFonts w:ascii="Calibri" w:eastAsia="Calibri" w:hAnsi="Calibri" w:cs="Calibri"/>
          <w:i/>
          <w:spacing w:val="-2"/>
          <w:sz w:val="22"/>
          <w:szCs w:val="22"/>
        </w:rPr>
        <w:t xml:space="preserve"> </w:t>
      </w:r>
      <w:r w:rsidRPr="001A5584">
        <w:rPr>
          <w:rFonts w:ascii="Calibri" w:eastAsia="Calibri" w:hAnsi="Calibri" w:cs="Calibri"/>
          <w:i/>
          <w:spacing w:val="-1"/>
          <w:sz w:val="22"/>
          <w:szCs w:val="22"/>
        </w:rPr>
        <w:t>ca</w:t>
      </w:r>
      <w:r w:rsidRPr="001A5584">
        <w:rPr>
          <w:rFonts w:ascii="Calibri" w:eastAsia="Calibri" w:hAnsi="Calibri" w:cs="Calibri"/>
          <w:i/>
          <w:sz w:val="22"/>
          <w:szCs w:val="22"/>
        </w:rPr>
        <w:t>s</w:t>
      </w:r>
      <w:r w:rsidRPr="001A5584">
        <w:rPr>
          <w:rFonts w:ascii="Calibri" w:eastAsia="Calibri" w:hAnsi="Calibri" w:cs="Calibri"/>
          <w:i/>
          <w:spacing w:val="1"/>
          <w:sz w:val="22"/>
          <w:szCs w:val="22"/>
        </w:rPr>
        <w:t xml:space="preserve"> </w:t>
      </w:r>
      <w:r w:rsidRPr="001A5584">
        <w:rPr>
          <w:rFonts w:ascii="Calibri" w:eastAsia="Calibri" w:hAnsi="Calibri" w:cs="Calibri"/>
          <w:i/>
          <w:sz w:val="22"/>
          <w:szCs w:val="22"/>
        </w:rPr>
        <w:t>é</w:t>
      </w:r>
      <w:r w:rsidRPr="001A5584">
        <w:rPr>
          <w:rFonts w:ascii="Calibri" w:eastAsia="Calibri" w:hAnsi="Calibri" w:cs="Calibri"/>
          <w:i/>
          <w:spacing w:val="-1"/>
          <w:sz w:val="22"/>
          <w:szCs w:val="22"/>
        </w:rPr>
        <w:t>ch</w:t>
      </w:r>
      <w:r w:rsidRPr="001A5584">
        <w:rPr>
          <w:rFonts w:ascii="Calibri" w:eastAsia="Calibri" w:hAnsi="Calibri" w:cs="Calibri"/>
          <w:i/>
          <w:sz w:val="22"/>
          <w:szCs w:val="22"/>
        </w:rPr>
        <w:t>é</w:t>
      </w:r>
      <w:r w:rsidRPr="001A5584">
        <w:rPr>
          <w:rFonts w:ascii="Calibri" w:eastAsia="Calibri" w:hAnsi="Calibri" w:cs="Calibri"/>
          <w:i/>
          <w:spacing w:val="-1"/>
          <w:sz w:val="22"/>
          <w:szCs w:val="22"/>
        </w:rPr>
        <w:t>an</w:t>
      </w:r>
      <w:r w:rsidRPr="001A5584">
        <w:rPr>
          <w:rFonts w:ascii="Calibri" w:eastAsia="Calibri" w:hAnsi="Calibri" w:cs="Calibri"/>
          <w:i/>
          <w:sz w:val="22"/>
          <w:szCs w:val="22"/>
        </w:rPr>
        <w:t>t)</w:t>
      </w:r>
      <w:r w:rsidRPr="001A5584">
        <w:rPr>
          <w:rFonts w:ascii="Calibri" w:eastAsia="Calibri" w:hAnsi="Calibri" w:cs="Calibri"/>
          <w:i/>
          <w:spacing w:val="-2"/>
          <w:sz w:val="22"/>
          <w:szCs w:val="22"/>
        </w:rPr>
        <w:t xml:space="preserve"> </w:t>
      </w:r>
      <w:r w:rsidRPr="001A5584">
        <w:rPr>
          <w:rFonts w:ascii="Calibri" w:eastAsia="Calibri" w:hAnsi="Calibri" w:cs="Calibri"/>
          <w:sz w:val="22"/>
          <w:szCs w:val="22"/>
        </w:rPr>
        <w:t>:</w:t>
      </w:r>
    </w:p>
    <w:p w:rsidR="005830F4" w:rsidRPr="001A5584" w:rsidRDefault="005830F4" w:rsidP="005830F4">
      <w:pPr>
        <w:spacing w:before="5" w:line="120" w:lineRule="exact"/>
        <w:rPr>
          <w:sz w:val="13"/>
          <w:szCs w:val="13"/>
        </w:rPr>
      </w:pPr>
    </w:p>
    <w:p w:rsidR="005830F4" w:rsidRDefault="005830F4" w:rsidP="005830F4">
      <w:pPr>
        <w:spacing w:line="359" w:lineRule="auto"/>
        <w:ind w:left="118" w:right="215"/>
        <w:jc w:val="both"/>
        <w:rPr>
          <w:rFonts w:ascii="Calibri" w:eastAsia="Calibri" w:hAnsi="Calibri" w:cs="Calibri"/>
          <w:spacing w:val="-1"/>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z w:val="22"/>
          <w:szCs w:val="22"/>
        </w:rPr>
        <w:t>° SIR</w:t>
      </w:r>
      <w:r w:rsidRPr="001A5584">
        <w:rPr>
          <w:rFonts w:ascii="Calibri" w:eastAsia="Calibri" w:hAnsi="Calibri" w:cs="Calibri"/>
          <w:spacing w:val="-2"/>
          <w:sz w:val="22"/>
          <w:szCs w:val="22"/>
        </w:rPr>
        <w:t>E</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Pr>
          <w:rFonts w:ascii="Calibri" w:eastAsia="Calibri" w:hAnsi="Calibri" w:cs="Calibri"/>
          <w:spacing w:val="-1"/>
          <w:sz w:val="22"/>
          <w:szCs w:val="22"/>
        </w:rPr>
        <w:t>……</w:t>
      </w:r>
    </w:p>
    <w:p w:rsidR="005830F4" w:rsidRPr="001A5584" w:rsidRDefault="005830F4" w:rsidP="005830F4">
      <w:pPr>
        <w:spacing w:line="359" w:lineRule="auto"/>
        <w:ind w:left="118" w:right="215"/>
        <w:jc w:val="both"/>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n</w:t>
      </w:r>
      <w:r w:rsidRPr="001A5584">
        <w:rPr>
          <w:rFonts w:ascii="Calibri" w:eastAsia="Calibri" w:hAnsi="Calibri" w:cs="Calibri"/>
          <w:sz w:val="22"/>
          <w:szCs w:val="22"/>
        </w:rPr>
        <w:t>° R</w:t>
      </w:r>
      <w:r w:rsidRPr="001A5584">
        <w:rPr>
          <w:rFonts w:ascii="Calibri" w:eastAsia="Calibri" w:hAnsi="Calibri" w:cs="Calibri"/>
          <w:spacing w:val="-1"/>
          <w:sz w:val="22"/>
          <w:szCs w:val="22"/>
        </w:rPr>
        <w:t>N</w:t>
      </w:r>
      <w:r w:rsidRPr="001A5584">
        <w:rPr>
          <w:rFonts w:ascii="Calibri" w:eastAsia="Calibri" w:hAnsi="Calibri" w:cs="Calibri"/>
          <w:sz w:val="22"/>
          <w:szCs w:val="22"/>
        </w:rPr>
        <w:t>A</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W</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Pr>
          <w:rFonts w:ascii="Calibri" w:eastAsia="Calibri" w:hAnsi="Calibri" w:cs="Calibri"/>
          <w:spacing w:val="-1"/>
          <w:sz w:val="22"/>
          <w:szCs w:val="22"/>
        </w:rPr>
        <w:t>…</w:t>
      </w:r>
    </w:p>
    <w:p w:rsidR="005830F4" w:rsidRPr="001A5584" w:rsidRDefault="005830F4" w:rsidP="005830F4">
      <w:pPr>
        <w:spacing w:line="200" w:lineRule="exact"/>
      </w:pPr>
    </w:p>
    <w:p w:rsidR="005830F4" w:rsidRPr="001A5584" w:rsidRDefault="005830F4" w:rsidP="005830F4">
      <w:pPr>
        <w:spacing w:before="8" w:line="200" w:lineRule="exact"/>
      </w:pPr>
    </w:p>
    <w:p w:rsidR="005830F4" w:rsidRPr="001A5584" w:rsidRDefault="005830F4" w:rsidP="005830F4">
      <w:pPr>
        <w:ind w:left="118" w:right="83"/>
        <w:jc w:val="both"/>
        <w:rPr>
          <w:rFonts w:ascii="Calibri" w:eastAsia="Calibri" w:hAnsi="Calibri" w:cs="Calibri"/>
          <w:sz w:val="22"/>
          <w:szCs w:val="22"/>
        </w:rPr>
      </w:pPr>
      <w:r w:rsidRPr="001A5584">
        <w:rPr>
          <w:rFonts w:ascii="Calibri" w:eastAsia="Calibri" w:hAnsi="Calibri" w:cs="Calibri"/>
          <w:spacing w:val="-1"/>
          <w:sz w:val="22"/>
          <w:szCs w:val="22"/>
        </w:rPr>
        <w:t>Ad</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sse             </w:t>
      </w:r>
      <w:r w:rsidRPr="001A5584">
        <w:rPr>
          <w:rFonts w:ascii="Calibri" w:eastAsia="Calibri" w:hAnsi="Calibri" w:cs="Calibri"/>
          <w:spacing w:val="8"/>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w:t>
      </w:r>
    </w:p>
    <w:p w:rsidR="005830F4" w:rsidRPr="001A5584" w:rsidRDefault="005830F4" w:rsidP="005830F4">
      <w:pPr>
        <w:spacing w:before="5" w:line="120" w:lineRule="exact"/>
        <w:rPr>
          <w:sz w:val="13"/>
          <w:szCs w:val="13"/>
        </w:rPr>
      </w:pPr>
    </w:p>
    <w:p w:rsidR="005830F4" w:rsidRDefault="005830F4" w:rsidP="005830F4">
      <w:pPr>
        <w:spacing w:line="360" w:lineRule="auto"/>
        <w:ind w:left="1416" w:right="76" w:firstLine="118"/>
        <w:jc w:val="both"/>
        <w:rPr>
          <w:rFonts w:ascii="Calibri" w:eastAsia="Calibri" w:hAnsi="Calibri" w:cs="Calibri"/>
          <w:spacing w:val="-1"/>
          <w:sz w:val="22"/>
          <w:szCs w:val="22"/>
        </w:rPr>
      </w:pP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 Télé</w:t>
      </w:r>
      <w:r w:rsidRPr="001A5584">
        <w:rPr>
          <w:rFonts w:ascii="Calibri" w:eastAsia="Calibri" w:hAnsi="Calibri" w:cs="Calibri"/>
          <w:spacing w:val="-1"/>
          <w:sz w:val="22"/>
          <w:szCs w:val="22"/>
        </w:rPr>
        <w:t>ph</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n</w:t>
      </w:r>
      <w:r w:rsidRPr="001A5584">
        <w:rPr>
          <w:rFonts w:ascii="Calibri" w:eastAsia="Calibri" w:hAnsi="Calibri" w:cs="Calibri"/>
          <w:sz w:val="22"/>
          <w:szCs w:val="22"/>
        </w:rPr>
        <w:t>e</w:t>
      </w:r>
      <w:r>
        <w:rPr>
          <w:rFonts w:ascii="Calibri" w:eastAsia="Calibri" w:hAnsi="Calibri" w:cs="Calibri"/>
          <w:sz w:val="22"/>
          <w:szCs w:val="22"/>
        </w:rPr>
        <w:t xml:space="preserve">           </w:t>
      </w:r>
      <w:r w:rsidRPr="001A5584">
        <w:rPr>
          <w:rFonts w:ascii="Calibri" w:eastAsia="Calibri" w:hAnsi="Calibri" w:cs="Calibri"/>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Pr>
          <w:rFonts w:ascii="Calibri" w:eastAsia="Calibri" w:hAnsi="Calibri" w:cs="Calibri"/>
          <w:spacing w:val="-1"/>
          <w:sz w:val="22"/>
          <w:szCs w:val="22"/>
        </w:rPr>
        <w:t>………………….</w:t>
      </w:r>
    </w:p>
    <w:p w:rsidR="005830F4" w:rsidRPr="001A5584" w:rsidRDefault="005830F4" w:rsidP="005830F4">
      <w:pPr>
        <w:spacing w:line="360" w:lineRule="auto"/>
        <w:ind w:left="118" w:right="76" w:firstLine="1416"/>
        <w:jc w:val="both"/>
        <w:rPr>
          <w:rFonts w:ascii="Calibri" w:eastAsia="Calibri" w:hAnsi="Calibri" w:cs="Calibri"/>
          <w:sz w:val="22"/>
          <w:szCs w:val="22"/>
        </w:rPr>
      </w:pPr>
      <w:r w:rsidRPr="001A5584">
        <w:rPr>
          <w:rFonts w:ascii="Calibri" w:eastAsia="Calibri" w:hAnsi="Calibri" w:cs="Calibri"/>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rri</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l             </w:t>
      </w:r>
      <w:r w:rsidRPr="001A5584">
        <w:rPr>
          <w:rFonts w:ascii="Calibri" w:eastAsia="Calibri" w:hAnsi="Calibri" w:cs="Calibri"/>
          <w:spacing w:val="5"/>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p>
    <w:p w:rsidR="005830F4" w:rsidRPr="001A5584" w:rsidRDefault="005830F4" w:rsidP="005830F4">
      <w:pPr>
        <w:spacing w:line="200" w:lineRule="exact"/>
      </w:pPr>
    </w:p>
    <w:p w:rsidR="005830F4" w:rsidRPr="001A5584" w:rsidRDefault="005830F4" w:rsidP="005830F4">
      <w:pPr>
        <w:spacing w:before="1" w:line="200" w:lineRule="exact"/>
      </w:pPr>
    </w:p>
    <w:p w:rsidR="005830F4" w:rsidRPr="001A5584" w:rsidRDefault="005830F4" w:rsidP="005830F4">
      <w:pPr>
        <w:ind w:left="118" w:right="5059"/>
        <w:jc w:val="both"/>
        <w:rPr>
          <w:rFonts w:ascii="Calibri" w:eastAsia="Calibri" w:hAnsi="Calibri" w:cs="Calibri"/>
          <w:sz w:val="22"/>
          <w:szCs w:val="22"/>
        </w:rPr>
      </w:pPr>
      <w:r w:rsidRPr="001A5584">
        <w:rPr>
          <w:rFonts w:ascii="Calibri" w:eastAsia="Calibri" w:hAnsi="Calibri" w:cs="Calibri"/>
          <w:spacing w:val="1"/>
          <w:sz w:val="22"/>
          <w:szCs w:val="22"/>
        </w:rPr>
        <w:t>Pe</w:t>
      </w:r>
      <w:r w:rsidRPr="001A5584">
        <w:rPr>
          <w:rFonts w:ascii="Calibri" w:eastAsia="Calibri" w:hAnsi="Calibri" w:cs="Calibri"/>
          <w:sz w:val="22"/>
          <w:szCs w:val="22"/>
        </w:rPr>
        <w:t>r</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nn</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à</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n</w:t>
      </w:r>
      <w:r w:rsidRPr="001A5584">
        <w:rPr>
          <w:rFonts w:ascii="Calibri" w:eastAsia="Calibri" w:hAnsi="Calibri" w:cs="Calibri"/>
          <w:sz w:val="22"/>
          <w:szCs w:val="22"/>
        </w:rPr>
        <w:t>tac</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r </w:t>
      </w:r>
      <w:r w:rsidRPr="001A5584">
        <w:rPr>
          <w:rFonts w:ascii="Calibri" w:eastAsia="Calibri" w:hAnsi="Calibri" w:cs="Calibri"/>
          <w:spacing w:val="-1"/>
          <w:sz w:val="22"/>
          <w:szCs w:val="22"/>
        </w:rPr>
        <w:t>p</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4"/>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u</w:t>
      </w:r>
      <w:r w:rsidRPr="001A5584">
        <w:rPr>
          <w:rFonts w:ascii="Calibri" w:eastAsia="Calibri" w:hAnsi="Calibri" w:cs="Calibri"/>
          <w:sz w:val="22"/>
          <w:szCs w:val="22"/>
        </w:rPr>
        <w:t>i</w:t>
      </w:r>
      <w:r w:rsidRPr="001A5584">
        <w:rPr>
          <w:rFonts w:ascii="Calibri" w:eastAsia="Calibri" w:hAnsi="Calibri" w:cs="Calibri"/>
          <w:spacing w:val="1"/>
          <w:sz w:val="22"/>
          <w:szCs w:val="22"/>
        </w:rPr>
        <w:t>v</w:t>
      </w:r>
      <w:r w:rsidRPr="001A5584">
        <w:rPr>
          <w:rFonts w:ascii="Calibri" w:eastAsia="Calibri" w:hAnsi="Calibri" w:cs="Calibri"/>
          <w:sz w:val="22"/>
          <w:szCs w:val="22"/>
        </w:rPr>
        <w:t>i</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t</w:t>
      </w:r>
      <w:r w:rsidRPr="001A5584">
        <w:rPr>
          <w:rFonts w:ascii="Calibri" w:eastAsia="Calibri" w:hAnsi="Calibri" w:cs="Calibri"/>
          <w:spacing w:val="1"/>
          <w:sz w:val="22"/>
          <w:szCs w:val="22"/>
        </w:rPr>
        <w:t>e</w:t>
      </w:r>
      <w:r w:rsidRPr="001A5584">
        <w:rPr>
          <w:rFonts w:ascii="Calibri" w:eastAsia="Calibri" w:hAnsi="Calibri" w:cs="Calibri"/>
          <w:sz w:val="22"/>
          <w:szCs w:val="22"/>
        </w:rPr>
        <w:t>c</w:t>
      </w:r>
      <w:r w:rsidRPr="001A5584">
        <w:rPr>
          <w:rFonts w:ascii="Calibri" w:eastAsia="Calibri" w:hAnsi="Calibri" w:cs="Calibri"/>
          <w:spacing w:val="-1"/>
          <w:sz w:val="22"/>
          <w:szCs w:val="22"/>
        </w:rPr>
        <w:t>hn</w:t>
      </w:r>
      <w:r w:rsidRPr="001A5584">
        <w:rPr>
          <w:rFonts w:ascii="Calibri" w:eastAsia="Calibri" w:hAnsi="Calibri" w:cs="Calibri"/>
          <w:sz w:val="22"/>
          <w:szCs w:val="22"/>
        </w:rPr>
        <w:t>i</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Pr="001A5584" w:rsidRDefault="005830F4" w:rsidP="005830F4">
      <w:pPr>
        <w:spacing w:before="5" w:line="120" w:lineRule="exact"/>
        <w:rPr>
          <w:sz w:val="13"/>
          <w:szCs w:val="13"/>
        </w:rPr>
      </w:pPr>
    </w:p>
    <w:p w:rsidR="005830F4" w:rsidRPr="001A5584" w:rsidRDefault="005830F4" w:rsidP="005830F4">
      <w:pPr>
        <w:spacing w:line="360" w:lineRule="auto"/>
        <w:ind w:left="118" w:right="93"/>
        <w:rPr>
          <w:rFonts w:ascii="Calibri" w:eastAsia="Calibri" w:hAnsi="Calibri" w:cs="Calibri"/>
          <w:sz w:val="22"/>
          <w:szCs w:val="22"/>
        </w:rPr>
      </w:pPr>
      <w:r w:rsidRPr="001A5584">
        <w:rPr>
          <w:rFonts w:ascii="Calibri" w:eastAsia="Calibri" w:hAnsi="Calibri" w:cs="Calibri"/>
          <w:spacing w:val="-1"/>
          <w:sz w:val="22"/>
          <w:szCs w:val="22"/>
        </w:rPr>
        <w:t>N</w:t>
      </w:r>
      <w:r w:rsidRPr="001A5584">
        <w:rPr>
          <w:rFonts w:ascii="Calibri" w:eastAsia="Calibri" w:hAnsi="Calibri" w:cs="Calibri"/>
          <w:spacing w:val="1"/>
          <w:sz w:val="22"/>
          <w:szCs w:val="22"/>
        </w:rPr>
        <w:t>o</w:t>
      </w:r>
      <w:r w:rsidRPr="001A5584">
        <w:rPr>
          <w:rFonts w:ascii="Calibri" w:eastAsia="Calibri" w:hAnsi="Calibri" w:cs="Calibri"/>
          <w:sz w:val="22"/>
          <w:szCs w:val="22"/>
        </w:rPr>
        <w:t>m –</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pacing w:val="-3"/>
          <w:sz w:val="22"/>
          <w:szCs w:val="22"/>
        </w:rPr>
        <w:t>n</w:t>
      </w:r>
      <w:r w:rsidRPr="001A5584">
        <w:rPr>
          <w:rFonts w:ascii="Calibri" w:eastAsia="Calibri" w:hAnsi="Calibri" w:cs="Calibri"/>
          <w:spacing w:val="1"/>
          <w:sz w:val="22"/>
          <w:szCs w:val="22"/>
        </w:rPr>
        <w:t>o</w:t>
      </w:r>
      <w:r w:rsidRPr="001A5584">
        <w:rPr>
          <w:rFonts w:ascii="Calibri" w:eastAsia="Calibri" w:hAnsi="Calibri" w:cs="Calibri"/>
          <w:sz w:val="22"/>
          <w:szCs w:val="22"/>
        </w:rPr>
        <w:t>m</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 T</w:t>
      </w:r>
      <w:r w:rsidRPr="001A5584">
        <w:rPr>
          <w:rFonts w:ascii="Calibri" w:eastAsia="Calibri" w:hAnsi="Calibri" w:cs="Calibri"/>
          <w:spacing w:val="1"/>
          <w:sz w:val="22"/>
          <w:szCs w:val="22"/>
        </w:rPr>
        <w:t>é</w:t>
      </w:r>
      <w:r w:rsidRPr="001A5584">
        <w:rPr>
          <w:rFonts w:ascii="Calibri" w:eastAsia="Calibri" w:hAnsi="Calibri" w:cs="Calibri"/>
          <w:sz w:val="22"/>
          <w:szCs w:val="22"/>
        </w:rPr>
        <w:t>l</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ph</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n</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w:t>
      </w:r>
    </w:p>
    <w:p w:rsidR="005830F4" w:rsidRPr="001A5584" w:rsidRDefault="005830F4" w:rsidP="005830F4">
      <w:pPr>
        <w:ind w:left="118" w:right="1057"/>
        <w:jc w:val="both"/>
        <w:rPr>
          <w:rFonts w:ascii="Calibri" w:eastAsia="Calibri" w:hAnsi="Calibri" w:cs="Calibri"/>
          <w:sz w:val="22"/>
          <w:szCs w:val="22"/>
        </w:rPr>
        <w:sectPr w:rsidR="005830F4" w:rsidRPr="001A5584">
          <w:headerReference w:type="default" r:id="rId18"/>
          <w:footerReference w:type="default" r:id="rId19"/>
          <w:pgSz w:w="11920" w:h="16840"/>
          <w:pgMar w:top="940" w:right="1300" w:bottom="280" w:left="1300" w:header="747" w:footer="943" w:gutter="0"/>
          <w:cols w:space="720"/>
        </w:sectPr>
      </w:pPr>
      <w:r w:rsidRPr="001A5584">
        <w:rPr>
          <w:rFonts w:ascii="Calibri" w:eastAsia="Calibri" w:hAnsi="Calibri" w:cs="Calibri"/>
          <w:spacing w:val="1"/>
          <w:sz w:val="22"/>
          <w:szCs w:val="22"/>
        </w:rPr>
        <w:t>M</w:t>
      </w:r>
      <w:r w:rsidRPr="001A5584">
        <w:rPr>
          <w:rFonts w:ascii="Calibri" w:eastAsia="Calibri" w:hAnsi="Calibri" w:cs="Calibri"/>
          <w:sz w:val="22"/>
          <w:szCs w:val="22"/>
        </w:rPr>
        <w:t>ail</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w:t>
      </w:r>
    </w:p>
    <w:p w:rsidR="005830F4" w:rsidRPr="001A5584" w:rsidRDefault="005830F4" w:rsidP="005830F4">
      <w:pPr>
        <w:spacing w:before="16"/>
        <w:rPr>
          <w:rFonts w:ascii="Calibri" w:eastAsia="Calibri" w:hAnsi="Calibri" w:cs="Calibri"/>
          <w:sz w:val="22"/>
          <w:szCs w:val="22"/>
        </w:rPr>
      </w:pPr>
      <w:r w:rsidRPr="001A5584">
        <w:rPr>
          <w:rFonts w:ascii="Calibri" w:eastAsia="Calibri" w:hAnsi="Calibri" w:cs="Calibri"/>
          <w:b/>
          <w:spacing w:val="1"/>
          <w:sz w:val="22"/>
          <w:szCs w:val="22"/>
        </w:rPr>
        <w:lastRenderedPageBreak/>
        <w:t>Ass</w:t>
      </w:r>
      <w:r w:rsidRPr="001A5584">
        <w:rPr>
          <w:rFonts w:ascii="Calibri" w:eastAsia="Calibri" w:hAnsi="Calibri" w:cs="Calibri"/>
          <w:b/>
          <w:spacing w:val="-3"/>
          <w:sz w:val="22"/>
          <w:szCs w:val="22"/>
        </w:rPr>
        <w:t>u</w:t>
      </w:r>
      <w:r w:rsidRPr="001A5584">
        <w:rPr>
          <w:rFonts w:ascii="Calibri" w:eastAsia="Calibri" w:hAnsi="Calibri" w:cs="Calibri"/>
          <w:b/>
          <w:spacing w:val="1"/>
          <w:sz w:val="22"/>
          <w:szCs w:val="22"/>
        </w:rPr>
        <w:t>r</w:t>
      </w:r>
      <w:r w:rsidRPr="001A5584">
        <w:rPr>
          <w:rFonts w:ascii="Calibri" w:eastAsia="Calibri" w:hAnsi="Calibri" w:cs="Calibri"/>
          <w:b/>
          <w:spacing w:val="-1"/>
          <w:sz w:val="22"/>
          <w:szCs w:val="22"/>
        </w:rPr>
        <w:t>an</w:t>
      </w:r>
      <w:r w:rsidRPr="001A5584">
        <w:rPr>
          <w:rFonts w:ascii="Calibri" w:eastAsia="Calibri" w:hAnsi="Calibri" w:cs="Calibri"/>
          <w:b/>
          <w:spacing w:val="1"/>
          <w:sz w:val="22"/>
          <w:szCs w:val="22"/>
        </w:rPr>
        <w:t>c</w:t>
      </w:r>
      <w:r w:rsidRPr="001A5584">
        <w:rPr>
          <w:rFonts w:ascii="Calibri" w:eastAsia="Calibri" w:hAnsi="Calibri" w:cs="Calibri"/>
          <w:b/>
          <w:sz w:val="22"/>
          <w:szCs w:val="22"/>
        </w:rPr>
        <w:t>e :</w:t>
      </w:r>
    </w:p>
    <w:p w:rsidR="005830F4" w:rsidRPr="001A5584" w:rsidRDefault="005830F4" w:rsidP="005830F4">
      <w:pPr>
        <w:spacing w:before="5" w:line="120" w:lineRule="exact"/>
        <w:rPr>
          <w:sz w:val="13"/>
          <w:szCs w:val="13"/>
        </w:rPr>
      </w:pPr>
    </w:p>
    <w:p w:rsidR="005830F4" w:rsidRPr="001A5584" w:rsidRDefault="005830F4" w:rsidP="005830F4">
      <w:pPr>
        <w:spacing w:line="360" w:lineRule="auto"/>
        <w:ind w:left="118" w:right="75"/>
        <w:rPr>
          <w:rFonts w:ascii="Calibri" w:eastAsia="Calibri" w:hAnsi="Calibri" w:cs="Calibri"/>
          <w:sz w:val="22"/>
          <w:szCs w:val="22"/>
        </w:rPr>
      </w:pPr>
      <w:r w:rsidRPr="001A5584">
        <w:rPr>
          <w:rFonts w:ascii="Calibri" w:eastAsia="Calibri" w:hAnsi="Calibri" w:cs="Calibri"/>
          <w:spacing w:val="-1"/>
          <w:sz w:val="22"/>
          <w:szCs w:val="22"/>
        </w:rPr>
        <w:t>A</w:t>
      </w:r>
      <w:r w:rsidRPr="001A5584">
        <w:rPr>
          <w:rFonts w:ascii="Calibri" w:eastAsia="Calibri" w:hAnsi="Calibri" w:cs="Calibri"/>
          <w:sz w:val="22"/>
          <w:szCs w:val="22"/>
        </w:rPr>
        <w:t>ss</w:t>
      </w:r>
      <w:r w:rsidRPr="001A5584">
        <w:rPr>
          <w:rFonts w:ascii="Calibri" w:eastAsia="Calibri" w:hAnsi="Calibri" w:cs="Calibri"/>
          <w:spacing w:val="-1"/>
          <w:sz w:val="22"/>
          <w:szCs w:val="22"/>
        </w:rPr>
        <w:t>u</w:t>
      </w:r>
      <w:r w:rsidRPr="001A5584">
        <w:rPr>
          <w:rFonts w:ascii="Calibri" w:eastAsia="Calibri" w:hAnsi="Calibri" w:cs="Calibri"/>
          <w:sz w:val="22"/>
          <w:szCs w:val="22"/>
        </w:rPr>
        <w:t>ra</w:t>
      </w:r>
      <w:r w:rsidRPr="001A5584">
        <w:rPr>
          <w:rFonts w:ascii="Calibri" w:eastAsia="Calibri" w:hAnsi="Calibri" w:cs="Calibri"/>
          <w:spacing w:val="-1"/>
          <w:sz w:val="22"/>
          <w:szCs w:val="22"/>
        </w:rPr>
        <w:t>n</w:t>
      </w:r>
      <w:r w:rsidRPr="001A5584">
        <w:rPr>
          <w:rFonts w:ascii="Calibri" w:eastAsia="Calibri" w:hAnsi="Calibri" w:cs="Calibri"/>
          <w:sz w:val="22"/>
          <w:szCs w:val="22"/>
        </w:rPr>
        <w:t>ce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scri</w:t>
      </w:r>
      <w:r w:rsidRPr="001A5584">
        <w:rPr>
          <w:rFonts w:ascii="Calibri" w:eastAsia="Calibri" w:hAnsi="Calibri" w:cs="Calibri"/>
          <w:spacing w:val="-2"/>
          <w:sz w:val="22"/>
          <w:szCs w:val="22"/>
        </w:rPr>
        <w:t>t</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up</w:t>
      </w:r>
      <w:r w:rsidRPr="001A5584">
        <w:rPr>
          <w:rFonts w:ascii="Calibri" w:eastAsia="Calibri" w:hAnsi="Calibri" w:cs="Calibri"/>
          <w:sz w:val="22"/>
          <w:szCs w:val="22"/>
        </w:rPr>
        <w:t>r</w:t>
      </w:r>
      <w:r w:rsidRPr="001A5584">
        <w:rPr>
          <w:rFonts w:ascii="Calibri" w:eastAsia="Calibri" w:hAnsi="Calibri" w:cs="Calibri"/>
          <w:spacing w:val="1"/>
          <w:sz w:val="22"/>
          <w:szCs w:val="22"/>
        </w:rPr>
        <w:t>è</w:t>
      </w:r>
      <w:r w:rsidRPr="001A5584">
        <w:rPr>
          <w:rFonts w:ascii="Calibri" w:eastAsia="Calibri" w:hAnsi="Calibri" w:cs="Calibri"/>
          <w:sz w:val="22"/>
          <w:szCs w:val="22"/>
        </w:rPr>
        <w:t>s</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 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trat</w:t>
      </w:r>
      <w:r w:rsidRPr="001A5584">
        <w:rPr>
          <w:rFonts w:ascii="Calibri" w:eastAsia="Calibri" w:hAnsi="Calibri" w:cs="Calibri"/>
          <w:spacing w:val="-1"/>
          <w:sz w:val="22"/>
          <w:szCs w:val="22"/>
        </w:rPr>
        <w:t xml:space="preserve"> n</w:t>
      </w:r>
      <w:r w:rsidRPr="001A5584">
        <w:rPr>
          <w:rFonts w:ascii="Calibri" w:eastAsia="Calibri" w:hAnsi="Calibri" w:cs="Calibri"/>
          <w:sz w:val="22"/>
          <w:szCs w:val="22"/>
        </w:rPr>
        <w:t xml:space="preserve">°        </w:t>
      </w:r>
      <w:r w:rsidRPr="001A5584">
        <w:rPr>
          <w:rFonts w:ascii="Calibri" w:eastAsia="Calibri" w:hAnsi="Calibri" w:cs="Calibri"/>
          <w:spacing w:val="49"/>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w:t>
      </w:r>
    </w:p>
    <w:p w:rsidR="005830F4" w:rsidRPr="001A5584" w:rsidRDefault="005830F4" w:rsidP="005830F4">
      <w:pPr>
        <w:spacing w:before="6" w:line="260" w:lineRule="exact"/>
        <w:rPr>
          <w:sz w:val="26"/>
          <w:szCs w:val="26"/>
        </w:rPr>
      </w:pPr>
    </w:p>
    <w:p w:rsidR="005830F4" w:rsidRDefault="005830F4" w:rsidP="005830F4">
      <w:pPr>
        <w:ind w:left="118"/>
        <w:rPr>
          <w:rFonts w:ascii="Calibri" w:eastAsia="Calibri" w:hAnsi="Calibri" w:cs="Calibri"/>
          <w:sz w:val="22"/>
          <w:szCs w:val="22"/>
        </w:rPr>
      </w:pPr>
      <w:r>
        <w:rPr>
          <w:rFonts w:ascii="Calibri" w:eastAsia="Calibri" w:hAnsi="Calibri" w:cs="Calibri"/>
          <w:b/>
          <w:sz w:val="22"/>
          <w:szCs w:val="22"/>
        </w:rPr>
        <w:t xml:space="preserve">Art 1 : </w:t>
      </w:r>
      <w:r>
        <w:rPr>
          <w:rFonts w:ascii="Calibri" w:eastAsia="Calibri" w:hAnsi="Calibri" w:cs="Calibri"/>
          <w:sz w:val="22"/>
          <w:szCs w:val="22"/>
        </w:rPr>
        <w:t>La ville dans sa mission de service public met à la location un espace culturel.</w:t>
      </w:r>
    </w:p>
    <w:p w:rsidR="005830F4" w:rsidRDefault="005830F4" w:rsidP="005830F4">
      <w:pPr>
        <w:ind w:left="118"/>
        <w:rPr>
          <w:rFonts w:ascii="Calibri" w:eastAsia="Calibri" w:hAnsi="Calibri" w:cs="Calibri"/>
          <w:sz w:val="22"/>
          <w:szCs w:val="22"/>
        </w:rPr>
      </w:pPr>
    </w:p>
    <w:p w:rsidR="005830F4" w:rsidRDefault="005830F4" w:rsidP="005830F4">
      <w:pPr>
        <w:ind w:left="118"/>
        <w:rPr>
          <w:rFonts w:ascii="Calibri" w:eastAsia="Calibri" w:hAnsi="Calibri" w:cs="Calibri"/>
          <w:sz w:val="22"/>
          <w:szCs w:val="22"/>
        </w:rPr>
      </w:pPr>
      <w:r>
        <w:rPr>
          <w:rFonts w:ascii="Calibri" w:eastAsia="Calibri" w:hAnsi="Calibri" w:cs="Calibri"/>
          <w:sz w:val="22"/>
          <w:szCs w:val="22"/>
        </w:rPr>
        <w:t>Dans ce cadre, elle accueille : ……………………………………………………………………………….</w:t>
      </w:r>
    </w:p>
    <w:p w:rsidR="005830F4" w:rsidRPr="00AF6215" w:rsidRDefault="005830F4" w:rsidP="005830F4">
      <w:pPr>
        <w:rPr>
          <w:rFonts w:ascii="Calibri" w:eastAsia="Calibri" w:hAnsi="Calibri" w:cs="Calibri"/>
          <w:sz w:val="22"/>
          <w:szCs w:val="22"/>
        </w:rPr>
      </w:pPr>
    </w:p>
    <w:p w:rsidR="005830F4" w:rsidRPr="001A5584" w:rsidRDefault="005830F4" w:rsidP="005830F4">
      <w:pPr>
        <w:spacing w:before="9" w:line="260" w:lineRule="exact"/>
        <w:rPr>
          <w:sz w:val="26"/>
          <w:szCs w:val="26"/>
        </w:rPr>
      </w:pPr>
    </w:p>
    <w:p w:rsidR="005830F4" w:rsidRDefault="005830F4" w:rsidP="005830F4">
      <w:pPr>
        <w:spacing w:line="360" w:lineRule="auto"/>
        <w:ind w:left="118" w:right="1806"/>
        <w:rPr>
          <w:rFonts w:ascii="Calibri" w:eastAsia="Calibri" w:hAnsi="Calibri" w:cs="Calibri"/>
          <w:sz w:val="22"/>
          <w:szCs w:val="22"/>
        </w:rPr>
      </w:pPr>
      <w:r w:rsidRPr="001A5584">
        <w:rPr>
          <w:rFonts w:ascii="Calibri" w:eastAsia="Calibri" w:hAnsi="Calibri" w:cs="Calibri"/>
          <w:spacing w:val="1"/>
          <w:sz w:val="22"/>
          <w:szCs w:val="22"/>
        </w:rPr>
        <w:t>D</w:t>
      </w:r>
      <w:r w:rsidRPr="001A5584">
        <w:rPr>
          <w:rFonts w:ascii="Calibri" w:eastAsia="Calibri" w:hAnsi="Calibri" w:cs="Calibri"/>
          <w:sz w:val="22"/>
          <w:szCs w:val="22"/>
        </w:rPr>
        <w:t xml:space="preserve">u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 xml:space="preserve">. </w:t>
      </w:r>
      <w:r w:rsidRPr="001A5584">
        <w:rPr>
          <w:rFonts w:ascii="Calibri" w:eastAsia="Calibri" w:hAnsi="Calibri" w:cs="Calibri"/>
          <w:spacing w:val="-1"/>
          <w:sz w:val="22"/>
          <w:szCs w:val="22"/>
        </w:rPr>
        <w:t>A</w:t>
      </w:r>
      <w:r w:rsidRPr="001A5584">
        <w:rPr>
          <w:rFonts w:ascii="Calibri" w:eastAsia="Calibri" w:hAnsi="Calibri" w:cs="Calibri"/>
          <w:sz w:val="22"/>
          <w:szCs w:val="22"/>
        </w:rPr>
        <w:t>u</w:t>
      </w:r>
      <w:r w:rsidRPr="001A5584">
        <w:rPr>
          <w:rFonts w:ascii="Calibri" w:eastAsia="Calibri" w:hAnsi="Calibri" w:cs="Calibri"/>
          <w:spacing w:val="-3"/>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 xml:space="preserve">. </w:t>
      </w:r>
    </w:p>
    <w:p w:rsidR="005830F4" w:rsidRDefault="005830F4" w:rsidP="005830F4">
      <w:pPr>
        <w:spacing w:line="360" w:lineRule="auto"/>
        <w:ind w:left="118" w:right="1806"/>
        <w:rPr>
          <w:rFonts w:ascii="Calibri" w:eastAsia="Calibri" w:hAnsi="Calibri" w:cs="Calibri"/>
          <w:sz w:val="22"/>
          <w:szCs w:val="22"/>
        </w:rPr>
      </w:pPr>
      <w:r w:rsidRPr="001A5584">
        <w:rPr>
          <w:rFonts w:ascii="Calibri" w:eastAsia="Calibri" w:hAnsi="Calibri" w:cs="Calibri"/>
          <w:sz w:val="22"/>
          <w:szCs w:val="22"/>
        </w:rPr>
        <w:t>(</w:t>
      </w:r>
      <w:r w:rsidRPr="001A5584">
        <w:rPr>
          <w:rFonts w:ascii="Calibri" w:eastAsia="Calibri" w:hAnsi="Calibri" w:cs="Calibri"/>
          <w:spacing w:val="1"/>
          <w:sz w:val="22"/>
          <w:szCs w:val="22"/>
        </w:rPr>
        <w:t>L</w:t>
      </w:r>
      <w:r w:rsidRPr="001A5584">
        <w:rPr>
          <w:rFonts w:ascii="Calibri" w:eastAsia="Calibri" w:hAnsi="Calibri" w:cs="Calibri"/>
          <w:sz w:val="22"/>
          <w:szCs w:val="22"/>
        </w:rPr>
        <w:t xml:space="preserve">a </w:t>
      </w:r>
      <w:r w:rsidRPr="001A5584">
        <w:rPr>
          <w:rFonts w:ascii="Calibri" w:eastAsia="Calibri" w:hAnsi="Calibri" w:cs="Calibri"/>
          <w:spacing w:val="-2"/>
          <w:sz w:val="22"/>
          <w:szCs w:val="22"/>
        </w:rPr>
        <w:t>j</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1"/>
          <w:sz w:val="22"/>
          <w:szCs w:val="22"/>
        </w:rPr>
        <w:t>n</w:t>
      </w:r>
      <w:r w:rsidRPr="001A5584">
        <w:rPr>
          <w:rFonts w:ascii="Calibri" w:eastAsia="Calibri" w:hAnsi="Calibri" w:cs="Calibri"/>
          <w:spacing w:val="1"/>
          <w:sz w:val="22"/>
          <w:szCs w:val="22"/>
        </w:rPr>
        <w:t>é</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d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J</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9</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 xml:space="preserve">h à </w:t>
      </w:r>
      <w:r>
        <w:rPr>
          <w:rFonts w:ascii="Calibri" w:eastAsia="Calibri" w:hAnsi="Calibri" w:cs="Calibri"/>
          <w:spacing w:val="-1"/>
          <w:sz w:val="22"/>
          <w:szCs w:val="22"/>
        </w:rPr>
        <w:t>la fin de la manifestation +2h</w:t>
      </w:r>
      <w:r w:rsidRPr="001A5584">
        <w:rPr>
          <w:rFonts w:ascii="Calibri" w:eastAsia="Calibri" w:hAnsi="Calibri" w:cs="Calibri"/>
          <w:sz w:val="22"/>
          <w:szCs w:val="22"/>
        </w:rPr>
        <w:t>).</w:t>
      </w:r>
    </w:p>
    <w:p w:rsidR="005830F4" w:rsidRDefault="005830F4" w:rsidP="005830F4">
      <w:pPr>
        <w:spacing w:line="360" w:lineRule="auto"/>
        <w:ind w:left="118" w:right="1806"/>
        <w:rPr>
          <w:rFonts w:ascii="Calibri" w:eastAsia="Calibri" w:hAnsi="Calibri" w:cs="Calibri"/>
          <w:sz w:val="22"/>
          <w:szCs w:val="22"/>
        </w:rPr>
      </w:pPr>
    </w:p>
    <w:p w:rsidR="005830F4" w:rsidRPr="001A5584" w:rsidRDefault="005830F4" w:rsidP="005830F4">
      <w:pPr>
        <w:spacing w:line="260" w:lineRule="exact"/>
        <w:ind w:left="119" w:right="363"/>
        <w:rPr>
          <w:rFonts w:ascii="Calibri" w:eastAsia="Calibri" w:hAnsi="Calibri" w:cs="Calibri"/>
          <w:sz w:val="22"/>
          <w:szCs w:val="22"/>
        </w:rPr>
      </w:pPr>
      <w:r w:rsidRPr="001A5584">
        <w:rPr>
          <w:rFonts w:ascii="Calibri" w:eastAsia="Calibri" w:hAnsi="Calibri" w:cs="Calibri"/>
          <w:spacing w:val="-1"/>
          <w:sz w:val="22"/>
          <w:szCs w:val="22"/>
        </w:rPr>
        <w:t>N</w:t>
      </w:r>
      <w:r w:rsidRPr="001A5584">
        <w:rPr>
          <w:rFonts w:ascii="Calibri" w:eastAsia="Calibri" w:hAnsi="Calibri" w:cs="Calibri"/>
          <w:spacing w:val="1"/>
          <w:sz w:val="22"/>
          <w:szCs w:val="22"/>
        </w:rPr>
        <w:t>o</w:t>
      </w:r>
      <w:r w:rsidRPr="001A5584">
        <w:rPr>
          <w:rFonts w:ascii="Calibri" w:eastAsia="Calibri" w:hAnsi="Calibri" w:cs="Calibri"/>
          <w:sz w:val="22"/>
          <w:szCs w:val="22"/>
        </w:rPr>
        <w:t>m</w:t>
      </w:r>
      <w:r w:rsidRPr="001A5584">
        <w:rPr>
          <w:rFonts w:ascii="Calibri" w:eastAsia="Calibri" w:hAnsi="Calibri" w:cs="Calibri"/>
          <w:spacing w:val="-1"/>
          <w:sz w:val="22"/>
          <w:szCs w:val="22"/>
        </w:rPr>
        <w:t xml:space="preserve"> 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é</w:t>
      </w:r>
      <w:r w:rsidRPr="001A5584">
        <w:rPr>
          <w:rFonts w:ascii="Calibri" w:eastAsia="Calibri" w:hAnsi="Calibri" w:cs="Calibri"/>
          <w:spacing w:val="1"/>
          <w:sz w:val="22"/>
          <w:szCs w:val="22"/>
        </w:rPr>
        <w:t>vè</w:t>
      </w:r>
      <w:r w:rsidRPr="001A5584">
        <w:rPr>
          <w:rFonts w:ascii="Calibri" w:eastAsia="Calibri" w:hAnsi="Calibri" w:cs="Calibri"/>
          <w:spacing w:val="-3"/>
          <w:sz w:val="22"/>
          <w:szCs w:val="22"/>
        </w:rPr>
        <w:t>n</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 T</w:t>
      </w:r>
      <w:r w:rsidRPr="001A5584">
        <w:rPr>
          <w:rFonts w:ascii="Calibri" w:eastAsia="Calibri" w:hAnsi="Calibri" w:cs="Calibri"/>
          <w:spacing w:val="1"/>
          <w:sz w:val="22"/>
          <w:szCs w:val="22"/>
        </w:rPr>
        <w:t>y</w:t>
      </w:r>
      <w:r w:rsidRPr="001A5584">
        <w:rPr>
          <w:rFonts w:ascii="Calibri" w:eastAsia="Calibri" w:hAnsi="Calibri" w:cs="Calibri"/>
          <w:spacing w:val="-1"/>
          <w:sz w:val="22"/>
          <w:szCs w:val="22"/>
        </w:rPr>
        <w:t>p</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2"/>
          <w:sz w:val="22"/>
          <w:szCs w:val="22"/>
        </w:rPr>
        <w:t>’</w:t>
      </w:r>
      <w:r w:rsidRPr="001A5584">
        <w:rPr>
          <w:rFonts w:ascii="Calibri" w:eastAsia="Calibri" w:hAnsi="Calibri" w:cs="Calibri"/>
          <w:sz w:val="22"/>
          <w:szCs w:val="22"/>
        </w:rPr>
        <w:t>é</w:t>
      </w:r>
      <w:r w:rsidRPr="001A5584">
        <w:rPr>
          <w:rFonts w:ascii="Calibri" w:eastAsia="Calibri" w:hAnsi="Calibri" w:cs="Calibri"/>
          <w:spacing w:val="-1"/>
          <w:sz w:val="22"/>
          <w:szCs w:val="22"/>
        </w:rPr>
        <w:t>v</w:t>
      </w:r>
      <w:r w:rsidRPr="001A5584">
        <w:rPr>
          <w:rFonts w:ascii="Calibri" w:eastAsia="Calibri" w:hAnsi="Calibri" w:cs="Calibri"/>
          <w:sz w:val="22"/>
          <w:szCs w:val="22"/>
        </w:rPr>
        <w:t>è</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Pr="001A5584" w:rsidRDefault="005830F4" w:rsidP="005830F4">
      <w:pPr>
        <w:spacing w:line="260" w:lineRule="exact"/>
        <w:ind w:left="824"/>
        <w:rPr>
          <w:rFonts w:ascii="Calibri" w:eastAsia="Calibri" w:hAnsi="Calibri" w:cs="Calibri"/>
          <w:sz w:val="22"/>
          <w:szCs w:val="22"/>
        </w:rPr>
      </w:pPr>
      <w:r w:rsidRPr="001A5584">
        <w:rPr>
          <w:rFonts w:ascii="Rublik" w:eastAsia="Rublik" w:hAnsi="Rublik" w:cs="Rublik"/>
          <w:w w:val="142"/>
          <w:sz w:val="22"/>
          <w:szCs w:val="22"/>
        </w:rPr>
        <w:t></w:t>
      </w:r>
      <w:r w:rsidRPr="001A5584">
        <w:rPr>
          <w:rFonts w:ascii="Rublik" w:eastAsia="Rublik" w:hAnsi="Rublik" w:cs="Rublik"/>
          <w:spacing w:val="19"/>
          <w:w w:val="142"/>
          <w:sz w:val="22"/>
          <w:szCs w:val="22"/>
        </w:rPr>
        <w:t xml:space="preserve"> </w:t>
      </w:r>
      <w:r w:rsidRPr="001A5584">
        <w:rPr>
          <w:rFonts w:ascii="Calibri" w:eastAsia="Calibri" w:hAnsi="Calibri" w:cs="Calibri"/>
          <w:spacing w:val="-1"/>
          <w:sz w:val="22"/>
          <w:szCs w:val="22"/>
        </w:rPr>
        <w:t>Sp</w:t>
      </w:r>
      <w:r w:rsidRPr="001A5584">
        <w:rPr>
          <w:rFonts w:ascii="Calibri" w:eastAsia="Calibri" w:hAnsi="Calibri" w:cs="Calibri"/>
          <w:spacing w:val="1"/>
          <w:sz w:val="22"/>
          <w:szCs w:val="22"/>
        </w:rPr>
        <w:t>e</w:t>
      </w:r>
      <w:r w:rsidRPr="001A5584">
        <w:rPr>
          <w:rFonts w:ascii="Calibri" w:eastAsia="Calibri" w:hAnsi="Calibri" w:cs="Calibri"/>
          <w:sz w:val="22"/>
          <w:szCs w:val="22"/>
        </w:rPr>
        <w:t>ctacle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v</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v</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w:t>
      </w:r>
    </w:p>
    <w:p w:rsidR="005830F4" w:rsidRPr="001A5584" w:rsidRDefault="005830F4" w:rsidP="005830F4">
      <w:pPr>
        <w:spacing w:line="260" w:lineRule="exact"/>
        <w:ind w:left="825"/>
        <w:rPr>
          <w:rFonts w:ascii="Calibri" w:eastAsia="Calibri" w:hAnsi="Calibri" w:cs="Calibri"/>
          <w:sz w:val="22"/>
          <w:szCs w:val="22"/>
        </w:rPr>
      </w:pPr>
      <w:r w:rsidRPr="001A5584">
        <w:rPr>
          <w:rFonts w:ascii="Rublik" w:eastAsia="Rublik" w:hAnsi="Rublik" w:cs="Rublik"/>
          <w:w w:val="142"/>
          <w:position w:val="1"/>
          <w:sz w:val="22"/>
          <w:szCs w:val="22"/>
        </w:rPr>
        <w:t></w:t>
      </w:r>
      <w:r w:rsidRPr="001A5584">
        <w:rPr>
          <w:rFonts w:ascii="Rublik" w:eastAsia="Rublik" w:hAnsi="Rublik" w:cs="Rublik"/>
          <w:spacing w:val="19"/>
          <w:w w:val="142"/>
          <w:position w:val="1"/>
          <w:sz w:val="22"/>
          <w:szCs w:val="22"/>
        </w:rPr>
        <w:t xml:space="preserve"> </w:t>
      </w:r>
      <w:r w:rsidRPr="001A5584">
        <w:rPr>
          <w:rFonts w:ascii="Calibri" w:eastAsia="Calibri" w:hAnsi="Calibri" w:cs="Calibri"/>
          <w:spacing w:val="-1"/>
          <w:position w:val="1"/>
          <w:sz w:val="22"/>
          <w:szCs w:val="22"/>
        </w:rPr>
        <w:t>A</w:t>
      </w:r>
      <w:r w:rsidRPr="001A5584">
        <w:rPr>
          <w:rFonts w:ascii="Calibri" w:eastAsia="Calibri" w:hAnsi="Calibri" w:cs="Calibri"/>
          <w:position w:val="1"/>
          <w:sz w:val="22"/>
          <w:szCs w:val="22"/>
        </w:rPr>
        <w:t>cti</w:t>
      </w:r>
      <w:r w:rsidRPr="001A5584">
        <w:rPr>
          <w:rFonts w:ascii="Calibri" w:eastAsia="Calibri" w:hAnsi="Calibri" w:cs="Calibri"/>
          <w:spacing w:val="1"/>
          <w:position w:val="1"/>
          <w:sz w:val="22"/>
          <w:szCs w:val="22"/>
        </w:rPr>
        <w:t>o</w:t>
      </w:r>
      <w:r w:rsidRPr="001A5584">
        <w:rPr>
          <w:rFonts w:ascii="Calibri" w:eastAsia="Calibri" w:hAnsi="Calibri" w:cs="Calibri"/>
          <w:position w:val="1"/>
          <w:sz w:val="22"/>
          <w:szCs w:val="22"/>
        </w:rPr>
        <w:t xml:space="preserve">n </w:t>
      </w:r>
      <w:r w:rsidRPr="001A5584">
        <w:rPr>
          <w:rFonts w:ascii="Calibri" w:eastAsia="Calibri" w:hAnsi="Calibri" w:cs="Calibri"/>
          <w:spacing w:val="-1"/>
          <w:position w:val="1"/>
          <w:sz w:val="22"/>
          <w:szCs w:val="22"/>
        </w:rPr>
        <w:t>d</w:t>
      </w:r>
      <w:r w:rsidRPr="001A5584">
        <w:rPr>
          <w:rFonts w:ascii="Calibri" w:eastAsia="Calibri" w:hAnsi="Calibri" w:cs="Calibri"/>
          <w:position w:val="1"/>
          <w:sz w:val="22"/>
          <w:szCs w:val="22"/>
        </w:rPr>
        <w:t>e</w:t>
      </w:r>
      <w:r w:rsidRPr="001A5584">
        <w:rPr>
          <w:rFonts w:ascii="Calibri" w:eastAsia="Calibri" w:hAnsi="Calibri" w:cs="Calibri"/>
          <w:spacing w:val="-1"/>
          <w:position w:val="1"/>
          <w:sz w:val="22"/>
          <w:szCs w:val="22"/>
        </w:rPr>
        <w:t xml:space="preserve"> m</w:t>
      </w:r>
      <w:r w:rsidRPr="001A5584">
        <w:rPr>
          <w:rFonts w:ascii="Calibri" w:eastAsia="Calibri" w:hAnsi="Calibri" w:cs="Calibri"/>
          <w:spacing w:val="1"/>
          <w:position w:val="1"/>
          <w:sz w:val="22"/>
          <w:szCs w:val="22"/>
        </w:rPr>
        <w:t>é</w:t>
      </w:r>
      <w:r w:rsidRPr="001A5584">
        <w:rPr>
          <w:rFonts w:ascii="Calibri" w:eastAsia="Calibri" w:hAnsi="Calibri" w:cs="Calibri"/>
          <w:spacing w:val="-1"/>
          <w:position w:val="1"/>
          <w:sz w:val="22"/>
          <w:szCs w:val="22"/>
        </w:rPr>
        <w:t>d</w:t>
      </w:r>
      <w:r w:rsidRPr="001A5584">
        <w:rPr>
          <w:rFonts w:ascii="Calibri" w:eastAsia="Calibri" w:hAnsi="Calibri" w:cs="Calibri"/>
          <w:position w:val="1"/>
          <w:sz w:val="22"/>
          <w:szCs w:val="22"/>
        </w:rPr>
        <w:t>iat</w:t>
      </w:r>
      <w:r w:rsidRPr="001A5584">
        <w:rPr>
          <w:rFonts w:ascii="Calibri" w:eastAsia="Calibri" w:hAnsi="Calibri" w:cs="Calibri"/>
          <w:spacing w:val="-3"/>
          <w:position w:val="1"/>
          <w:sz w:val="22"/>
          <w:szCs w:val="22"/>
        </w:rPr>
        <w:t>i</w:t>
      </w:r>
      <w:r w:rsidRPr="001A5584">
        <w:rPr>
          <w:rFonts w:ascii="Calibri" w:eastAsia="Calibri" w:hAnsi="Calibri" w:cs="Calibri"/>
          <w:spacing w:val="1"/>
          <w:position w:val="1"/>
          <w:sz w:val="22"/>
          <w:szCs w:val="22"/>
        </w:rPr>
        <w:t>o</w:t>
      </w:r>
      <w:r w:rsidRPr="001A5584">
        <w:rPr>
          <w:rFonts w:ascii="Calibri" w:eastAsia="Calibri" w:hAnsi="Calibri" w:cs="Calibri"/>
          <w:position w:val="1"/>
          <w:sz w:val="22"/>
          <w:szCs w:val="22"/>
        </w:rPr>
        <w:t>n c</w:t>
      </w:r>
      <w:r w:rsidRPr="001A5584">
        <w:rPr>
          <w:rFonts w:ascii="Calibri" w:eastAsia="Calibri" w:hAnsi="Calibri" w:cs="Calibri"/>
          <w:spacing w:val="-1"/>
          <w:position w:val="1"/>
          <w:sz w:val="22"/>
          <w:szCs w:val="22"/>
        </w:rPr>
        <w:t>u</w:t>
      </w:r>
      <w:r w:rsidRPr="001A5584">
        <w:rPr>
          <w:rFonts w:ascii="Calibri" w:eastAsia="Calibri" w:hAnsi="Calibri" w:cs="Calibri"/>
          <w:position w:val="1"/>
          <w:sz w:val="22"/>
          <w:szCs w:val="22"/>
        </w:rPr>
        <w:t>lt</w:t>
      </w:r>
      <w:r w:rsidRPr="001A5584">
        <w:rPr>
          <w:rFonts w:ascii="Calibri" w:eastAsia="Calibri" w:hAnsi="Calibri" w:cs="Calibri"/>
          <w:spacing w:val="-1"/>
          <w:position w:val="1"/>
          <w:sz w:val="22"/>
          <w:szCs w:val="22"/>
        </w:rPr>
        <w:t>u</w:t>
      </w:r>
      <w:r w:rsidRPr="001A5584">
        <w:rPr>
          <w:rFonts w:ascii="Calibri" w:eastAsia="Calibri" w:hAnsi="Calibri" w:cs="Calibri"/>
          <w:spacing w:val="-3"/>
          <w:position w:val="1"/>
          <w:sz w:val="22"/>
          <w:szCs w:val="22"/>
        </w:rPr>
        <w:t>r</w:t>
      </w:r>
      <w:r w:rsidRPr="001A5584">
        <w:rPr>
          <w:rFonts w:ascii="Calibri" w:eastAsia="Calibri" w:hAnsi="Calibri" w:cs="Calibri"/>
          <w:spacing w:val="1"/>
          <w:position w:val="1"/>
          <w:sz w:val="22"/>
          <w:szCs w:val="22"/>
        </w:rPr>
        <w:t>e</w:t>
      </w:r>
      <w:r w:rsidRPr="001A5584">
        <w:rPr>
          <w:rFonts w:ascii="Calibri" w:eastAsia="Calibri" w:hAnsi="Calibri" w:cs="Calibri"/>
          <w:position w:val="1"/>
          <w:sz w:val="22"/>
          <w:szCs w:val="22"/>
        </w:rPr>
        <w:t>lle</w:t>
      </w:r>
      <w:r w:rsidRPr="001A5584">
        <w:rPr>
          <w:rFonts w:ascii="Calibri" w:eastAsia="Calibri" w:hAnsi="Calibri" w:cs="Calibri"/>
          <w:spacing w:val="1"/>
          <w:position w:val="1"/>
          <w:sz w:val="22"/>
          <w:szCs w:val="22"/>
        </w:rPr>
        <w:t xml:space="preserve"> </w:t>
      </w:r>
      <w:r w:rsidRPr="001A5584">
        <w:rPr>
          <w:rFonts w:ascii="Calibri" w:eastAsia="Calibri" w:hAnsi="Calibri" w:cs="Calibri"/>
          <w:spacing w:val="-2"/>
          <w:position w:val="1"/>
          <w:sz w:val="22"/>
          <w:szCs w:val="22"/>
        </w:rPr>
        <w:t>e</w:t>
      </w:r>
      <w:r w:rsidRPr="001A5584">
        <w:rPr>
          <w:rFonts w:ascii="Calibri" w:eastAsia="Calibri" w:hAnsi="Calibri" w:cs="Calibri"/>
          <w:position w:val="1"/>
          <w:sz w:val="22"/>
          <w:szCs w:val="22"/>
        </w:rPr>
        <w:t>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o</w:t>
      </w:r>
      <w:r w:rsidRPr="001A5584">
        <w:rPr>
          <w:rFonts w:ascii="Calibri" w:eastAsia="Calibri" w:hAnsi="Calibri" w:cs="Calibri"/>
          <w:position w:val="1"/>
          <w:sz w:val="22"/>
          <w:szCs w:val="22"/>
        </w:rPr>
        <w:t xml:space="preserve">u </w:t>
      </w:r>
      <w:r w:rsidRPr="001A5584">
        <w:rPr>
          <w:rFonts w:ascii="Calibri" w:eastAsia="Calibri" w:hAnsi="Calibri" w:cs="Calibri"/>
          <w:spacing w:val="-1"/>
          <w:position w:val="1"/>
          <w:sz w:val="22"/>
          <w:szCs w:val="22"/>
        </w:rPr>
        <w:t>d</w:t>
      </w:r>
      <w:r w:rsidRPr="001A5584">
        <w:rPr>
          <w:rFonts w:ascii="Calibri" w:eastAsia="Calibri" w:hAnsi="Calibri" w:cs="Calibri"/>
          <w:position w:val="1"/>
          <w:sz w:val="22"/>
          <w:szCs w:val="22"/>
        </w:rPr>
        <w:t>e</w:t>
      </w:r>
      <w:r w:rsidRPr="001A5584">
        <w:rPr>
          <w:rFonts w:ascii="Calibri" w:eastAsia="Calibri" w:hAnsi="Calibri" w:cs="Calibri"/>
          <w:spacing w:val="-1"/>
          <w:position w:val="1"/>
          <w:sz w:val="22"/>
          <w:szCs w:val="22"/>
        </w:rPr>
        <w:t xml:space="preserve"> </w:t>
      </w:r>
      <w:r w:rsidRPr="001A5584">
        <w:rPr>
          <w:rFonts w:ascii="Calibri" w:eastAsia="Calibri" w:hAnsi="Calibri" w:cs="Calibri"/>
          <w:position w:val="1"/>
          <w:sz w:val="22"/>
          <w:szCs w:val="22"/>
        </w:rPr>
        <w:t>cr</w:t>
      </w:r>
      <w:r w:rsidRPr="001A5584">
        <w:rPr>
          <w:rFonts w:ascii="Calibri" w:eastAsia="Calibri" w:hAnsi="Calibri" w:cs="Calibri"/>
          <w:spacing w:val="1"/>
          <w:position w:val="1"/>
          <w:sz w:val="22"/>
          <w:szCs w:val="22"/>
        </w:rPr>
        <w:t>é</w:t>
      </w:r>
      <w:r w:rsidRPr="001A5584">
        <w:rPr>
          <w:rFonts w:ascii="Calibri" w:eastAsia="Calibri" w:hAnsi="Calibri" w:cs="Calibri"/>
          <w:spacing w:val="-3"/>
          <w:position w:val="1"/>
          <w:sz w:val="22"/>
          <w:szCs w:val="22"/>
        </w:rPr>
        <w:t>a</w:t>
      </w:r>
      <w:r w:rsidRPr="001A5584">
        <w:rPr>
          <w:rFonts w:ascii="Calibri" w:eastAsia="Calibri" w:hAnsi="Calibri" w:cs="Calibri"/>
          <w:position w:val="1"/>
          <w:sz w:val="22"/>
          <w:szCs w:val="22"/>
        </w:rPr>
        <w:t>ti</w:t>
      </w:r>
      <w:r w:rsidRPr="001A5584">
        <w:rPr>
          <w:rFonts w:ascii="Calibri" w:eastAsia="Calibri" w:hAnsi="Calibri" w:cs="Calibri"/>
          <w:spacing w:val="1"/>
          <w:position w:val="1"/>
          <w:sz w:val="22"/>
          <w:szCs w:val="22"/>
        </w:rPr>
        <w:t>o</w:t>
      </w:r>
      <w:r w:rsidRPr="001A5584">
        <w:rPr>
          <w:rFonts w:ascii="Calibri" w:eastAsia="Calibri" w:hAnsi="Calibri" w:cs="Calibri"/>
          <w:position w:val="1"/>
          <w:sz w:val="22"/>
          <w:szCs w:val="22"/>
        </w:rPr>
        <w:t>n a</w:t>
      </w:r>
      <w:r w:rsidRPr="001A5584">
        <w:rPr>
          <w:rFonts w:ascii="Calibri" w:eastAsia="Calibri" w:hAnsi="Calibri" w:cs="Calibri"/>
          <w:spacing w:val="-3"/>
          <w:position w:val="1"/>
          <w:sz w:val="22"/>
          <w:szCs w:val="22"/>
        </w:rPr>
        <w:t>r</w:t>
      </w:r>
      <w:r w:rsidRPr="001A5584">
        <w:rPr>
          <w:rFonts w:ascii="Calibri" w:eastAsia="Calibri" w:hAnsi="Calibri" w:cs="Calibri"/>
          <w:position w:val="1"/>
          <w:sz w:val="22"/>
          <w:szCs w:val="22"/>
        </w:rPr>
        <w:t>tis</w:t>
      </w:r>
      <w:r w:rsidRPr="001A5584">
        <w:rPr>
          <w:rFonts w:ascii="Calibri" w:eastAsia="Calibri" w:hAnsi="Calibri" w:cs="Calibri"/>
          <w:spacing w:val="-2"/>
          <w:position w:val="1"/>
          <w:sz w:val="22"/>
          <w:szCs w:val="22"/>
        </w:rPr>
        <w:t>t</w:t>
      </w:r>
      <w:r w:rsidRPr="001A5584">
        <w:rPr>
          <w:rFonts w:ascii="Calibri" w:eastAsia="Calibri" w:hAnsi="Calibri" w:cs="Calibri"/>
          <w:position w:val="1"/>
          <w:sz w:val="22"/>
          <w:szCs w:val="22"/>
        </w:rPr>
        <w:t>i</w:t>
      </w:r>
      <w:r w:rsidRPr="001A5584">
        <w:rPr>
          <w:rFonts w:ascii="Calibri" w:eastAsia="Calibri" w:hAnsi="Calibri" w:cs="Calibri"/>
          <w:spacing w:val="-1"/>
          <w:position w:val="1"/>
          <w:sz w:val="22"/>
          <w:szCs w:val="22"/>
        </w:rPr>
        <w:t>qu</w:t>
      </w:r>
      <w:r w:rsidRPr="001A5584">
        <w:rPr>
          <w:rFonts w:ascii="Calibri" w:eastAsia="Calibri" w:hAnsi="Calibri" w:cs="Calibri"/>
          <w:position w:val="1"/>
          <w:sz w:val="22"/>
          <w:szCs w:val="22"/>
        </w:rPr>
        <w:t>e</w:t>
      </w:r>
    </w:p>
    <w:p w:rsidR="005830F4" w:rsidRPr="001A5584" w:rsidRDefault="005830F4" w:rsidP="005830F4">
      <w:pPr>
        <w:spacing w:line="260" w:lineRule="exact"/>
        <w:ind w:left="825"/>
        <w:rPr>
          <w:rFonts w:ascii="Calibri" w:eastAsia="Calibri" w:hAnsi="Calibri" w:cs="Calibri"/>
          <w:sz w:val="22"/>
          <w:szCs w:val="22"/>
        </w:rPr>
      </w:pPr>
      <w:r w:rsidRPr="001A5584">
        <w:rPr>
          <w:rFonts w:ascii="Rublik" w:eastAsia="Rublik" w:hAnsi="Rublik" w:cs="Rublik"/>
          <w:w w:val="142"/>
          <w:position w:val="1"/>
          <w:sz w:val="22"/>
          <w:szCs w:val="22"/>
        </w:rPr>
        <w:t></w:t>
      </w:r>
      <w:r w:rsidRPr="001A5584">
        <w:rPr>
          <w:rFonts w:ascii="Rublik" w:eastAsia="Rublik" w:hAnsi="Rublik" w:cs="Rublik"/>
          <w:spacing w:val="19"/>
          <w:w w:val="142"/>
          <w:position w:val="1"/>
          <w:sz w:val="22"/>
          <w:szCs w:val="22"/>
        </w:rPr>
        <w:t xml:space="preserve"> </w:t>
      </w:r>
      <w:r w:rsidRPr="001A5584">
        <w:rPr>
          <w:rFonts w:ascii="Calibri" w:eastAsia="Calibri" w:hAnsi="Calibri" w:cs="Calibri"/>
          <w:position w:val="1"/>
          <w:sz w:val="22"/>
          <w:szCs w:val="22"/>
        </w:rPr>
        <w:t>C</w:t>
      </w:r>
      <w:r w:rsidRPr="001A5584">
        <w:rPr>
          <w:rFonts w:ascii="Calibri" w:eastAsia="Calibri" w:hAnsi="Calibri" w:cs="Calibri"/>
          <w:spacing w:val="1"/>
          <w:position w:val="1"/>
          <w:sz w:val="22"/>
          <w:szCs w:val="22"/>
        </w:rPr>
        <w:t>o</w:t>
      </w:r>
      <w:r w:rsidRPr="001A5584">
        <w:rPr>
          <w:rFonts w:ascii="Calibri" w:eastAsia="Calibri" w:hAnsi="Calibri" w:cs="Calibri"/>
          <w:spacing w:val="-1"/>
          <w:position w:val="1"/>
          <w:sz w:val="22"/>
          <w:szCs w:val="22"/>
        </w:rPr>
        <w:t>n</w:t>
      </w:r>
      <w:r w:rsidRPr="001A5584">
        <w:rPr>
          <w:rFonts w:ascii="Calibri" w:eastAsia="Calibri" w:hAnsi="Calibri" w:cs="Calibri"/>
          <w:position w:val="1"/>
          <w:sz w:val="22"/>
          <w:szCs w:val="22"/>
        </w:rPr>
        <w:t>c</w:t>
      </w:r>
      <w:r w:rsidRPr="001A5584">
        <w:rPr>
          <w:rFonts w:ascii="Calibri" w:eastAsia="Calibri" w:hAnsi="Calibri" w:cs="Calibri"/>
          <w:spacing w:val="1"/>
          <w:position w:val="1"/>
          <w:sz w:val="22"/>
          <w:szCs w:val="22"/>
        </w:rPr>
        <w:t>e</w:t>
      </w:r>
      <w:r w:rsidRPr="001A5584">
        <w:rPr>
          <w:rFonts w:ascii="Calibri" w:eastAsia="Calibri" w:hAnsi="Calibri" w:cs="Calibri"/>
          <w:spacing w:val="-3"/>
          <w:position w:val="1"/>
          <w:sz w:val="22"/>
          <w:szCs w:val="22"/>
        </w:rPr>
        <w:t>r</w:t>
      </w:r>
      <w:r w:rsidRPr="001A5584">
        <w:rPr>
          <w:rFonts w:ascii="Calibri" w:eastAsia="Calibri" w:hAnsi="Calibri" w:cs="Calibri"/>
          <w:position w:val="1"/>
          <w:sz w:val="22"/>
          <w:szCs w:val="22"/>
        </w:rPr>
        <w:t>t</w:t>
      </w:r>
      <w:r w:rsidRPr="001A5584">
        <w:rPr>
          <w:rFonts w:ascii="Calibri" w:eastAsia="Calibri" w:hAnsi="Calibri" w:cs="Calibri"/>
          <w:spacing w:val="1"/>
          <w:position w:val="1"/>
          <w:sz w:val="22"/>
          <w:szCs w:val="22"/>
        </w:rPr>
        <w:t xml:space="preserve"> </w:t>
      </w:r>
      <w:r w:rsidRPr="001A5584">
        <w:rPr>
          <w:rFonts w:ascii="Calibri" w:eastAsia="Calibri" w:hAnsi="Calibri" w:cs="Calibri"/>
          <w:position w:val="1"/>
          <w:sz w:val="22"/>
          <w:szCs w:val="22"/>
        </w:rPr>
        <w:t>/</w:t>
      </w:r>
      <w:r w:rsidRPr="001A5584">
        <w:rPr>
          <w:rFonts w:ascii="Calibri" w:eastAsia="Calibri" w:hAnsi="Calibri" w:cs="Calibri"/>
          <w:spacing w:val="-1"/>
          <w:position w:val="1"/>
          <w:sz w:val="22"/>
          <w:szCs w:val="22"/>
        </w:rPr>
        <w:t xml:space="preserve"> </w:t>
      </w:r>
      <w:r w:rsidRPr="001A5584">
        <w:rPr>
          <w:rFonts w:ascii="Calibri" w:eastAsia="Calibri" w:hAnsi="Calibri" w:cs="Calibri"/>
          <w:spacing w:val="-2"/>
          <w:position w:val="1"/>
          <w:sz w:val="22"/>
          <w:szCs w:val="22"/>
        </w:rPr>
        <w:t>E</w:t>
      </w:r>
      <w:r w:rsidRPr="001A5584">
        <w:rPr>
          <w:rFonts w:ascii="Calibri" w:eastAsia="Calibri" w:hAnsi="Calibri" w:cs="Calibri"/>
          <w:spacing w:val="1"/>
          <w:position w:val="1"/>
          <w:sz w:val="22"/>
          <w:szCs w:val="22"/>
        </w:rPr>
        <w:t>vè</w:t>
      </w:r>
      <w:r w:rsidRPr="001A5584">
        <w:rPr>
          <w:rFonts w:ascii="Calibri" w:eastAsia="Calibri" w:hAnsi="Calibri" w:cs="Calibri"/>
          <w:spacing w:val="-1"/>
          <w:position w:val="1"/>
          <w:sz w:val="22"/>
          <w:szCs w:val="22"/>
        </w:rPr>
        <w:t>n</w:t>
      </w:r>
      <w:r w:rsidRPr="001A5584">
        <w:rPr>
          <w:rFonts w:ascii="Calibri" w:eastAsia="Calibri" w:hAnsi="Calibri" w:cs="Calibri"/>
          <w:spacing w:val="-2"/>
          <w:position w:val="1"/>
          <w:sz w:val="22"/>
          <w:szCs w:val="22"/>
        </w:rPr>
        <w:t>e</w:t>
      </w:r>
      <w:r w:rsidRPr="001A5584">
        <w:rPr>
          <w:rFonts w:ascii="Calibri" w:eastAsia="Calibri" w:hAnsi="Calibri" w:cs="Calibri"/>
          <w:spacing w:val="1"/>
          <w:position w:val="1"/>
          <w:sz w:val="22"/>
          <w:szCs w:val="22"/>
        </w:rPr>
        <w:t>me</w:t>
      </w:r>
      <w:r w:rsidRPr="001A5584">
        <w:rPr>
          <w:rFonts w:ascii="Calibri" w:eastAsia="Calibri" w:hAnsi="Calibri" w:cs="Calibri"/>
          <w:spacing w:val="-1"/>
          <w:position w:val="1"/>
          <w:sz w:val="22"/>
          <w:szCs w:val="22"/>
        </w:rPr>
        <w:t>n</w:t>
      </w:r>
      <w:r w:rsidRPr="001A5584">
        <w:rPr>
          <w:rFonts w:ascii="Calibri" w:eastAsia="Calibri" w:hAnsi="Calibri" w:cs="Calibri"/>
          <w:position w:val="1"/>
          <w:sz w:val="22"/>
          <w:szCs w:val="22"/>
        </w:rPr>
        <w:t>t</w:t>
      </w:r>
      <w:r w:rsidRPr="001A5584">
        <w:rPr>
          <w:rFonts w:ascii="Calibri" w:eastAsia="Calibri" w:hAnsi="Calibri" w:cs="Calibri"/>
          <w:spacing w:val="-1"/>
          <w:position w:val="1"/>
          <w:sz w:val="22"/>
          <w:szCs w:val="22"/>
        </w:rPr>
        <w:t xml:space="preserve"> </w:t>
      </w:r>
      <w:r w:rsidRPr="001A5584">
        <w:rPr>
          <w:rFonts w:ascii="Calibri" w:eastAsia="Calibri" w:hAnsi="Calibri" w:cs="Calibri"/>
          <w:spacing w:val="1"/>
          <w:position w:val="1"/>
          <w:sz w:val="22"/>
          <w:szCs w:val="22"/>
        </w:rPr>
        <w:t>m</w:t>
      </w:r>
      <w:r w:rsidRPr="001A5584">
        <w:rPr>
          <w:rFonts w:ascii="Calibri" w:eastAsia="Calibri" w:hAnsi="Calibri" w:cs="Calibri"/>
          <w:spacing w:val="-1"/>
          <w:position w:val="1"/>
          <w:sz w:val="22"/>
          <w:szCs w:val="22"/>
        </w:rPr>
        <w:t>u</w:t>
      </w:r>
      <w:r w:rsidRPr="001A5584">
        <w:rPr>
          <w:rFonts w:ascii="Calibri" w:eastAsia="Calibri" w:hAnsi="Calibri" w:cs="Calibri"/>
          <w:position w:val="1"/>
          <w:sz w:val="22"/>
          <w:szCs w:val="22"/>
        </w:rPr>
        <w:t>s</w:t>
      </w:r>
      <w:r w:rsidRPr="001A5584">
        <w:rPr>
          <w:rFonts w:ascii="Calibri" w:eastAsia="Calibri" w:hAnsi="Calibri" w:cs="Calibri"/>
          <w:spacing w:val="-3"/>
          <w:position w:val="1"/>
          <w:sz w:val="22"/>
          <w:szCs w:val="22"/>
        </w:rPr>
        <w:t>i</w:t>
      </w:r>
      <w:r w:rsidRPr="001A5584">
        <w:rPr>
          <w:rFonts w:ascii="Calibri" w:eastAsia="Calibri" w:hAnsi="Calibri" w:cs="Calibri"/>
          <w:position w:val="1"/>
          <w:sz w:val="22"/>
          <w:szCs w:val="22"/>
        </w:rPr>
        <w:t>cal</w:t>
      </w:r>
    </w:p>
    <w:p w:rsidR="005830F4" w:rsidRPr="001A5584" w:rsidRDefault="005830F4" w:rsidP="005830F4">
      <w:pPr>
        <w:spacing w:line="260" w:lineRule="exact"/>
        <w:ind w:left="825"/>
        <w:rPr>
          <w:rFonts w:ascii="Calibri" w:eastAsia="Calibri" w:hAnsi="Calibri" w:cs="Calibri"/>
          <w:sz w:val="22"/>
          <w:szCs w:val="22"/>
        </w:rPr>
      </w:pPr>
      <w:r w:rsidRPr="001A5584">
        <w:rPr>
          <w:rFonts w:ascii="Rublik" w:eastAsia="Rublik" w:hAnsi="Rublik" w:cs="Rublik"/>
          <w:w w:val="142"/>
          <w:position w:val="1"/>
          <w:sz w:val="22"/>
          <w:szCs w:val="22"/>
        </w:rPr>
        <w:t></w:t>
      </w:r>
      <w:r w:rsidRPr="001A5584">
        <w:rPr>
          <w:rFonts w:ascii="Rublik" w:eastAsia="Rublik" w:hAnsi="Rublik" w:cs="Rublik"/>
          <w:spacing w:val="19"/>
          <w:w w:val="142"/>
          <w:position w:val="1"/>
          <w:sz w:val="22"/>
          <w:szCs w:val="22"/>
        </w:rPr>
        <w:t xml:space="preserve"> </w:t>
      </w:r>
      <w:r w:rsidRPr="001A5584">
        <w:rPr>
          <w:rFonts w:ascii="Calibri" w:eastAsia="Calibri" w:hAnsi="Calibri" w:cs="Calibri"/>
          <w:position w:val="1"/>
          <w:sz w:val="22"/>
          <w:szCs w:val="22"/>
        </w:rPr>
        <w:t xml:space="preserve">Gala </w:t>
      </w:r>
      <w:r w:rsidRPr="001A5584">
        <w:rPr>
          <w:rFonts w:ascii="Calibri" w:eastAsia="Calibri" w:hAnsi="Calibri" w:cs="Calibri"/>
          <w:spacing w:val="-1"/>
          <w:position w:val="1"/>
          <w:sz w:val="22"/>
          <w:szCs w:val="22"/>
        </w:rPr>
        <w:t>d</w:t>
      </w:r>
      <w:r w:rsidRPr="001A5584">
        <w:rPr>
          <w:rFonts w:ascii="Calibri" w:eastAsia="Calibri" w:hAnsi="Calibri" w:cs="Calibri"/>
          <w:position w:val="1"/>
          <w:sz w:val="22"/>
          <w:szCs w:val="22"/>
        </w:rPr>
        <w:t>e</w:t>
      </w:r>
      <w:r w:rsidRPr="001A5584">
        <w:rPr>
          <w:rFonts w:ascii="Calibri" w:eastAsia="Calibri" w:hAnsi="Calibri" w:cs="Calibri"/>
          <w:spacing w:val="1"/>
          <w:position w:val="1"/>
          <w:sz w:val="22"/>
          <w:szCs w:val="22"/>
        </w:rPr>
        <w:t xml:space="preserve"> </w:t>
      </w:r>
      <w:r w:rsidRPr="001A5584">
        <w:rPr>
          <w:rFonts w:ascii="Calibri" w:eastAsia="Calibri" w:hAnsi="Calibri" w:cs="Calibri"/>
          <w:spacing w:val="-1"/>
          <w:position w:val="1"/>
          <w:sz w:val="22"/>
          <w:szCs w:val="22"/>
        </w:rPr>
        <w:t>d</w:t>
      </w:r>
      <w:r w:rsidRPr="001A5584">
        <w:rPr>
          <w:rFonts w:ascii="Calibri" w:eastAsia="Calibri" w:hAnsi="Calibri" w:cs="Calibri"/>
          <w:position w:val="1"/>
          <w:sz w:val="22"/>
          <w:szCs w:val="22"/>
        </w:rPr>
        <w:t>a</w:t>
      </w:r>
      <w:r w:rsidRPr="001A5584">
        <w:rPr>
          <w:rFonts w:ascii="Calibri" w:eastAsia="Calibri" w:hAnsi="Calibri" w:cs="Calibri"/>
          <w:spacing w:val="-1"/>
          <w:position w:val="1"/>
          <w:sz w:val="22"/>
          <w:szCs w:val="22"/>
        </w:rPr>
        <w:t>n</w:t>
      </w:r>
      <w:r w:rsidRPr="001A5584">
        <w:rPr>
          <w:rFonts w:ascii="Calibri" w:eastAsia="Calibri" w:hAnsi="Calibri" w:cs="Calibri"/>
          <w:position w:val="1"/>
          <w:sz w:val="22"/>
          <w:szCs w:val="22"/>
        </w:rPr>
        <w:t>se</w:t>
      </w:r>
    </w:p>
    <w:p w:rsidR="005830F4" w:rsidRPr="001A5584" w:rsidRDefault="005830F4" w:rsidP="005830F4">
      <w:pPr>
        <w:spacing w:line="260" w:lineRule="exact"/>
        <w:ind w:left="827"/>
        <w:rPr>
          <w:rFonts w:ascii="Calibri" w:eastAsia="Calibri" w:hAnsi="Calibri" w:cs="Calibri"/>
          <w:sz w:val="22"/>
          <w:szCs w:val="22"/>
        </w:rPr>
      </w:pPr>
      <w:r w:rsidRPr="001A5584">
        <w:rPr>
          <w:rFonts w:ascii="Rublik" w:eastAsia="Rublik" w:hAnsi="Rublik" w:cs="Rublik"/>
          <w:w w:val="142"/>
          <w:position w:val="1"/>
          <w:sz w:val="22"/>
          <w:szCs w:val="22"/>
        </w:rPr>
        <w:t></w:t>
      </w:r>
      <w:r w:rsidRPr="001A5584">
        <w:rPr>
          <w:rFonts w:ascii="Rublik" w:eastAsia="Rublik" w:hAnsi="Rublik" w:cs="Rublik"/>
          <w:spacing w:val="33"/>
          <w:w w:val="142"/>
          <w:position w:val="1"/>
          <w:sz w:val="22"/>
          <w:szCs w:val="22"/>
        </w:rPr>
        <w:t xml:space="preserve"> </w:t>
      </w:r>
      <w:r w:rsidRPr="001A5584">
        <w:rPr>
          <w:rFonts w:ascii="Calibri" w:eastAsia="Calibri" w:hAnsi="Calibri" w:cs="Calibri"/>
          <w:spacing w:val="-1"/>
          <w:position w:val="1"/>
          <w:sz w:val="22"/>
          <w:szCs w:val="22"/>
        </w:rPr>
        <w:t>Au</w:t>
      </w:r>
      <w:r w:rsidRPr="001A5584">
        <w:rPr>
          <w:rFonts w:ascii="Calibri" w:eastAsia="Calibri" w:hAnsi="Calibri" w:cs="Calibri"/>
          <w:position w:val="1"/>
          <w:sz w:val="22"/>
          <w:szCs w:val="22"/>
        </w:rPr>
        <w:t>tre</w:t>
      </w:r>
      <w:r w:rsidRPr="001A5584">
        <w:rPr>
          <w:rFonts w:ascii="Calibri" w:eastAsia="Calibri" w:hAnsi="Calibri" w:cs="Calibri"/>
          <w:spacing w:val="1"/>
          <w:position w:val="1"/>
          <w:sz w:val="22"/>
          <w:szCs w:val="22"/>
        </w:rPr>
        <w:t xml:space="preserve"> </w:t>
      </w:r>
      <w:r w:rsidRPr="001A5584">
        <w:rPr>
          <w:rFonts w:ascii="Calibri" w:eastAsia="Calibri" w:hAnsi="Calibri" w:cs="Calibri"/>
          <w:spacing w:val="-2"/>
          <w:position w:val="1"/>
          <w:sz w:val="22"/>
          <w:szCs w:val="22"/>
        </w:rPr>
        <w:t>t</w:t>
      </w:r>
      <w:r w:rsidRPr="001A5584">
        <w:rPr>
          <w:rFonts w:ascii="Calibri" w:eastAsia="Calibri" w:hAnsi="Calibri" w:cs="Calibri"/>
          <w:spacing w:val="1"/>
          <w:position w:val="1"/>
          <w:sz w:val="22"/>
          <w:szCs w:val="22"/>
        </w:rPr>
        <w:t>y</w:t>
      </w:r>
      <w:r w:rsidRPr="001A5584">
        <w:rPr>
          <w:rFonts w:ascii="Calibri" w:eastAsia="Calibri" w:hAnsi="Calibri" w:cs="Calibri"/>
          <w:spacing w:val="-1"/>
          <w:position w:val="1"/>
          <w:sz w:val="22"/>
          <w:szCs w:val="22"/>
        </w:rPr>
        <w:t>p</w:t>
      </w:r>
      <w:r w:rsidRPr="001A5584">
        <w:rPr>
          <w:rFonts w:ascii="Calibri" w:eastAsia="Calibri" w:hAnsi="Calibri" w:cs="Calibri"/>
          <w:position w:val="1"/>
          <w:sz w:val="22"/>
          <w:szCs w:val="22"/>
        </w:rPr>
        <w:t>e</w:t>
      </w:r>
      <w:r w:rsidRPr="001A5584">
        <w:rPr>
          <w:rFonts w:ascii="Calibri" w:eastAsia="Calibri" w:hAnsi="Calibri" w:cs="Calibri"/>
          <w:spacing w:val="1"/>
          <w:position w:val="1"/>
          <w:sz w:val="22"/>
          <w:szCs w:val="22"/>
        </w:rPr>
        <w:t xml:space="preserve"> </w:t>
      </w:r>
      <w:r w:rsidRPr="001A5584">
        <w:rPr>
          <w:rFonts w:ascii="Calibri" w:eastAsia="Calibri" w:hAnsi="Calibri" w:cs="Calibri"/>
          <w:spacing w:val="-1"/>
          <w:position w:val="1"/>
          <w:sz w:val="22"/>
          <w:szCs w:val="22"/>
        </w:rPr>
        <w:t>d</w:t>
      </w:r>
      <w:r w:rsidRPr="001A5584">
        <w:rPr>
          <w:rFonts w:ascii="Calibri" w:eastAsia="Calibri" w:hAnsi="Calibri" w:cs="Calibri"/>
          <w:spacing w:val="-2"/>
          <w:position w:val="1"/>
          <w:sz w:val="22"/>
          <w:szCs w:val="22"/>
        </w:rPr>
        <w:t>’</w:t>
      </w:r>
      <w:r w:rsidRPr="001A5584">
        <w:rPr>
          <w:rFonts w:ascii="Calibri" w:eastAsia="Calibri" w:hAnsi="Calibri" w:cs="Calibri"/>
          <w:spacing w:val="1"/>
          <w:position w:val="1"/>
          <w:sz w:val="22"/>
          <w:szCs w:val="22"/>
        </w:rPr>
        <w:t>é</w:t>
      </w:r>
      <w:r w:rsidRPr="001A5584">
        <w:rPr>
          <w:rFonts w:ascii="Calibri" w:eastAsia="Calibri" w:hAnsi="Calibri" w:cs="Calibri"/>
          <w:spacing w:val="-1"/>
          <w:position w:val="1"/>
          <w:sz w:val="22"/>
          <w:szCs w:val="22"/>
        </w:rPr>
        <w:t>v</w:t>
      </w:r>
      <w:r w:rsidRPr="001A5584">
        <w:rPr>
          <w:rFonts w:ascii="Calibri" w:eastAsia="Calibri" w:hAnsi="Calibri" w:cs="Calibri"/>
          <w:spacing w:val="1"/>
          <w:position w:val="1"/>
          <w:sz w:val="22"/>
          <w:szCs w:val="22"/>
        </w:rPr>
        <w:t>è</w:t>
      </w:r>
      <w:r w:rsidRPr="001A5584">
        <w:rPr>
          <w:rFonts w:ascii="Calibri" w:eastAsia="Calibri" w:hAnsi="Calibri" w:cs="Calibri"/>
          <w:spacing w:val="-1"/>
          <w:position w:val="1"/>
          <w:sz w:val="22"/>
          <w:szCs w:val="22"/>
        </w:rPr>
        <w:t>n</w:t>
      </w:r>
      <w:r w:rsidRPr="001A5584">
        <w:rPr>
          <w:rFonts w:ascii="Calibri" w:eastAsia="Calibri" w:hAnsi="Calibri" w:cs="Calibri"/>
          <w:spacing w:val="-2"/>
          <w:position w:val="1"/>
          <w:sz w:val="22"/>
          <w:szCs w:val="22"/>
        </w:rPr>
        <w:t>e</w:t>
      </w:r>
      <w:r w:rsidRPr="001A5584">
        <w:rPr>
          <w:rFonts w:ascii="Calibri" w:eastAsia="Calibri" w:hAnsi="Calibri" w:cs="Calibri"/>
          <w:spacing w:val="1"/>
          <w:position w:val="1"/>
          <w:sz w:val="22"/>
          <w:szCs w:val="22"/>
        </w:rPr>
        <w:t>m</w:t>
      </w:r>
      <w:r w:rsidRPr="001A5584">
        <w:rPr>
          <w:rFonts w:ascii="Calibri" w:eastAsia="Calibri" w:hAnsi="Calibri" w:cs="Calibri"/>
          <w:spacing w:val="-2"/>
          <w:position w:val="1"/>
          <w:sz w:val="22"/>
          <w:szCs w:val="22"/>
        </w:rPr>
        <w:t>e</w:t>
      </w:r>
      <w:r w:rsidRPr="001A5584">
        <w:rPr>
          <w:rFonts w:ascii="Calibri" w:eastAsia="Calibri" w:hAnsi="Calibri" w:cs="Calibri"/>
          <w:spacing w:val="-1"/>
          <w:position w:val="1"/>
          <w:sz w:val="22"/>
          <w:szCs w:val="22"/>
        </w:rPr>
        <w:t>n</w:t>
      </w:r>
      <w:r w:rsidRPr="001A5584">
        <w:rPr>
          <w:rFonts w:ascii="Calibri" w:eastAsia="Calibri" w:hAnsi="Calibri" w:cs="Calibri"/>
          <w:position w:val="1"/>
          <w:sz w:val="22"/>
          <w:szCs w:val="22"/>
        </w:rPr>
        <w:t>t</w:t>
      </w:r>
      <w:r w:rsidRPr="001A5584">
        <w:rPr>
          <w:rFonts w:ascii="Calibri" w:eastAsia="Calibri" w:hAnsi="Calibri" w:cs="Calibri"/>
          <w:spacing w:val="1"/>
          <w:position w:val="1"/>
          <w:sz w:val="22"/>
          <w:szCs w:val="22"/>
        </w:rPr>
        <w:t xml:space="preserve"> </w:t>
      </w:r>
      <w:r w:rsidRPr="001A5584">
        <w:rPr>
          <w:rFonts w:ascii="Calibri" w:eastAsia="Calibri" w:hAnsi="Calibri" w:cs="Calibri"/>
          <w:position w:val="1"/>
          <w:sz w:val="22"/>
          <w:szCs w:val="22"/>
        </w:rPr>
        <w:t>(s</w:t>
      </w:r>
      <w:r w:rsidRPr="001A5584">
        <w:rPr>
          <w:rFonts w:ascii="Calibri" w:eastAsia="Calibri" w:hAnsi="Calibri" w:cs="Calibri"/>
          <w:spacing w:val="-2"/>
          <w:position w:val="1"/>
          <w:sz w:val="22"/>
          <w:szCs w:val="22"/>
        </w:rPr>
        <w:t>é</w:t>
      </w:r>
      <w:r w:rsidRPr="001A5584">
        <w:rPr>
          <w:rFonts w:ascii="Calibri" w:eastAsia="Calibri" w:hAnsi="Calibri" w:cs="Calibri"/>
          <w:spacing w:val="1"/>
          <w:position w:val="1"/>
          <w:sz w:val="22"/>
          <w:szCs w:val="22"/>
        </w:rPr>
        <w:t>m</w:t>
      </w:r>
      <w:r w:rsidRPr="001A5584">
        <w:rPr>
          <w:rFonts w:ascii="Calibri" w:eastAsia="Calibri" w:hAnsi="Calibri" w:cs="Calibri"/>
          <w:position w:val="1"/>
          <w:sz w:val="22"/>
          <w:szCs w:val="22"/>
        </w:rPr>
        <w:t>i</w:t>
      </w:r>
      <w:r w:rsidRPr="001A5584">
        <w:rPr>
          <w:rFonts w:ascii="Calibri" w:eastAsia="Calibri" w:hAnsi="Calibri" w:cs="Calibri"/>
          <w:spacing w:val="-1"/>
          <w:position w:val="1"/>
          <w:sz w:val="22"/>
          <w:szCs w:val="22"/>
        </w:rPr>
        <w:t>n</w:t>
      </w:r>
      <w:r w:rsidRPr="001A5584">
        <w:rPr>
          <w:rFonts w:ascii="Calibri" w:eastAsia="Calibri" w:hAnsi="Calibri" w:cs="Calibri"/>
          <w:position w:val="1"/>
          <w:sz w:val="22"/>
          <w:szCs w:val="22"/>
        </w:rPr>
        <w:t>air</w:t>
      </w:r>
      <w:r w:rsidRPr="001A5584">
        <w:rPr>
          <w:rFonts w:ascii="Calibri" w:eastAsia="Calibri" w:hAnsi="Calibri" w:cs="Calibri"/>
          <w:spacing w:val="1"/>
          <w:position w:val="1"/>
          <w:sz w:val="22"/>
          <w:szCs w:val="22"/>
        </w:rPr>
        <w:t>e</w:t>
      </w:r>
      <w:r w:rsidRPr="001A5584">
        <w:rPr>
          <w:rFonts w:ascii="Calibri" w:eastAsia="Calibri" w:hAnsi="Calibri" w:cs="Calibri"/>
          <w:position w:val="1"/>
          <w:sz w:val="22"/>
          <w:szCs w:val="22"/>
        </w:rPr>
        <w:t>,</w:t>
      </w:r>
      <w:r w:rsidRPr="001A5584">
        <w:rPr>
          <w:rFonts w:ascii="Calibri" w:eastAsia="Calibri" w:hAnsi="Calibri" w:cs="Calibri"/>
          <w:spacing w:val="-2"/>
          <w:position w:val="1"/>
          <w:sz w:val="22"/>
          <w:szCs w:val="22"/>
        </w:rPr>
        <w:t xml:space="preserve"> </w:t>
      </w:r>
      <w:r w:rsidRPr="001A5584">
        <w:rPr>
          <w:rFonts w:ascii="Calibri" w:eastAsia="Calibri" w:hAnsi="Calibri" w:cs="Calibri"/>
          <w:position w:val="1"/>
          <w:sz w:val="22"/>
          <w:szCs w:val="22"/>
        </w:rPr>
        <w:t>r</w:t>
      </w:r>
      <w:r w:rsidRPr="001A5584">
        <w:rPr>
          <w:rFonts w:ascii="Calibri" w:eastAsia="Calibri" w:hAnsi="Calibri" w:cs="Calibri"/>
          <w:spacing w:val="1"/>
          <w:position w:val="1"/>
          <w:sz w:val="22"/>
          <w:szCs w:val="22"/>
        </w:rPr>
        <w:t>é</w:t>
      </w:r>
      <w:r w:rsidRPr="001A5584">
        <w:rPr>
          <w:rFonts w:ascii="Calibri" w:eastAsia="Calibri" w:hAnsi="Calibri" w:cs="Calibri"/>
          <w:spacing w:val="-2"/>
          <w:position w:val="1"/>
          <w:sz w:val="22"/>
          <w:szCs w:val="22"/>
        </w:rPr>
        <w:t>c</w:t>
      </w:r>
      <w:r w:rsidRPr="001A5584">
        <w:rPr>
          <w:rFonts w:ascii="Calibri" w:eastAsia="Calibri" w:hAnsi="Calibri" w:cs="Calibri"/>
          <w:spacing w:val="1"/>
          <w:position w:val="1"/>
          <w:sz w:val="22"/>
          <w:szCs w:val="22"/>
        </w:rPr>
        <w:t>e</w:t>
      </w:r>
      <w:r w:rsidRPr="001A5584">
        <w:rPr>
          <w:rFonts w:ascii="Calibri" w:eastAsia="Calibri" w:hAnsi="Calibri" w:cs="Calibri"/>
          <w:spacing w:val="-1"/>
          <w:position w:val="1"/>
          <w:sz w:val="22"/>
          <w:szCs w:val="22"/>
        </w:rPr>
        <w:t>p</w:t>
      </w:r>
      <w:r w:rsidRPr="001A5584">
        <w:rPr>
          <w:rFonts w:ascii="Calibri" w:eastAsia="Calibri" w:hAnsi="Calibri" w:cs="Calibri"/>
          <w:position w:val="1"/>
          <w:sz w:val="22"/>
          <w:szCs w:val="22"/>
        </w:rPr>
        <w:t>ti</w:t>
      </w:r>
      <w:r w:rsidRPr="001A5584">
        <w:rPr>
          <w:rFonts w:ascii="Calibri" w:eastAsia="Calibri" w:hAnsi="Calibri" w:cs="Calibri"/>
          <w:spacing w:val="1"/>
          <w:position w:val="1"/>
          <w:sz w:val="22"/>
          <w:szCs w:val="22"/>
        </w:rPr>
        <w:t>o</w:t>
      </w:r>
      <w:r w:rsidRPr="001A5584">
        <w:rPr>
          <w:rFonts w:ascii="Calibri" w:eastAsia="Calibri" w:hAnsi="Calibri" w:cs="Calibri"/>
          <w:spacing w:val="-1"/>
          <w:position w:val="1"/>
          <w:sz w:val="22"/>
          <w:szCs w:val="22"/>
        </w:rPr>
        <w:t>n</w:t>
      </w:r>
      <w:r w:rsidRPr="001A5584">
        <w:rPr>
          <w:rFonts w:ascii="Calibri" w:eastAsia="Calibri" w:hAnsi="Calibri" w:cs="Calibri"/>
          <w:spacing w:val="-2"/>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position w:val="1"/>
          <w:sz w:val="22"/>
          <w:szCs w:val="22"/>
        </w:rPr>
        <w:t>)</w:t>
      </w:r>
      <w:r w:rsidRPr="001A5584">
        <w:rPr>
          <w:rFonts w:ascii="Calibri" w:eastAsia="Calibri" w:hAnsi="Calibri" w:cs="Calibri"/>
          <w:spacing w:val="-2"/>
          <w:position w:val="1"/>
          <w:sz w:val="22"/>
          <w:szCs w:val="22"/>
        </w:rPr>
        <w:t xml:space="preserve"> </w:t>
      </w:r>
      <w:r w:rsidRPr="001A5584">
        <w:rPr>
          <w:rFonts w:ascii="Calibri" w:eastAsia="Calibri" w:hAnsi="Calibri" w:cs="Calibri"/>
          <w:position w:val="1"/>
          <w:sz w:val="22"/>
          <w:szCs w:val="22"/>
        </w:rPr>
        <w:t>:</w:t>
      </w:r>
      <w:r w:rsidRPr="001A5584">
        <w:rPr>
          <w:rFonts w:ascii="Calibri" w:eastAsia="Calibri" w:hAnsi="Calibri" w:cs="Calibri"/>
          <w:spacing w:val="2"/>
          <w:position w:val="1"/>
          <w:sz w:val="22"/>
          <w:szCs w:val="22"/>
        </w:rPr>
        <w:t xml:space="preserve"> </w:t>
      </w:r>
      <w:r w:rsidRPr="001A5584">
        <w:rPr>
          <w:rFonts w:ascii="Calibri" w:eastAsia="Calibri" w:hAnsi="Calibri" w:cs="Calibri"/>
          <w:i/>
          <w:position w:val="1"/>
          <w:sz w:val="22"/>
          <w:szCs w:val="22"/>
        </w:rPr>
        <w:t xml:space="preserve">à </w:t>
      </w:r>
      <w:r w:rsidRPr="001A5584">
        <w:rPr>
          <w:rFonts w:ascii="Calibri" w:eastAsia="Calibri" w:hAnsi="Calibri" w:cs="Calibri"/>
          <w:i/>
          <w:spacing w:val="-3"/>
          <w:position w:val="1"/>
          <w:sz w:val="22"/>
          <w:szCs w:val="22"/>
        </w:rPr>
        <w:t>p</w:t>
      </w:r>
      <w:r w:rsidRPr="001A5584">
        <w:rPr>
          <w:rFonts w:ascii="Calibri" w:eastAsia="Calibri" w:hAnsi="Calibri" w:cs="Calibri"/>
          <w:i/>
          <w:spacing w:val="1"/>
          <w:position w:val="1"/>
          <w:sz w:val="22"/>
          <w:szCs w:val="22"/>
        </w:rPr>
        <w:t>r</w:t>
      </w:r>
      <w:r w:rsidRPr="001A5584">
        <w:rPr>
          <w:rFonts w:ascii="Calibri" w:eastAsia="Calibri" w:hAnsi="Calibri" w:cs="Calibri"/>
          <w:i/>
          <w:position w:val="1"/>
          <w:sz w:val="22"/>
          <w:szCs w:val="22"/>
        </w:rPr>
        <w:t>é</w:t>
      </w:r>
      <w:r w:rsidRPr="001A5584">
        <w:rPr>
          <w:rFonts w:ascii="Calibri" w:eastAsia="Calibri" w:hAnsi="Calibri" w:cs="Calibri"/>
          <w:i/>
          <w:spacing w:val="-1"/>
          <w:position w:val="1"/>
          <w:sz w:val="22"/>
          <w:szCs w:val="22"/>
        </w:rPr>
        <w:t>c</w:t>
      </w:r>
      <w:r w:rsidRPr="001A5584">
        <w:rPr>
          <w:rFonts w:ascii="Calibri" w:eastAsia="Calibri" w:hAnsi="Calibri" w:cs="Calibri"/>
          <w:i/>
          <w:position w:val="1"/>
          <w:sz w:val="22"/>
          <w:szCs w:val="22"/>
        </w:rPr>
        <w:t>is</w:t>
      </w:r>
      <w:r w:rsidRPr="001A5584">
        <w:rPr>
          <w:rFonts w:ascii="Calibri" w:eastAsia="Calibri" w:hAnsi="Calibri" w:cs="Calibri"/>
          <w:i/>
          <w:spacing w:val="-2"/>
          <w:position w:val="1"/>
          <w:sz w:val="22"/>
          <w:szCs w:val="22"/>
        </w:rPr>
        <w:t>e</w:t>
      </w:r>
      <w:r w:rsidRPr="001A5584">
        <w:rPr>
          <w:rFonts w:ascii="Calibri" w:eastAsia="Calibri" w:hAnsi="Calibri" w:cs="Calibri"/>
          <w:i/>
          <w:position w:val="1"/>
          <w:sz w:val="22"/>
          <w:szCs w:val="22"/>
        </w:rPr>
        <w:t>r</w:t>
      </w:r>
    </w:p>
    <w:p w:rsidR="005830F4" w:rsidRPr="001A5584" w:rsidRDefault="005830F4" w:rsidP="005830F4">
      <w:pPr>
        <w:ind w:left="878"/>
        <w:rPr>
          <w:rFonts w:ascii="Calibri" w:eastAsia="Calibri" w:hAnsi="Calibri" w:cs="Calibri"/>
          <w:sz w:val="22"/>
          <w:szCs w:val="22"/>
        </w:rPr>
      </w:pP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w:t>
      </w:r>
    </w:p>
    <w:p w:rsidR="005830F4" w:rsidRPr="001A5584" w:rsidRDefault="005830F4" w:rsidP="005830F4">
      <w:pPr>
        <w:spacing w:before="9" w:line="260" w:lineRule="exact"/>
        <w:rPr>
          <w:sz w:val="26"/>
          <w:szCs w:val="26"/>
        </w:rPr>
      </w:pPr>
    </w:p>
    <w:p w:rsidR="005830F4" w:rsidRPr="001A5584" w:rsidRDefault="005830F4" w:rsidP="005830F4">
      <w:pPr>
        <w:ind w:left="119"/>
        <w:rPr>
          <w:rFonts w:ascii="Calibri" w:eastAsia="Calibri" w:hAnsi="Calibri" w:cs="Calibri"/>
          <w:sz w:val="22"/>
          <w:szCs w:val="22"/>
        </w:rPr>
      </w:pPr>
      <w:r w:rsidRPr="001A5584">
        <w:rPr>
          <w:rFonts w:ascii="Calibri" w:eastAsia="Calibri" w:hAnsi="Calibri" w:cs="Calibri"/>
          <w:spacing w:val="1"/>
          <w:sz w:val="22"/>
          <w:szCs w:val="22"/>
        </w:rPr>
        <w:t>D</w:t>
      </w:r>
      <w:r w:rsidRPr="001A5584">
        <w:rPr>
          <w:rFonts w:ascii="Calibri" w:eastAsia="Calibri" w:hAnsi="Calibri" w:cs="Calibri"/>
          <w:sz w:val="22"/>
          <w:szCs w:val="22"/>
        </w:rPr>
        <w:t>ate</w:t>
      </w:r>
      <w:r w:rsidRPr="001A5584">
        <w:rPr>
          <w:rFonts w:ascii="Calibri" w:eastAsia="Calibri" w:hAnsi="Calibri" w:cs="Calibri"/>
          <w:spacing w:val="-1"/>
          <w:sz w:val="22"/>
          <w:szCs w:val="22"/>
        </w:rPr>
        <w:t xml:space="preserve"> 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w:t>
      </w:r>
      <w:r w:rsidRPr="001A5584">
        <w:rPr>
          <w:rFonts w:ascii="Calibri" w:eastAsia="Calibri" w:hAnsi="Calibri" w:cs="Calibri"/>
          <w:sz w:val="22"/>
          <w:szCs w:val="22"/>
        </w:rPr>
        <w:t>é</w:t>
      </w:r>
      <w:r w:rsidRPr="001A5584">
        <w:rPr>
          <w:rFonts w:ascii="Calibri" w:eastAsia="Calibri" w:hAnsi="Calibri" w:cs="Calibri"/>
          <w:spacing w:val="-1"/>
          <w:sz w:val="22"/>
          <w:szCs w:val="22"/>
        </w:rPr>
        <w:t>v</w:t>
      </w:r>
      <w:r w:rsidRPr="001A5584">
        <w:rPr>
          <w:rFonts w:ascii="Calibri" w:eastAsia="Calibri" w:hAnsi="Calibri" w:cs="Calibri"/>
          <w:sz w:val="22"/>
          <w:szCs w:val="22"/>
        </w:rPr>
        <w:t>è</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w:t>
      </w:r>
    </w:p>
    <w:p w:rsidR="005830F4" w:rsidRPr="001A5584" w:rsidRDefault="005830F4" w:rsidP="005830F4">
      <w:pPr>
        <w:spacing w:before="2"/>
        <w:ind w:left="119" w:right="1864"/>
        <w:rPr>
          <w:rFonts w:ascii="Calibri" w:eastAsia="Calibri" w:hAnsi="Calibri" w:cs="Calibri"/>
          <w:sz w:val="22"/>
          <w:szCs w:val="22"/>
        </w:rPr>
      </w:pPr>
      <w:r w:rsidRPr="001A5584">
        <w:rPr>
          <w:rFonts w:ascii="Calibri" w:eastAsia="Calibri" w:hAnsi="Calibri" w:cs="Calibri"/>
          <w:spacing w:val="-1"/>
          <w:sz w:val="22"/>
          <w:szCs w:val="22"/>
        </w:rPr>
        <w:t>H</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re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v</w:t>
      </w:r>
      <w:r w:rsidRPr="001A5584">
        <w:rPr>
          <w:rFonts w:ascii="Calibri" w:eastAsia="Calibri" w:hAnsi="Calibri" w:cs="Calibri"/>
          <w:spacing w:val="1"/>
          <w:sz w:val="22"/>
          <w:szCs w:val="22"/>
        </w:rPr>
        <w:t>è</w:t>
      </w:r>
      <w:r w:rsidRPr="001A5584">
        <w:rPr>
          <w:rFonts w:ascii="Calibri" w:eastAsia="Calibri" w:hAnsi="Calibri" w:cs="Calibri"/>
          <w:spacing w:val="-1"/>
          <w:sz w:val="22"/>
          <w:szCs w:val="22"/>
        </w:rPr>
        <w:t>n</w:t>
      </w:r>
      <w:r w:rsidRPr="001A5584">
        <w:rPr>
          <w:rFonts w:ascii="Calibri" w:eastAsia="Calibri" w:hAnsi="Calibri" w:cs="Calibri"/>
          <w:spacing w:val="-2"/>
          <w:sz w:val="22"/>
          <w:szCs w:val="22"/>
        </w:rPr>
        <w:t>e</w:t>
      </w:r>
      <w:r w:rsidRPr="001A5584">
        <w:rPr>
          <w:rFonts w:ascii="Calibri" w:eastAsia="Calibri" w:hAnsi="Calibri" w:cs="Calibri"/>
          <w:spacing w:val="1"/>
          <w:sz w:val="22"/>
          <w:szCs w:val="22"/>
        </w:rPr>
        <w:t>me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u</w:t>
      </w:r>
      <w:r w:rsidRPr="001A5584">
        <w:rPr>
          <w:rFonts w:ascii="Calibri" w:eastAsia="Calibri" w:hAnsi="Calibri" w:cs="Calibri"/>
          <w:spacing w:val="-1"/>
          <w:sz w:val="22"/>
          <w:szCs w:val="22"/>
        </w:rPr>
        <w:t>v</w:t>
      </w:r>
      <w:r w:rsidRPr="001A5584">
        <w:rPr>
          <w:rFonts w:ascii="Calibri" w:eastAsia="Calibri" w:hAnsi="Calibri" w:cs="Calibri"/>
          <w:spacing w:val="1"/>
          <w:sz w:val="22"/>
          <w:szCs w:val="22"/>
        </w:rPr>
        <w:t>e</w:t>
      </w:r>
      <w:r w:rsidRPr="001A5584">
        <w:rPr>
          <w:rFonts w:ascii="Calibri" w:eastAsia="Calibri" w:hAnsi="Calibri" w:cs="Calibri"/>
          <w:sz w:val="22"/>
          <w:szCs w:val="22"/>
        </w:rPr>
        <w:t>rt</w:t>
      </w:r>
      <w:r w:rsidRPr="001A5584">
        <w:rPr>
          <w:rFonts w:ascii="Calibri" w:eastAsia="Calibri" w:hAnsi="Calibri" w:cs="Calibri"/>
          <w:spacing w:val="-1"/>
          <w:sz w:val="22"/>
          <w:szCs w:val="22"/>
        </w:rPr>
        <w:t>u</w:t>
      </w:r>
      <w:r w:rsidRPr="001A5584">
        <w:rPr>
          <w:rFonts w:ascii="Calibri" w:eastAsia="Calibri" w:hAnsi="Calibri" w:cs="Calibri"/>
          <w:sz w:val="22"/>
          <w:szCs w:val="22"/>
        </w:rPr>
        <w:t>re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 xml:space="preserve">au </w:t>
      </w:r>
      <w:r w:rsidRPr="001A5584">
        <w:rPr>
          <w:rFonts w:ascii="Calibri" w:eastAsia="Calibri" w:hAnsi="Calibri" w:cs="Calibri"/>
          <w:spacing w:val="-1"/>
          <w:sz w:val="22"/>
          <w:szCs w:val="22"/>
        </w:rPr>
        <w:t>pub</w:t>
      </w:r>
      <w:r w:rsidRPr="001A5584">
        <w:rPr>
          <w:rFonts w:ascii="Calibri" w:eastAsia="Calibri" w:hAnsi="Calibri" w:cs="Calibri"/>
          <w:sz w:val="22"/>
          <w:szCs w:val="22"/>
        </w:rPr>
        <w:t>lic)</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u</w:t>
      </w:r>
      <w:r w:rsidRPr="001A5584">
        <w:rPr>
          <w:rFonts w:ascii="Calibri" w:eastAsia="Calibri" w:hAnsi="Calibri" w:cs="Calibri"/>
          <w:sz w:val="22"/>
          <w:szCs w:val="22"/>
        </w:rPr>
        <w:t>rée</w:t>
      </w:r>
      <w:r w:rsidRPr="001A5584">
        <w:rPr>
          <w:rFonts w:ascii="Calibri" w:eastAsia="Calibri" w:hAnsi="Calibri" w:cs="Calibri"/>
          <w:spacing w:val="-1"/>
          <w:sz w:val="22"/>
          <w:szCs w:val="22"/>
        </w:rPr>
        <w:t xml:space="preserve"> 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2"/>
          <w:sz w:val="22"/>
          <w:szCs w:val="22"/>
        </w:rPr>
        <w:t>é</w:t>
      </w:r>
      <w:r w:rsidRPr="001A5584">
        <w:rPr>
          <w:rFonts w:ascii="Calibri" w:eastAsia="Calibri" w:hAnsi="Calibri" w:cs="Calibri"/>
          <w:spacing w:val="1"/>
          <w:sz w:val="22"/>
          <w:szCs w:val="22"/>
        </w:rPr>
        <w:t>v</w:t>
      </w:r>
      <w:r w:rsidRPr="001A5584">
        <w:rPr>
          <w:rFonts w:ascii="Calibri" w:eastAsia="Calibri" w:hAnsi="Calibri" w:cs="Calibri"/>
          <w:sz w:val="22"/>
          <w:szCs w:val="22"/>
        </w:rPr>
        <w:t>è</w:t>
      </w:r>
      <w:r w:rsidRPr="001A5584">
        <w:rPr>
          <w:rFonts w:ascii="Calibri" w:eastAsia="Calibri" w:hAnsi="Calibri" w:cs="Calibri"/>
          <w:spacing w:val="-3"/>
          <w:sz w:val="22"/>
          <w:szCs w:val="22"/>
        </w:rPr>
        <w:t>n</w:t>
      </w:r>
      <w:r w:rsidRPr="001A5584">
        <w:rPr>
          <w:rFonts w:ascii="Calibri" w:eastAsia="Calibri" w:hAnsi="Calibri" w:cs="Calibri"/>
          <w:sz w:val="22"/>
          <w:szCs w:val="22"/>
        </w:rPr>
        <w:t>e</w:t>
      </w:r>
      <w:r w:rsidRPr="001A5584">
        <w:rPr>
          <w:rFonts w:ascii="Calibri" w:eastAsia="Calibri" w:hAnsi="Calibri" w:cs="Calibri"/>
          <w:spacing w:val="-1"/>
          <w:sz w:val="22"/>
          <w:szCs w:val="22"/>
        </w:rPr>
        <w:t>m</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w:t>
      </w:r>
    </w:p>
    <w:p w:rsidR="005830F4" w:rsidRPr="001A5584" w:rsidRDefault="005830F4" w:rsidP="005830F4">
      <w:pPr>
        <w:spacing w:before="9" w:line="260" w:lineRule="exact"/>
        <w:rPr>
          <w:sz w:val="26"/>
          <w:szCs w:val="26"/>
        </w:rPr>
      </w:pPr>
    </w:p>
    <w:p w:rsidR="005830F4" w:rsidRPr="00D4531D" w:rsidRDefault="005830F4" w:rsidP="005830F4">
      <w:pPr>
        <w:ind w:left="118"/>
        <w:rPr>
          <w:rFonts w:ascii="Calibri" w:eastAsia="Calibri" w:hAnsi="Calibri" w:cs="Calibri"/>
          <w:b/>
          <w:sz w:val="22"/>
          <w:szCs w:val="22"/>
        </w:rPr>
      </w:pPr>
      <w:r w:rsidRPr="00D4531D">
        <w:rPr>
          <w:rFonts w:ascii="Calibri" w:eastAsia="Calibri" w:hAnsi="Calibri" w:cs="Calibri"/>
          <w:b/>
          <w:sz w:val="22"/>
          <w:szCs w:val="22"/>
        </w:rPr>
        <w:t>Art 2 :  E</w:t>
      </w:r>
      <w:r w:rsidRPr="00D4531D">
        <w:rPr>
          <w:rFonts w:ascii="Calibri" w:eastAsia="Calibri" w:hAnsi="Calibri" w:cs="Calibri"/>
          <w:b/>
          <w:spacing w:val="1"/>
          <w:sz w:val="22"/>
          <w:szCs w:val="22"/>
        </w:rPr>
        <w:t>s</w:t>
      </w:r>
      <w:r w:rsidRPr="00D4531D">
        <w:rPr>
          <w:rFonts w:ascii="Calibri" w:eastAsia="Calibri" w:hAnsi="Calibri" w:cs="Calibri"/>
          <w:b/>
          <w:spacing w:val="-1"/>
          <w:sz w:val="22"/>
          <w:szCs w:val="22"/>
        </w:rPr>
        <w:t>pa</w:t>
      </w:r>
      <w:r w:rsidRPr="00D4531D">
        <w:rPr>
          <w:rFonts w:ascii="Calibri" w:eastAsia="Calibri" w:hAnsi="Calibri" w:cs="Calibri"/>
          <w:b/>
          <w:spacing w:val="1"/>
          <w:sz w:val="22"/>
          <w:szCs w:val="22"/>
        </w:rPr>
        <w:t>c</w:t>
      </w:r>
      <w:r w:rsidRPr="00D4531D">
        <w:rPr>
          <w:rFonts w:ascii="Calibri" w:eastAsia="Calibri" w:hAnsi="Calibri" w:cs="Calibri"/>
          <w:b/>
          <w:spacing w:val="-1"/>
          <w:sz w:val="22"/>
          <w:szCs w:val="22"/>
        </w:rPr>
        <w:t>e</w:t>
      </w:r>
      <w:r w:rsidRPr="00D4531D">
        <w:rPr>
          <w:rFonts w:ascii="Calibri" w:eastAsia="Calibri" w:hAnsi="Calibri" w:cs="Calibri"/>
          <w:b/>
          <w:spacing w:val="-2"/>
          <w:sz w:val="22"/>
          <w:szCs w:val="22"/>
        </w:rPr>
        <w:t>(</w:t>
      </w:r>
      <w:r w:rsidRPr="00D4531D">
        <w:rPr>
          <w:rFonts w:ascii="Calibri" w:eastAsia="Calibri" w:hAnsi="Calibri" w:cs="Calibri"/>
          <w:b/>
          <w:spacing w:val="1"/>
          <w:sz w:val="22"/>
          <w:szCs w:val="22"/>
        </w:rPr>
        <w:t>s</w:t>
      </w:r>
      <w:r w:rsidRPr="00D4531D">
        <w:rPr>
          <w:rFonts w:ascii="Calibri" w:eastAsia="Calibri" w:hAnsi="Calibri" w:cs="Calibri"/>
          <w:b/>
          <w:sz w:val="22"/>
          <w:szCs w:val="22"/>
        </w:rPr>
        <w:t>)</w:t>
      </w:r>
      <w:r w:rsidRPr="00D4531D">
        <w:rPr>
          <w:rFonts w:ascii="Calibri" w:eastAsia="Calibri" w:hAnsi="Calibri" w:cs="Calibri"/>
          <w:b/>
          <w:spacing w:val="-1"/>
          <w:sz w:val="22"/>
          <w:szCs w:val="22"/>
        </w:rPr>
        <w:t xml:space="preserve"> </w:t>
      </w:r>
      <w:r w:rsidRPr="00D4531D">
        <w:rPr>
          <w:rFonts w:ascii="Calibri" w:eastAsia="Calibri" w:hAnsi="Calibri" w:cs="Calibri"/>
          <w:b/>
          <w:spacing w:val="1"/>
          <w:sz w:val="22"/>
          <w:szCs w:val="22"/>
        </w:rPr>
        <w:t>l</w:t>
      </w:r>
      <w:r w:rsidRPr="00D4531D">
        <w:rPr>
          <w:rFonts w:ascii="Calibri" w:eastAsia="Calibri" w:hAnsi="Calibri" w:cs="Calibri"/>
          <w:b/>
          <w:spacing w:val="-1"/>
          <w:sz w:val="22"/>
          <w:szCs w:val="22"/>
        </w:rPr>
        <w:t>oué</w:t>
      </w:r>
      <w:r w:rsidRPr="00D4531D">
        <w:rPr>
          <w:rFonts w:ascii="Calibri" w:eastAsia="Calibri" w:hAnsi="Calibri" w:cs="Calibri"/>
          <w:b/>
          <w:spacing w:val="1"/>
          <w:sz w:val="22"/>
          <w:szCs w:val="22"/>
        </w:rPr>
        <w:t>(</w:t>
      </w:r>
      <w:r w:rsidRPr="00D4531D">
        <w:rPr>
          <w:rFonts w:ascii="Calibri" w:eastAsia="Calibri" w:hAnsi="Calibri" w:cs="Calibri"/>
          <w:b/>
          <w:spacing w:val="-2"/>
          <w:sz w:val="22"/>
          <w:szCs w:val="22"/>
        </w:rPr>
        <w:t>s</w:t>
      </w:r>
      <w:r w:rsidRPr="00D4531D">
        <w:rPr>
          <w:rFonts w:ascii="Calibri" w:eastAsia="Calibri" w:hAnsi="Calibri" w:cs="Calibri"/>
          <w:b/>
          <w:sz w:val="22"/>
          <w:szCs w:val="22"/>
        </w:rPr>
        <w:t>)</w:t>
      </w:r>
      <w:r w:rsidRPr="00D4531D">
        <w:rPr>
          <w:rFonts w:ascii="Calibri" w:eastAsia="Calibri" w:hAnsi="Calibri" w:cs="Calibri"/>
          <w:b/>
          <w:spacing w:val="1"/>
          <w:sz w:val="22"/>
          <w:szCs w:val="22"/>
        </w:rPr>
        <w:t xml:space="preserve"> </w:t>
      </w:r>
      <w:r w:rsidRPr="00D4531D">
        <w:rPr>
          <w:rFonts w:ascii="Calibri" w:eastAsia="Calibri" w:hAnsi="Calibri" w:cs="Calibri"/>
          <w:b/>
          <w:sz w:val="22"/>
          <w:szCs w:val="22"/>
        </w:rPr>
        <w:t>:</w:t>
      </w:r>
    </w:p>
    <w:p w:rsidR="005830F4" w:rsidRPr="00D4531D" w:rsidRDefault="005830F4" w:rsidP="005830F4">
      <w:pPr>
        <w:ind w:left="118"/>
        <w:rPr>
          <w:rFonts w:ascii="Calibri" w:eastAsia="Calibri" w:hAnsi="Calibri" w:cs="Calibri"/>
          <w:b/>
          <w:sz w:val="22"/>
          <w:szCs w:val="22"/>
        </w:rPr>
      </w:pPr>
    </w:p>
    <w:p w:rsidR="005830F4" w:rsidRPr="00FE2F5E" w:rsidRDefault="005830F4" w:rsidP="005830F4">
      <w:pPr>
        <w:ind w:left="597" w:firstLine="230"/>
        <w:rPr>
          <w:rFonts w:ascii="Calibri" w:eastAsia="Calibri" w:hAnsi="Calibri" w:cs="Calibri"/>
          <w:sz w:val="22"/>
          <w:szCs w:val="22"/>
        </w:rPr>
      </w:pPr>
      <w:r w:rsidRPr="00FE2F5E">
        <w:rPr>
          <w:rFonts w:ascii="Rublik" w:eastAsia="Rublik" w:hAnsi="Rublik" w:cs="Rublik"/>
          <w:w w:val="142"/>
          <w:position w:val="1"/>
          <w:sz w:val="22"/>
          <w:szCs w:val="22"/>
        </w:rPr>
        <w:t></w:t>
      </w:r>
      <w:r w:rsidRPr="00FE2F5E">
        <w:rPr>
          <w:rFonts w:ascii="Rublik" w:eastAsia="Rublik" w:hAnsi="Rublik" w:cs="Rublik"/>
          <w:spacing w:val="33"/>
          <w:w w:val="142"/>
          <w:position w:val="1"/>
          <w:sz w:val="22"/>
          <w:szCs w:val="22"/>
        </w:rPr>
        <w:t xml:space="preserve"> </w:t>
      </w:r>
      <w:r>
        <w:rPr>
          <w:rFonts w:ascii="Calibri" w:eastAsia="Calibri" w:hAnsi="Calibri" w:cs="Calibri"/>
          <w:sz w:val="22"/>
          <w:szCs w:val="22"/>
        </w:rPr>
        <w:t>Salle de spectacle avec gradin, hall d’entrée, loges, espace accueil et sanitaires</w:t>
      </w:r>
    </w:p>
    <w:p w:rsidR="005830F4" w:rsidRPr="00FE2F5E" w:rsidRDefault="005830F4" w:rsidP="005830F4">
      <w:pPr>
        <w:spacing w:line="260" w:lineRule="exact"/>
        <w:ind w:left="827"/>
        <w:rPr>
          <w:rFonts w:ascii="Calibri" w:eastAsia="Calibri" w:hAnsi="Calibri" w:cs="Calibri"/>
          <w:sz w:val="22"/>
          <w:szCs w:val="22"/>
        </w:rPr>
      </w:pPr>
      <w:r w:rsidRPr="00FE2F5E">
        <w:rPr>
          <w:rFonts w:ascii="Rublik" w:eastAsia="Rublik" w:hAnsi="Rublik" w:cs="Rublik"/>
          <w:w w:val="142"/>
          <w:position w:val="1"/>
          <w:sz w:val="22"/>
          <w:szCs w:val="22"/>
        </w:rPr>
        <w:t></w:t>
      </w:r>
      <w:r w:rsidRPr="00FE2F5E">
        <w:rPr>
          <w:rFonts w:ascii="Rublik" w:eastAsia="Rublik" w:hAnsi="Rublik" w:cs="Rublik"/>
          <w:spacing w:val="33"/>
          <w:w w:val="142"/>
          <w:position w:val="1"/>
          <w:sz w:val="22"/>
          <w:szCs w:val="22"/>
        </w:rPr>
        <w:t xml:space="preserve"> </w:t>
      </w:r>
      <w:r>
        <w:rPr>
          <w:rFonts w:ascii="Calibri" w:eastAsia="Calibri" w:hAnsi="Calibri" w:cs="Calibri"/>
          <w:sz w:val="22"/>
          <w:szCs w:val="22"/>
        </w:rPr>
        <w:t>Salle de spectacle sans gradin, hall d’entrée, loges, espace accueil et sanitaires</w:t>
      </w:r>
    </w:p>
    <w:p w:rsidR="005830F4" w:rsidRPr="00FE2F5E" w:rsidRDefault="005830F4" w:rsidP="005830F4">
      <w:pPr>
        <w:spacing w:line="260" w:lineRule="exact"/>
        <w:ind w:left="827"/>
        <w:rPr>
          <w:rFonts w:ascii="Calibri" w:eastAsia="Calibri" w:hAnsi="Calibri" w:cs="Calibri"/>
          <w:sz w:val="22"/>
          <w:szCs w:val="22"/>
        </w:rPr>
      </w:pPr>
      <w:r w:rsidRPr="00FE2F5E">
        <w:rPr>
          <w:rFonts w:ascii="Rublik" w:eastAsia="Rublik" w:hAnsi="Rublik" w:cs="Rublik"/>
          <w:w w:val="142"/>
          <w:position w:val="1"/>
          <w:sz w:val="22"/>
          <w:szCs w:val="22"/>
        </w:rPr>
        <w:t></w:t>
      </w:r>
      <w:r w:rsidRPr="00FE2F5E">
        <w:rPr>
          <w:rFonts w:ascii="Rublik" w:eastAsia="Rublik" w:hAnsi="Rublik" w:cs="Rublik"/>
          <w:spacing w:val="33"/>
          <w:w w:val="142"/>
          <w:position w:val="1"/>
          <w:sz w:val="22"/>
          <w:szCs w:val="22"/>
        </w:rPr>
        <w:t xml:space="preserve"> </w:t>
      </w:r>
      <w:r w:rsidRPr="00FE2F5E">
        <w:rPr>
          <w:rFonts w:ascii="Calibri" w:eastAsia="Calibri" w:hAnsi="Calibri" w:cs="Calibri"/>
          <w:sz w:val="22"/>
          <w:szCs w:val="22"/>
        </w:rPr>
        <w:t>Le</w:t>
      </w:r>
      <w:r w:rsidRPr="00FE2F5E">
        <w:rPr>
          <w:rFonts w:ascii="Calibri" w:eastAsia="Calibri" w:hAnsi="Calibri" w:cs="Calibri"/>
          <w:spacing w:val="1"/>
          <w:sz w:val="22"/>
          <w:szCs w:val="22"/>
        </w:rPr>
        <w:t xml:space="preserve"> </w:t>
      </w:r>
      <w:r w:rsidRPr="00FE2F5E">
        <w:rPr>
          <w:rFonts w:ascii="Calibri" w:eastAsia="Calibri" w:hAnsi="Calibri" w:cs="Calibri"/>
          <w:spacing w:val="-1"/>
          <w:sz w:val="22"/>
          <w:szCs w:val="22"/>
        </w:rPr>
        <w:t>hall d’entrée avec sanitaires</w:t>
      </w:r>
    </w:p>
    <w:p w:rsidR="005830F4" w:rsidRDefault="005830F4" w:rsidP="005830F4">
      <w:pPr>
        <w:spacing w:line="260" w:lineRule="exact"/>
        <w:ind w:left="827"/>
        <w:rPr>
          <w:rFonts w:ascii="Calibri" w:eastAsia="Calibri" w:hAnsi="Calibri" w:cs="Calibri"/>
          <w:sz w:val="22"/>
          <w:szCs w:val="22"/>
        </w:rPr>
      </w:pPr>
      <w:r w:rsidRPr="00FE2F5E">
        <w:rPr>
          <w:rFonts w:ascii="Rublik" w:eastAsia="Rublik" w:hAnsi="Rublik" w:cs="Rublik"/>
          <w:w w:val="142"/>
          <w:position w:val="1"/>
          <w:sz w:val="22"/>
          <w:szCs w:val="22"/>
        </w:rPr>
        <w:t xml:space="preserve"> </w:t>
      </w:r>
      <w:r>
        <w:rPr>
          <w:rFonts w:ascii="Calibri" w:eastAsia="Calibri" w:hAnsi="Calibri" w:cs="Calibri"/>
          <w:sz w:val="22"/>
          <w:szCs w:val="22"/>
        </w:rPr>
        <w:t xml:space="preserve"> </w:t>
      </w:r>
      <w:r>
        <w:rPr>
          <w:rFonts w:ascii="Calibri" w:eastAsia="Calibri" w:hAnsi="Calibri" w:cs="Calibri"/>
          <w:spacing w:val="1"/>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p</w:t>
      </w:r>
      <w:r w:rsidRPr="001A5584">
        <w:rPr>
          <w:rFonts w:ascii="Calibri" w:eastAsia="Calibri" w:hAnsi="Calibri" w:cs="Calibri"/>
          <w:sz w:val="22"/>
          <w:szCs w:val="22"/>
        </w:rPr>
        <w:t>ace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trai</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Pr>
          <w:rFonts w:ascii="Calibri" w:eastAsia="Calibri" w:hAnsi="Calibri" w:cs="Calibri"/>
          <w:sz w:val="22"/>
          <w:szCs w:val="22"/>
        </w:rPr>
        <w:t xml:space="preserve"> (exclusivement pour les professionnels de la restauration)</w:t>
      </w:r>
      <w:r w:rsidRPr="00FE2F5E">
        <w:rPr>
          <w:rFonts w:ascii="Calibri" w:eastAsia="Calibri" w:hAnsi="Calibri" w:cs="Calibri"/>
          <w:sz w:val="22"/>
          <w:szCs w:val="22"/>
        </w:rPr>
        <w:t>.</w:t>
      </w:r>
    </w:p>
    <w:p w:rsidR="005830F4" w:rsidRPr="00FE2F5E" w:rsidRDefault="005830F4" w:rsidP="005830F4">
      <w:pPr>
        <w:spacing w:line="260" w:lineRule="exact"/>
        <w:ind w:left="827"/>
        <w:rPr>
          <w:rFonts w:ascii="Calibri" w:eastAsia="Calibri" w:hAnsi="Calibri" w:cs="Calibri"/>
          <w:sz w:val="22"/>
          <w:szCs w:val="22"/>
        </w:rPr>
      </w:pPr>
      <w:r w:rsidRPr="00FE2F5E">
        <w:rPr>
          <w:rFonts w:ascii="Rublik" w:eastAsia="Rublik" w:hAnsi="Rublik" w:cs="Rublik"/>
          <w:w w:val="142"/>
          <w:position w:val="1"/>
          <w:sz w:val="22"/>
          <w:szCs w:val="22"/>
        </w:rPr>
        <w:t></w:t>
      </w:r>
      <w:r w:rsidRPr="00FE2F5E">
        <w:rPr>
          <w:rFonts w:ascii="Rublik" w:eastAsia="Rublik" w:hAnsi="Rublik" w:cs="Rublik"/>
          <w:spacing w:val="33"/>
          <w:w w:val="142"/>
          <w:position w:val="1"/>
          <w:sz w:val="22"/>
          <w:szCs w:val="22"/>
        </w:rPr>
        <w:t xml:space="preserve"> </w:t>
      </w:r>
      <w:r>
        <w:rPr>
          <w:rFonts w:ascii="Calibri" w:eastAsia="Calibri" w:hAnsi="Calibri" w:cs="Calibri"/>
          <w:sz w:val="22"/>
          <w:szCs w:val="22"/>
        </w:rPr>
        <w:t>Technicien son (cachet de 8 heures)</w:t>
      </w:r>
    </w:p>
    <w:p w:rsidR="005830F4" w:rsidRPr="00FE2F5E" w:rsidRDefault="005830F4" w:rsidP="005830F4">
      <w:pPr>
        <w:spacing w:line="260" w:lineRule="exact"/>
        <w:ind w:left="827"/>
        <w:rPr>
          <w:rFonts w:ascii="Calibri" w:eastAsia="Calibri" w:hAnsi="Calibri" w:cs="Calibri"/>
          <w:sz w:val="22"/>
          <w:szCs w:val="22"/>
        </w:rPr>
      </w:pPr>
      <w:r w:rsidRPr="00FE2F5E">
        <w:rPr>
          <w:rFonts w:ascii="Rublik" w:eastAsia="Rublik" w:hAnsi="Rublik" w:cs="Rublik"/>
          <w:w w:val="142"/>
          <w:position w:val="1"/>
          <w:sz w:val="22"/>
          <w:szCs w:val="22"/>
        </w:rPr>
        <w:t></w:t>
      </w:r>
      <w:r w:rsidRPr="00FE2F5E">
        <w:rPr>
          <w:rFonts w:ascii="Rublik" w:eastAsia="Rublik" w:hAnsi="Rublik" w:cs="Rublik"/>
          <w:spacing w:val="33"/>
          <w:w w:val="142"/>
          <w:position w:val="1"/>
          <w:sz w:val="22"/>
          <w:szCs w:val="22"/>
        </w:rPr>
        <w:t xml:space="preserve"> </w:t>
      </w:r>
      <w:r>
        <w:rPr>
          <w:rFonts w:ascii="Calibri" w:eastAsia="Calibri" w:hAnsi="Calibri" w:cs="Calibri"/>
          <w:sz w:val="22"/>
          <w:szCs w:val="22"/>
        </w:rPr>
        <w:t>Technicien lumière (cachet de 8 heures)</w:t>
      </w:r>
    </w:p>
    <w:p w:rsidR="005830F4" w:rsidRPr="001A5584" w:rsidRDefault="005830F4" w:rsidP="005830F4">
      <w:pPr>
        <w:spacing w:before="9" w:line="260" w:lineRule="exact"/>
        <w:rPr>
          <w:sz w:val="26"/>
          <w:szCs w:val="26"/>
        </w:rPr>
      </w:pPr>
    </w:p>
    <w:p w:rsidR="005830F4" w:rsidRDefault="005830F4" w:rsidP="005830F4">
      <w:pPr>
        <w:ind w:left="119"/>
        <w:rPr>
          <w:rFonts w:ascii="Calibri" w:eastAsia="Calibri" w:hAnsi="Calibri" w:cs="Calibri"/>
          <w:sz w:val="22"/>
          <w:szCs w:val="22"/>
        </w:rPr>
      </w:pPr>
      <w:r w:rsidRPr="001A5584">
        <w:rPr>
          <w:rFonts w:ascii="Calibri" w:eastAsia="Calibri" w:hAnsi="Calibri" w:cs="Calibri"/>
          <w:b/>
          <w:spacing w:val="1"/>
          <w:sz w:val="22"/>
          <w:szCs w:val="22"/>
        </w:rPr>
        <w:t>T</w:t>
      </w:r>
      <w:r w:rsidRPr="001A5584">
        <w:rPr>
          <w:rFonts w:ascii="Calibri" w:eastAsia="Calibri" w:hAnsi="Calibri" w:cs="Calibri"/>
          <w:b/>
          <w:spacing w:val="-1"/>
          <w:sz w:val="22"/>
          <w:szCs w:val="22"/>
        </w:rPr>
        <w:t>a</w:t>
      </w:r>
      <w:r w:rsidRPr="001A5584">
        <w:rPr>
          <w:rFonts w:ascii="Calibri" w:eastAsia="Calibri" w:hAnsi="Calibri" w:cs="Calibri"/>
          <w:b/>
          <w:spacing w:val="1"/>
          <w:sz w:val="22"/>
          <w:szCs w:val="22"/>
        </w:rPr>
        <w:t>ri</w:t>
      </w:r>
      <w:r w:rsidRPr="001A5584">
        <w:rPr>
          <w:rFonts w:ascii="Calibri" w:eastAsia="Calibri" w:hAnsi="Calibri" w:cs="Calibri"/>
          <w:b/>
          <w:sz w:val="22"/>
          <w:szCs w:val="22"/>
        </w:rPr>
        <w:t>f</w:t>
      </w:r>
      <w:r w:rsidRPr="001A5584">
        <w:rPr>
          <w:rFonts w:ascii="Calibri" w:eastAsia="Calibri" w:hAnsi="Calibri" w:cs="Calibri"/>
          <w:b/>
          <w:spacing w:val="-2"/>
          <w:sz w:val="22"/>
          <w:szCs w:val="22"/>
        </w:rPr>
        <w:t xml:space="preserve"> </w:t>
      </w:r>
      <w:r w:rsidRPr="001A5584">
        <w:rPr>
          <w:rFonts w:ascii="Calibri" w:eastAsia="Calibri" w:hAnsi="Calibri" w:cs="Calibri"/>
          <w:b/>
          <w:spacing w:val="-1"/>
          <w:sz w:val="22"/>
          <w:szCs w:val="22"/>
        </w:rPr>
        <w:t>d</w:t>
      </w:r>
      <w:r w:rsidRPr="001A5584">
        <w:rPr>
          <w:rFonts w:ascii="Calibri" w:eastAsia="Calibri" w:hAnsi="Calibri" w:cs="Calibri"/>
          <w:b/>
          <w:sz w:val="22"/>
          <w:szCs w:val="22"/>
        </w:rPr>
        <w:t xml:space="preserve">e </w:t>
      </w:r>
      <w:r w:rsidRPr="001A5584">
        <w:rPr>
          <w:rFonts w:ascii="Calibri" w:eastAsia="Calibri" w:hAnsi="Calibri" w:cs="Calibri"/>
          <w:b/>
          <w:spacing w:val="1"/>
          <w:sz w:val="22"/>
          <w:szCs w:val="22"/>
        </w:rPr>
        <w:t>l</w:t>
      </w:r>
      <w:r w:rsidRPr="001A5584">
        <w:rPr>
          <w:rFonts w:ascii="Calibri" w:eastAsia="Calibri" w:hAnsi="Calibri" w:cs="Calibri"/>
          <w:b/>
          <w:spacing w:val="-1"/>
          <w:sz w:val="22"/>
          <w:szCs w:val="22"/>
        </w:rPr>
        <w:t>o</w:t>
      </w:r>
      <w:r w:rsidRPr="001A5584">
        <w:rPr>
          <w:rFonts w:ascii="Calibri" w:eastAsia="Calibri" w:hAnsi="Calibri" w:cs="Calibri"/>
          <w:b/>
          <w:spacing w:val="1"/>
          <w:sz w:val="22"/>
          <w:szCs w:val="22"/>
        </w:rPr>
        <w:t>c</w:t>
      </w:r>
      <w:r w:rsidRPr="001A5584">
        <w:rPr>
          <w:rFonts w:ascii="Calibri" w:eastAsia="Calibri" w:hAnsi="Calibri" w:cs="Calibri"/>
          <w:b/>
          <w:spacing w:val="-1"/>
          <w:sz w:val="22"/>
          <w:szCs w:val="22"/>
        </w:rPr>
        <w:t>a</w:t>
      </w:r>
      <w:r w:rsidRPr="001A5584">
        <w:rPr>
          <w:rFonts w:ascii="Calibri" w:eastAsia="Calibri" w:hAnsi="Calibri" w:cs="Calibri"/>
          <w:b/>
          <w:spacing w:val="-2"/>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o</w:t>
      </w:r>
      <w:r w:rsidRPr="001A5584">
        <w:rPr>
          <w:rFonts w:ascii="Calibri" w:eastAsia="Calibri" w:hAnsi="Calibri" w:cs="Calibri"/>
          <w:b/>
          <w:sz w:val="22"/>
          <w:szCs w:val="22"/>
        </w:rPr>
        <w:t>n :</w:t>
      </w:r>
      <w:r w:rsidRPr="001A5584">
        <w:rPr>
          <w:rFonts w:ascii="Calibri" w:eastAsia="Calibri" w:hAnsi="Calibri" w:cs="Calibri"/>
          <w:b/>
          <w:spacing w:val="-3"/>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225E70">
        <w:rPr>
          <w:rFonts w:ascii="Calibri" w:eastAsia="Calibri" w:hAnsi="Calibri" w:cs="Calibri"/>
          <w:b/>
          <w:sz w:val="22"/>
          <w:szCs w:val="22"/>
        </w:rPr>
        <w:t>Caution :</w:t>
      </w:r>
      <w:r>
        <w:rPr>
          <w:rFonts w:ascii="Calibri" w:eastAsia="Calibri" w:hAnsi="Calibri" w:cs="Calibri"/>
          <w:b/>
          <w:sz w:val="22"/>
          <w:szCs w:val="22"/>
        </w:rPr>
        <w:t xml:space="preserve"> ……………………… €</w:t>
      </w:r>
    </w:p>
    <w:p w:rsidR="005830F4" w:rsidRDefault="005830F4" w:rsidP="005830F4">
      <w:pPr>
        <w:ind w:left="119"/>
        <w:rPr>
          <w:rFonts w:ascii="Calibri" w:eastAsia="Calibri" w:hAnsi="Calibri" w:cs="Calibri"/>
          <w:sz w:val="22"/>
          <w:szCs w:val="22"/>
        </w:rPr>
      </w:pPr>
    </w:p>
    <w:p w:rsidR="005830F4" w:rsidRPr="001A5584" w:rsidRDefault="005830F4" w:rsidP="005830F4">
      <w:pPr>
        <w:ind w:left="119"/>
        <w:rPr>
          <w:rFonts w:ascii="Calibri" w:eastAsia="Calibri" w:hAnsi="Calibri" w:cs="Calibri"/>
          <w:sz w:val="22"/>
          <w:szCs w:val="22"/>
        </w:rPr>
      </w:pPr>
      <w:r w:rsidRPr="001A5584">
        <w:rPr>
          <w:rFonts w:ascii="Calibri" w:eastAsia="Calibri" w:hAnsi="Calibri" w:cs="Calibri"/>
          <w:spacing w:val="1"/>
          <w:sz w:val="22"/>
          <w:szCs w:val="22"/>
        </w:rPr>
        <w:t>Le</w:t>
      </w:r>
      <w:r w:rsidRPr="001A5584">
        <w:rPr>
          <w:rFonts w:ascii="Calibri" w:eastAsia="Calibri" w:hAnsi="Calibri" w:cs="Calibri"/>
          <w:sz w:val="22"/>
          <w:szCs w:val="22"/>
        </w:rPr>
        <w:t>s</w:t>
      </w:r>
      <w:r w:rsidRPr="001A5584">
        <w:rPr>
          <w:rFonts w:ascii="Calibri" w:eastAsia="Calibri" w:hAnsi="Calibri" w:cs="Calibri"/>
          <w:spacing w:val="20"/>
          <w:sz w:val="22"/>
          <w:szCs w:val="22"/>
        </w:rPr>
        <w:t xml:space="preserve"> </w:t>
      </w:r>
      <w:r w:rsidRPr="001A5584">
        <w:rPr>
          <w:rFonts w:ascii="Calibri" w:eastAsia="Calibri" w:hAnsi="Calibri" w:cs="Calibri"/>
          <w:sz w:val="22"/>
          <w:szCs w:val="22"/>
        </w:rPr>
        <w:t>tarifs</w:t>
      </w:r>
      <w:r w:rsidRPr="001A5584">
        <w:rPr>
          <w:rFonts w:ascii="Calibri" w:eastAsia="Calibri" w:hAnsi="Calibri" w:cs="Calibri"/>
          <w:spacing w:val="20"/>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20"/>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20"/>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w:t>
      </w:r>
      <w:r w:rsidRPr="001A5584">
        <w:rPr>
          <w:rFonts w:ascii="Calibri" w:eastAsia="Calibri" w:hAnsi="Calibri" w:cs="Calibri"/>
          <w:spacing w:val="-3"/>
          <w:sz w:val="22"/>
          <w:szCs w:val="22"/>
        </w:rPr>
        <w:t>a</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w:t>
      </w:r>
      <w:r w:rsidRPr="001A5584">
        <w:rPr>
          <w:rFonts w:ascii="Calibri" w:eastAsia="Calibri" w:hAnsi="Calibri" w:cs="Calibri"/>
          <w:spacing w:val="20"/>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20"/>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stat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20"/>
          <w:sz w:val="22"/>
          <w:szCs w:val="22"/>
        </w:rPr>
        <w:t xml:space="preserve"> </w:t>
      </w:r>
      <w:r>
        <w:rPr>
          <w:rFonts w:ascii="Calibri" w:eastAsia="Calibri" w:hAnsi="Calibri" w:cs="Calibri"/>
          <w:spacing w:val="-1"/>
          <w:sz w:val="22"/>
          <w:szCs w:val="22"/>
        </w:rPr>
        <w:t>de techniciens</w:t>
      </w:r>
      <w:r w:rsidRPr="001A5584">
        <w:rPr>
          <w:rFonts w:ascii="Calibri" w:eastAsia="Calibri" w:hAnsi="Calibri" w:cs="Calibri"/>
          <w:spacing w:val="17"/>
          <w:sz w:val="22"/>
          <w:szCs w:val="22"/>
        </w:rPr>
        <w:t xml:space="preserve"> </w:t>
      </w:r>
      <w:r w:rsidRPr="001A5584">
        <w:rPr>
          <w:rFonts w:ascii="Calibri" w:eastAsia="Calibri" w:hAnsi="Calibri" w:cs="Calibri"/>
          <w:sz w:val="22"/>
          <w:szCs w:val="22"/>
        </w:rPr>
        <w:t>ai</w:t>
      </w:r>
      <w:r w:rsidRPr="001A5584">
        <w:rPr>
          <w:rFonts w:ascii="Calibri" w:eastAsia="Calibri" w:hAnsi="Calibri" w:cs="Calibri"/>
          <w:spacing w:val="-1"/>
          <w:sz w:val="22"/>
          <w:szCs w:val="22"/>
        </w:rPr>
        <w:t>n</w:t>
      </w:r>
      <w:r w:rsidRPr="001A5584">
        <w:rPr>
          <w:rFonts w:ascii="Calibri" w:eastAsia="Calibri" w:hAnsi="Calibri" w:cs="Calibri"/>
          <w:sz w:val="22"/>
          <w:szCs w:val="22"/>
        </w:rPr>
        <w:t>si</w:t>
      </w:r>
      <w:r w:rsidRPr="001A5584">
        <w:rPr>
          <w:rFonts w:ascii="Calibri" w:eastAsia="Calibri" w:hAnsi="Calibri" w:cs="Calibri"/>
          <w:spacing w:val="20"/>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20"/>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20"/>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20"/>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21"/>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17"/>
          <w:sz w:val="22"/>
          <w:szCs w:val="22"/>
        </w:rPr>
        <w:t xml:space="preserve"> </w:t>
      </w:r>
      <w:r w:rsidRPr="001A5584">
        <w:rPr>
          <w:rFonts w:ascii="Calibri" w:eastAsia="Calibri" w:hAnsi="Calibri" w:cs="Calibri"/>
          <w:sz w:val="22"/>
          <w:szCs w:val="22"/>
        </w:rPr>
        <w:t>ca</w:t>
      </w:r>
      <w:r w:rsidRPr="001A5584">
        <w:rPr>
          <w:rFonts w:ascii="Calibri" w:eastAsia="Calibri" w:hAnsi="Calibri" w:cs="Calibri"/>
          <w:spacing w:val="-1"/>
          <w:sz w:val="22"/>
          <w:szCs w:val="22"/>
        </w:rPr>
        <w:t>u</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19"/>
          <w:sz w:val="22"/>
          <w:szCs w:val="22"/>
        </w:rPr>
        <w:t xml:space="preserve"> </w:t>
      </w:r>
      <w:r w:rsidRPr="001A5584">
        <w:rPr>
          <w:rFonts w:ascii="Calibri" w:eastAsia="Calibri" w:hAnsi="Calibri" w:cs="Calibri"/>
          <w:sz w:val="22"/>
          <w:szCs w:val="22"/>
        </w:rPr>
        <w:t>f</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n</w:t>
      </w:r>
      <w:r w:rsidRPr="001A5584">
        <w:rPr>
          <w:rFonts w:ascii="Calibri" w:eastAsia="Calibri" w:hAnsi="Calibri" w:cs="Calibri"/>
          <w:sz w:val="22"/>
          <w:szCs w:val="22"/>
        </w:rPr>
        <w:t>t</w:t>
      </w:r>
      <w:r w:rsidRPr="001A5584">
        <w:rPr>
          <w:rFonts w:ascii="Calibri" w:eastAsia="Calibri" w:hAnsi="Calibri" w:cs="Calibri"/>
          <w:spacing w:val="20"/>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b</w:t>
      </w:r>
      <w:r w:rsidRPr="001A5584">
        <w:rPr>
          <w:rFonts w:ascii="Calibri" w:eastAsia="Calibri" w:hAnsi="Calibri" w:cs="Calibri"/>
          <w:spacing w:val="-2"/>
          <w:sz w:val="22"/>
          <w:szCs w:val="22"/>
        </w:rPr>
        <w:t>j</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t </w:t>
      </w:r>
      <w:r w:rsidRPr="001A5584">
        <w:rPr>
          <w:rFonts w:ascii="Calibri" w:eastAsia="Calibri" w:hAnsi="Calibri" w:cs="Calibri"/>
          <w:spacing w:val="-1"/>
          <w:sz w:val="22"/>
          <w:szCs w:val="22"/>
        </w:rPr>
        <w:t>d</w:t>
      </w:r>
      <w:r w:rsidRPr="001A5584">
        <w:rPr>
          <w:rFonts w:ascii="Calibri" w:eastAsia="Calibri" w:hAnsi="Calibri" w:cs="Calibri"/>
          <w:sz w:val="22"/>
          <w:szCs w:val="22"/>
        </w:rPr>
        <w:t>’</w:t>
      </w:r>
      <w:r w:rsidRPr="001A5584">
        <w:rPr>
          <w:rFonts w:ascii="Calibri" w:eastAsia="Calibri" w:hAnsi="Calibri" w:cs="Calibri"/>
          <w:spacing w:val="-1"/>
          <w:sz w:val="22"/>
          <w:szCs w:val="22"/>
        </w:rPr>
        <w:t>un</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é</w:t>
      </w:r>
      <w:r w:rsidRPr="001A5584">
        <w:rPr>
          <w:rFonts w:ascii="Calibri" w:eastAsia="Calibri" w:hAnsi="Calibri" w:cs="Calibri"/>
          <w:sz w:val="22"/>
          <w:szCs w:val="22"/>
        </w:rPr>
        <w:t>li</w:t>
      </w:r>
      <w:r w:rsidRPr="001A5584">
        <w:rPr>
          <w:rFonts w:ascii="Calibri" w:eastAsia="Calibri" w:hAnsi="Calibri" w:cs="Calibri"/>
          <w:spacing w:val="-1"/>
          <w:sz w:val="22"/>
          <w:szCs w:val="22"/>
        </w:rPr>
        <w:t>b</w:t>
      </w:r>
      <w:r w:rsidRPr="001A5584">
        <w:rPr>
          <w:rFonts w:ascii="Calibri" w:eastAsia="Calibri" w:hAnsi="Calibri" w:cs="Calibri"/>
          <w:spacing w:val="1"/>
          <w:sz w:val="22"/>
          <w:szCs w:val="22"/>
        </w:rPr>
        <w:t>é</w:t>
      </w:r>
      <w:r w:rsidRPr="001A5584">
        <w:rPr>
          <w:rFonts w:ascii="Calibri" w:eastAsia="Calibri" w:hAnsi="Calibri" w:cs="Calibri"/>
          <w:sz w:val="22"/>
          <w:szCs w:val="22"/>
        </w:rPr>
        <w:t>ra</w:t>
      </w:r>
      <w:r w:rsidRPr="001A5584">
        <w:rPr>
          <w:rFonts w:ascii="Calibri" w:eastAsia="Calibri" w:hAnsi="Calibri" w:cs="Calibri"/>
          <w:spacing w:val="1"/>
          <w:sz w:val="22"/>
          <w:szCs w:val="22"/>
        </w:rPr>
        <w:t>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p</w:t>
      </w:r>
      <w:r w:rsidRPr="001A5584">
        <w:rPr>
          <w:rFonts w:ascii="Calibri" w:eastAsia="Calibri" w:hAnsi="Calibri" w:cs="Calibri"/>
          <w:sz w:val="22"/>
          <w:szCs w:val="22"/>
        </w:rPr>
        <w:t>rise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3"/>
          <w:sz w:val="22"/>
          <w:szCs w:val="22"/>
        </w:rPr>
        <w:t>a</w:t>
      </w:r>
      <w:r w:rsidRPr="001A5584">
        <w:rPr>
          <w:rFonts w:ascii="Calibri" w:eastAsia="Calibri" w:hAnsi="Calibri" w:cs="Calibri"/>
          <w:sz w:val="22"/>
          <w:szCs w:val="22"/>
        </w:rPr>
        <w:t>r le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z w:val="22"/>
          <w:szCs w:val="22"/>
        </w:rPr>
        <w:t>il</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un</w:t>
      </w:r>
      <w:r w:rsidRPr="001A5584">
        <w:rPr>
          <w:rFonts w:ascii="Calibri" w:eastAsia="Calibri" w:hAnsi="Calibri" w:cs="Calibri"/>
          <w:sz w:val="22"/>
          <w:szCs w:val="22"/>
        </w:rPr>
        <w:t>ici</w:t>
      </w:r>
      <w:r w:rsidRPr="001A5584">
        <w:rPr>
          <w:rFonts w:ascii="Calibri" w:eastAsia="Calibri" w:hAnsi="Calibri" w:cs="Calibri"/>
          <w:spacing w:val="-1"/>
          <w:sz w:val="22"/>
          <w:szCs w:val="22"/>
        </w:rPr>
        <w:t>p</w:t>
      </w:r>
      <w:r w:rsidRPr="001A5584">
        <w:rPr>
          <w:rFonts w:ascii="Calibri" w:eastAsia="Calibri" w:hAnsi="Calibri" w:cs="Calibri"/>
          <w:sz w:val="22"/>
          <w:szCs w:val="22"/>
        </w:rPr>
        <w:t>al</w:t>
      </w:r>
    </w:p>
    <w:p w:rsidR="005830F4" w:rsidRDefault="005830F4" w:rsidP="005830F4">
      <w:pPr>
        <w:rPr>
          <w:sz w:val="26"/>
          <w:szCs w:val="26"/>
        </w:rPr>
      </w:pPr>
    </w:p>
    <w:p w:rsidR="005830F4" w:rsidRPr="00225E70" w:rsidRDefault="005830F4" w:rsidP="005830F4">
      <w:pPr>
        <w:rPr>
          <w:b/>
          <w:sz w:val="22"/>
          <w:szCs w:val="22"/>
        </w:rPr>
      </w:pPr>
      <w:r w:rsidRPr="00225E70">
        <w:rPr>
          <w:b/>
          <w:sz w:val="22"/>
          <w:szCs w:val="22"/>
        </w:rPr>
        <w:t>Art 3 :</w:t>
      </w:r>
      <w:r>
        <w:rPr>
          <w:b/>
          <w:sz w:val="22"/>
          <w:szCs w:val="22"/>
        </w:rPr>
        <w:t xml:space="preserve"> Tarification (prix des billets)</w:t>
      </w:r>
    </w:p>
    <w:p w:rsidR="005830F4" w:rsidRPr="001A5584" w:rsidRDefault="005830F4" w:rsidP="005830F4">
      <w:pPr>
        <w:rPr>
          <w:rFonts w:ascii="Calibri" w:eastAsia="Calibri" w:hAnsi="Calibri" w:cs="Calibri"/>
          <w:sz w:val="22"/>
          <w:szCs w:val="22"/>
        </w:rPr>
      </w:pPr>
    </w:p>
    <w:p w:rsidR="005830F4" w:rsidRPr="001A5584" w:rsidRDefault="005830F4" w:rsidP="005830F4">
      <w:pPr>
        <w:ind w:left="119"/>
        <w:rPr>
          <w:rFonts w:ascii="Calibri" w:eastAsia="Calibri" w:hAnsi="Calibri" w:cs="Calibri"/>
          <w:sz w:val="22"/>
          <w:szCs w:val="22"/>
        </w:rPr>
      </w:pPr>
      <w:r w:rsidRPr="001A5584">
        <w:rPr>
          <w:rFonts w:ascii="Calibri" w:eastAsia="Calibri" w:hAnsi="Calibri" w:cs="Calibri"/>
          <w:spacing w:val="1"/>
          <w:sz w:val="22"/>
          <w:szCs w:val="22"/>
        </w:rPr>
        <w:t>D</w:t>
      </w:r>
      <w:r w:rsidRPr="001A5584">
        <w:rPr>
          <w:rFonts w:ascii="Calibri" w:eastAsia="Calibri" w:hAnsi="Calibri" w:cs="Calibri"/>
          <w:sz w:val="22"/>
          <w:szCs w:val="22"/>
        </w:rPr>
        <w:t>r</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i</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3"/>
          <w:sz w:val="22"/>
          <w:szCs w:val="22"/>
        </w:rPr>
        <w:t>r</w:t>
      </w:r>
      <w:r w:rsidRPr="001A5584">
        <w:rPr>
          <w:rFonts w:ascii="Calibri" w:eastAsia="Calibri" w:hAnsi="Calibri" w:cs="Calibri"/>
          <w:sz w:val="22"/>
          <w:szCs w:val="22"/>
        </w:rPr>
        <w:t>ée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Pr="001A5584" w:rsidRDefault="005830F4" w:rsidP="005830F4">
      <w:pPr>
        <w:spacing w:line="260" w:lineRule="exact"/>
        <w:ind w:left="119"/>
        <w:rPr>
          <w:rFonts w:ascii="Calibri" w:eastAsia="Calibri" w:hAnsi="Calibri" w:cs="Calibri"/>
          <w:sz w:val="22"/>
          <w:szCs w:val="22"/>
        </w:rPr>
      </w:pPr>
      <w:r w:rsidRPr="001A5584">
        <w:rPr>
          <w:rFonts w:ascii="Rublik" w:eastAsia="Rublik" w:hAnsi="Rublik" w:cs="Rublik"/>
          <w:w w:val="142"/>
          <w:position w:val="1"/>
          <w:sz w:val="22"/>
          <w:szCs w:val="22"/>
        </w:rPr>
        <w:t></w:t>
      </w:r>
      <w:r w:rsidRPr="001A5584">
        <w:rPr>
          <w:rFonts w:ascii="Rublik" w:eastAsia="Rublik" w:hAnsi="Rublik" w:cs="Rublik"/>
          <w:spacing w:val="33"/>
          <w:w w:val="142"/>
          <w:position w:val="1"/>
          <w:sz w:val="22"/>
          <w:szCs w:val="22"/>
        </w:rPr>
        <w:t xml:space="preserve"> </w:t>
      </w:r>
      <w:r w:rsidRPr="001A5584">
        <w:rPr>
          <w:rFonts w:ascii="Calibri" w:eastAsia="Calibri" w:hAnsi="Calibri" w:cs="Calibri"/>
          <w:spacing w:val="-1"/>
          <w:position w:val="1"/>
          <w:sz w:val="22"/>
          <w:szCs w:val="22"/>
        </w:rPr>
        <w:t>p</w:t>
      </w:r>
      <w:r w:rsidRPr="001A5584">
        <w:rPr>
          <w:rFonts w:ascii="Calibri" w:eastAsia="Calibri" w:hAnsi="Calibri" w:cs="Calibri"/>
          <w:position w:val="1"/>
          <w:sz w:val="22"/>
          <w:szCs w:val="22"/>
        </w:rPr>
        <w:t>a</w:t>
      </w:r>
      <w:r w:rsidRPr="001A5584">
        <w:rPr>
          <w:rFonts w:ascii="Calibri" w:eastAsia="Calibri" w:hAnsi="Calibri" w:cs="Calibri"/>
          <w:spacing w:val="1"/>
          <w:position w:val="1"/>
          <w:sz w:val="22"/>
          <w:szCs w:val="22"/>
        </w:rPr>
        <w:t>y</w:t>
      </w:r>
      <w:r w:rsidRPr="001A5584">
        <w:rPr>
          <w:rFonts w:ascii="Calibri" w:eastAsia="Calibri" w:hAnsi="Calibri" w:cs="Calibri"/>
          <w:position w:val="1"/>
          <w:sz w:val="22"/>
          <w:szCs w:val="22"/>
        </w:rPr>
        <w:t>a</w:t>
      </w:r>
      <w:r w:rsidRPr="001A5584">
        <w:rPr>
          <w:rFonts w:ascii="Calibri" w:eastAsia="Calibri" w:hAnsi="Calibri" w:cs="Calibri"/>
          <w:spacing w:val="-1"/>
          <w:position w:val="1"/>
          <w:sz w:val="22"/>
          <w:szCs w:val="22"/>
        </w:rPr>
        <w:t>n</w:t>
      </w:r>
      <w:r w:rsidRPr="001A5584">
        <w:rPr>
          <w:rFonts w:ascii="Calibri" w:eastAsia="Calibri" w:hAnsi="Calibri" w:cs="Calibri"/>
          <w:position w:val="1"/>
          <w:sz w:val="22"/>
          <w:szCs w:val="22"/>
        </w:rPr>
        <w:t>t</w:t>
      </w:r>
    </w:p>
    <w:p w:rsidR="005830F4" w:rsidRPr="001A5584" w:rsidRDefault="005830F4" w:rsidP="005830F4">
      <w:pPr>
        <w:ind w:left="442" w:right="6047"/>
        <w:jc w:val="center"/>
        <w:rPr>
          <w:rFonts w:ascii="Calibri" w:eastAsia="Calibri" w:hAnsi="Calibri" w:cs="Calibri"/>
          <w:sz w:val="22"/>
          <w:szCs w:val="2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sidRPr="001A5584">
        <w:rPr>
          <w:rFonts w:ascii="Calibri" w:eastAsia="Calibri" w:hAnsi="Calibri" w:cs="Calibri"/>
          <w:sz w:val="22"/>
          <w:szCs w:val="22"/>
        </w:rPr>
        <w:t xml:space="preserve">Tarif </w:t>
      </w:r>
      <w:r w:rsidRPr="001A5584">
        <w:rPr>
          <w:rFonts w:ascii="Calibri" w:eastAsia="Calibri" w:hAnsi="Calibri" w:cs="Calibri"/>
          <w:spacing w:val="-1"/>
          <w:sz w:val="22"/>
          <w:szCs w:val="22"/>
        </w:rPr>
        <w:t>n</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m</w:t>
      </w:r>
      <w:r w:rsidRPr="001A5584">
        <w:rPr>
          <w:rFonts w:ascii="Calibri" w:eastAsia="Calibri" w:hAnsi="Calibri" w:cs="Calibri"/>
          <w:sz w:val="22"/>
          <w:szCs w:val="22"/>
        </w:rPr>
        <w:t>al</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 xml:space="preserve">:  </w:t>
      </w:r>
      <w:r w:rsidRPr="001A5584">
        <w:rPr>
          <w:rFonts w:ascii="Calibri" w:eastAsia="Calibri" w:hAnsi="Calibri" w:cs="Calibri"/>
          <w:spacing w:val="49"/>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 €</w:t>
      </w:r>
    </w:p>
    <w:p w:rsidR="005830F4" w:rsidRPr="001A5584" w:rsidRDefault="005830F4" w:rsidP="005830F4">
      <w:pPr>
        <w:ind w:left="442" w:right="6047"/>
        <w:jc w:val="center"/>
        <w:rPr>
          <w:rFonts w:ascii="Calibri" w:eastAsia="Calibri" w:hAnsi="Calibri" w:cs="Calibri"/>
          <w:sz w:val="22"/>
          <w:szCs w:val="2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sidRPr="001A5584">
        <w:rPr>
          <w:rFonts w:ascii="Calibri" w:eastAsia="Calibri" w:hAnsi="Calibri" w:cs="Calibri"/>
          <w:sz w:val="22"/>
          <w:szCs w:val="22"/>
        </w:rPr>
        <w:t>Tarif r</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du</w:t>
      </w:r>
      <w:r w:rsidRPr="001A5584">
        <w:rPr>
          <w:rFonts w:ascii="Calibri" w:eastAsia="Calibri" w:hAnsi="Calibri" w:cs="Calibri"/>
          <w:sz w:val="22"/>
          <w:szCs w:val="22"/>
        </w:rPr>
        <w:t>it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 xml:space="preserve">:    </w:t>
      </w:r>
      <w:r w:rsidRPr="001A5584">
        <w:rPr>
          <w:rFonts w:ascii="Calibri" w:eastAsia="Calibri" w:hAnsi="Calibri" w:cs="Calibri"/>
          <w:spacing w:val="48"/>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 €</w:t>
      </w:r>
    </w:p>
    <w:p w:rsidR="005830F4" w:rsidRPr="001A5584" w:rsidRDefault="005830F4" w:rsidP="005830F4">
      <w:pPr>
        <w:ind w:left="442" w:right="6016"/>
        <w:jc w:val="center"/>
        <w:rPr>
          <w:rFonts w:ascii="Calibri" w:eastAsia="Calibri" w:hAnsi="Calibri" w:cs="Calibri"/>
          <w:sz w:val="22"/>
          <w:szCs w:val="2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sidRPr="001A5584">
        <w:rPr>
          <w:rFonts w:ascii="Calibri" w:eastAsia="Calibri" w:hAnsi="Calibri" w:cs="Calibri"/>
          <w:sz w:val="22"/>
          <w:szCs w:val="22"/>
        </w:rPr>
        <w:t>Tarif a</w:t>
      </w:r>
      <w:r w:rsidRPr="001A5584">
        <w:rPr>
          <w:rFonts w:ascii="Calibri" w:eastAsia="Calibri" w:hAnsi="Calibri" w:cs="Calibri"/>
          <w:spacing w:val="-1"/>
          <w:sz w:val="22"/>
          <w:szCs w:val="22"/>
        </w:rPr>
        <w:t>dh</w:t>
      </w:r>
      <w:r w:rsidRPr="001A5584">
        <w:rPr>
          <w:rFonts w:ascii="Calibri" w:eastAsia="Calibri" w:hAnsi="Calibri" w:cs="Calibri"/>
          <w:spacing w:val="1"/>
          <w:sz w:val="22"/>
          <w:szCs w:val="22"/>
        </w:rPr>
        <w:t>é</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w:t>
      </w:r>
    </w:p>
    <w:p w:rsidR="005830F4" w:rsidRPr="001A5584" w:rsidRDefault="005830F4" w:rsidP="005830F4">
      <w:pPr>
        <w:ind w:left="442" w:right="6047"/>
        <w:jc w:val="center"/>
        <w:rPr>
          <w:rFonts w:ascii="Calibri" w:eastAsia="Calibri" w:hAnsi="Calibri" w:cs="Calibri"/>
          <w:sz w:val="22"/>
          <w:szCs w:val="2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sidRPr="001A5584">
        <w:rPr>
          <w:rFonts w:ascii="Calibri" w:eastAsia="Calibri" w:hAnsi="Calibri" w:cs="Calibri"/>
          <w:sz w:val="22"/>
          <w:szCs w:val="22"/>
        </w:rPr>
        <w:t>Tarif a</w:t>
      </w:r>
      <w:r w:rsidRPr="001A5584">
        <w:rPr>
          <w:rFonts w:ascii="Calibri" w:eastAsia="Calibri" w:hAnsi="Calibri" w:cs="Calibri"/>
          <w:spacing w:val="-1"/>
          <w:sz w:val="22"/>
          <w:szCs w:val="22"/>
        </w:rPr>
        <w:t>b</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nn</w:t>
      </w:r>
      <w:r w:rsidRPr="001A5584">
        <w:rPr>
          <w:rFonts w:ascii="Calibri" w:eastAsia="Calibri" w:hAnsi="Calibri" w:cs="Calibri"/>
          <w:sz w:val="22"/>
          <w:szCs w:val="22"/>
        </w:rPr>
        <w:t>é</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 xml:space="preserve">:  </w:t>
      </w:r>
      <w:r w:rsidRPr="001A5584">
        <w:rPr>
          <w:rFonts w:ascii="Calibri" w:eastAsia="Calibri" w:hAnsi="Calibri" w:cs="Calibri"/>
          <w:spacing w:val="10"/>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 €</w:t>
      </w:r>
    </w:p>
    <w:p w:rsidR="005830F4" w:rsidRPr="001A5584" w:rsidRDefault="005830F4" w:rsidP="005830F4">
      <w:pPr>
        <w:ind w:left="442" w:right="6048"/>
        <w:jc w:val="center"/>
        <w:rPr>
          <w:rFonts w:ascii="Calibri" w:eastAsia="Calibri" w:hAnsi="Calibri" w:cs="Calibri"/>
          <w:sz w:val="22"/>
          <w:szCs w:val="2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sidRPr="001A5584">
        <w:rPr>
          <w:rFonts w:ascii="Calibri" w:eastAsia="Calibri" w:hAnsi="Calibri" w:cs="Calibri"/>
          <w:sz w:val="22"/>
          <w:szCs w:val="22"/>
        </w:rPr>
        <w:t xml:space="preserve">Tarif </w:t>
      </w:r>
      <w:r w:rsidRPr="001A5584">
        <w:rPr>
          <w:rFonts w:ascii="Calibri" w:eastAsia="Calibri" w:hAnsi="Calibri" w:cs="Calibri"/>
          <w:spacing w:val="1"/>
          <w:sz w:val="22"/>
          <w:szCs w:val="22"/>
        </w:rPr>
        <w:t>e</w:t>
      </w:r>
      <w:r w:rsidRPr="001A5584">
        <w:rPr>
          <w:rFonts w:ascii="Calibri" w:eastAsia="Calibri" w:hAnsi="Calibri" w:cs="Calibri"/>
          <w:sz w:val="22"/>
          <w:szCs w:val="22"/>
        </w:rPr>
        <w:t>n li</w:t>
      </w:r>
      <w:r w:rsidRPr="001A5584">
        <w:rPr>
          <w:rFonts w:ascii="Calibri" w:eastAsia="Calibri" w:hAnsi="Calibri" w:cs="Calibri"/>
          <w:spacing w:val="-1"/>
          <w:sz w:val="22"/>
          <w:szCs w:val="22"/>
        </w:rPr>
        <w:t>gn</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 xml:space="preserve">: </w:t>
      </w:r>
      <w:r w:rsidRPr="001A5584">
        <w:rPr>
          <w:rFonts w:ascii="Calibri" w:eastAsia="Calibri" w:hAnsi="Calibri" w:cs="Calibri"/>
          <w:spacing w:val="34"/>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 €</w:t>
      </w:r>
    </w:p>
    <w:p w:rsidR="005830F4" w:rsidRPr="001A5584" w:rsidRDefault="005830F4" w:rsidP="005830F4">
      <w:pPr>
        <w:ind w:left="441" w:right="6036"/>
        <w:jc w:val="center"/>
        <w:rPr>
          <w:rFonts w:ascii="Calibri" w:eastAsia="Calibri" w:hAnsi="Calibri" w:cs="Calibri"/>
          <w:sz w:val="22"/>
          <w:szCs w:val="22"/>
        </w:rPr>
      </w:pPr>
      <w:r w:rsidRPr="001A5584">
        <w:rPr>
          <w:rFonts w:ascii="Wingdings" w:eastAsia="Wingdings" w:hAnsi="Wingdings" w:cs="Wingdings"/>
          <w:sz w:val="22"/>
          <w:szCs w:val="22"/>
        </w:rPr>
        <w:t></w:t>
      </w:r>
      <w:r w:rsidRPr="001A5584">
        <w:rPr>
          <w:sz w:val="22"/>
          <w:szCs w:val="22"/>
        </w:rPr>
        <w:t xml:space="preserve">  </w:t>
      </w:r>
      <w:r w:rsidRPr="001A5584">
        <w:rPr>
          <w:spacing w:val="20"/>
          <w:sz w:val="22"/>
          <w:szCs w:val="22"/>
        </w:rPr>
        <w:t xml:space="preserve"> </w:t>
      </w:r>
      <w:r w:rsidRPr="001A5584">
        <w:rPr>
          <w:rFonts w:ascii="Calibri" w:eastAsia="Calibri" w:hAnsi="Calibri" w:cs="Calibri"/>
          <w:sz w:val="22"/>
          <w:szCs w:val="22"/>
        </w:rPr>
        <w:t>Tarif s</w:t>
      </w:r>
      <w:r w:rsidRPr="001A5584">
        <w:rPr>
          <w:rFonts w:ascii="Calibri" w:eastAsia="Calibri" w:hAnsi="Calibri" w:cs="Calibri"/>
          <w:spacing w:val="-1"/>
          <w:sz w:val="22"/>
          <w:szCs w:val="22"/>
        </w:rPr>
        <w:t>u</w:t>
      </w:r>
      <w:r w:rsidRPr="001A5584">
        <w:rPr>
          <w:rFonts w:ascii="Calibri" w:eastAsia="Calibri" w:hAnsi="Calibri" w:cs="Calibri"/>
          <w:sz w:val="22"/>
          <w:szCs w:val="22"/>
        </w:rPr>
        <w:t xml:space="preserve">r </w:t>
      </w:r>
      <w:r w:rsidRPr="001A5584">
        <w:rPr>
          <w:rFonts w:ascii="Calibri" w:eastAsia="Calibri" w:hAnsi="Calibri" w:cs="Calibri"/>
          <w:spacing w:val="-1"/>
          <w:sz w:val="22"/>
          <w:szCs w:val="22"/>
        </w:rPr>
        <w:t>p</w:t>
      </w:r>
      <w:r w:rsidRPr="001A5584">
        <w:rPr>
          <w:rFonts w:ascii="Calibri" w:eastAsia="Calibri" w:hAnsi="Calibri" w:cs="Calibri"/>
          <w:sz w:val="22"/>
          <w:szCs w:val="22"/>
        </w:rPr>
        <w:t>la</w:t>
      </w:r>
      <w:r w:rsidRPr="001A5584">
        <w:rPr>
          <w:rFonts w:ascii="Calibri" w:eastAsia="Calibri" w:hAnsi="Calibri" w:cs="Calibri"/>
          <w:spacing w:val="-2"/>
          <w:sz w:val="22"/>
          <w:szCs w:val="22"/>
        </w:rPr>
        <w:t>c</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w:t>
      </w:r>
    </w:p>
    <w:p w:rsidR="005830F4" w:rsidRPr="001A5584" w:rsidRDefault="005830F4" w:rsidP="005830F4">
      <w:pPr>
        <w:spacing w:line="260" w:lineRule="exact"/>
        <w:ind w:left="119"/>
        <w:rPr>
          <w:rFonts w:ascii="Calibri" w:eastAsia="Calibri" w:hAnsi="Calibri" w:cs="Calibri"/>
          <w:sz w:val="22"/>
          <w:szCs w:val="22"/>
        </w:rPr>
        <w:sectPr w:rsidR="005830F4" w:rsidRPr="001A5584">
          <w:pgSz w:w="11920" w:h="16840"/>
          <w:pgMar w:top="940" w:right="1300" w:bottom="280" w:left="1300" w:header="747" w:footer="943" w:gutter="0"/>
          <w:cols w:space="720"/>
        </w:sectPr>
      </w:pPr>
      <w:r w:rsidRPr="001A5584">
        <w:rPr>
          <w:rFonts w:ascii="Rublik" w:eastAsia="Rublik" w:hAnsi="Rublik" w:cs="Rublik"/>
          <w:w w:val="142"/>
          <w:position w:val="1"/>
          <w:sz w:val="22"/>
          <w:szCs w:val="22"/>
        </w:rPr>
        <w:t></w:t>
      </w:r>
      <w:r w:rsidRPr="001A5584">
        <w:rPr>
          <w:rFonts w:ascii="Rublik" w:eastAsia="Rublik" w:hAnsi="Rublik" w:cs="Rublik"/>
          <w:spacing w:val="33"/>
          <w:w w:val="142"/>
          <w:position w:val="1"/>
          <w:sz w:val="22"/>
          <w:szCs w:val="22"/>
        </w:rPr>
        <w:t xml:space="preserve"> </w:t>
      </w:r>
      <w:r w:rsidRPr="001A5584">
        <w:rPr>
          <w:rFonts w:ascii="Calibri" w:eastAsia="Calibri" w:hAnsi="Calibri" w:cs="Calibri"/>
          <w:spacing w:val="-1"/>
          <w:position w:val="1"/>
          <w:sz w:val="22"/>
          <w:szCs w:val="22"/>
        </w:rPr>
        <w:t>g</w:t>
      </w:r>
      <w:r w:rsidRPr="001A5584">
        <w:rPr>
          <w:rFonts w:ascii="Calibri" w:eastAsia="Calibri" w:hAnsi="Calibri" w:cs="Calibri"/>
          <w:position w:val="1"/>
          <w:sz w:val="22"/>
          <w:szCs w:val="22"/>
        </w:rPr>
        <w:t>ra</w:t>
      </w:r>
      <w:r w:rsidRPr="001A5584">
        <w:rPr>
          <w:rFonts w:ascii="Calibri" w:eastAsia="Calibri" w:hAnsi="Calibri" w:cs="Calibri"/>
          <w:spacing w:val="1"/>
          <w:position w:val="1"/>
          <w:sz w:val="22"/>
          <w:szCs w:val="22"/>
        </w:rPr>
        <w:t>t</w:t>
      </w:r>
      <w:r w:rsidRPr="001A5584">
        <w:rPr>
          <w:rFonts w:ascii="Calibri" w:eastAsia="Calibri" w:hAnsi="Calibri" w:cs="Calibri"/>
          <w:spacing w:val="-1"/>
          <w:position w:val="1"/>
          <w:sz w:val="22"/>
          <w:szCs w:val="22"/>
        </w:rPr>
        <w:t>u</w:t>
      </w:r>
      <w:r w:rsidRPr="001A5584">
        <w:rPr>
          <w:rFonts w:ascii="Calibri" w:eastAsia="Calibri" w:hAnsi="Calibri" w:cs="Calibri"/>
          <w:position w:val="1"/>
          <w:sz w:val="22"/>
          <w:szCs w:val="22"/>
        </w:rPr>
        <w:t>it</w:t>
      </w:r>
    </w:p>
    <w:p w:rsidR="005830F4" w:rsidRPr="001A5584" w:rsidRDefault="005830F4" w:rsidP="005830F4">
      <w:pPr>
        <w:spacing w:before="15" w:line="240" w:lineRule="exact"/>
        <w:rPr>
          <w:sz w:val="24"/>
          <w:szCs w:val="24"/>
        </w:rPr>
      </w:pPr>
    </w:p>
    <w:p w:rsidR="005830F4" w:rsidRPr="001A5584" w:rsidRDefault="005830F4" w:rsidP="005830F4">
      <w:pPr>
        <w:spacing w:before="16"/>
        <w:ind w:left="118"/>
        <w:rPr>
          <w:rFonts w:ascii="Calibri" w:eastAsia="Calibri" w:hAnsi="Calibri" w:cs="Calibri"/>
          <w:sz w:val="22"/>
          <w:szCs w:val="22"/>
        </w:rPr>
      </w:pPr>
      <w:r w:rsidRPr="001A5584">
        <w:rPr>
          <w:rFonts w:ascii="Calibri" w:eastAsia="Calibri" w:hAnsi="Calibri" w:cs="Calibri"/>
          <w:sz w:val="22"/>
          <w:szCs w:val="22"/>
        </w:rPr>
        <w:t>Billett</w:t>
      </w:r>
      <w:r w:rsidRPr="001A5584">
        <w:rPr>
          <w:rFonts w:ascii="Calibri" w:eastAsia="Calibri" w:hAnsi="Calibri" w:cs="Calibri"/>
          <w:spacing w:val="1"/>
          <w:sz w:val="22"/>
          <w:szCs w:val="22"/>
        </w:rPr>
        <w:t>e</w:t>
      </w:r>
      <w:r w:rsidRPr="001A5584">
        <w:rPr>
          <w:rFonts w:ascii="Calibri" w:eastAsia="Calibri" w:hAnsi="Calibri" w:cs="Calibri"/>
          <w:sz w:val="22"/>
          <w:szCs w:val="22"/>
        </w:rPr>
        <w:t>r</w:t>
      </w:r>
      <w:r w:rsidRPr="001A5584">
        <w:rPr>
          <w:rFonts w:ascii="Calibri" w:eastAsia="Calibri" w:hAnsi="Calibri" w:cs="Calibri"/>
          <w:spacing w:val="-3"/>
          <w:sz w:val="22"/>
          <w:szCs w:val="22"/>
        </w:rPr>
        <w:t>i</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Pr="001A5584" w:rsidRDefault="005830F4" w:rsidP="005830F4">
      <w:pPr>
        <w:ind w:left="826"/>
        <w:rPr>
          <w:rFonts w:ascii="Calibri" w:eastAsia="Calibri" w:hAnsi="Calibri" w:cs="Calibri"/>
          <w:sz w:val="22"/>
          <w:szCs w:val="22"/>
        </w:rPr>
      </w:pPr>
      <w:r w:rsidRPr="001A5584">
        <w:rPr>
          <w:rFonts w:ascii="Calibri" w:eastAsia="Calibri" w:hAnsi="Calibri" w:cs="Calibri"/>
          <w:spacing w:val="-1"/>
          <w:sz w:val="22"/>
          <w:szCs w:val="22"/>
        </w:rPr>
        <w:t>Ad</w:t>
      </w:r>
      <w:r w:rsidRPr="001A5584">
        <w:rPr>
          <w:rFonts w:ascii="Calibri" w:eastAsia="Calibri" w:hAnsi="Calibri" w:cs="Calibri"/>
          <w:sz w:val="22"/>
          <w:szCs w:val="22"/>
        </w:rPr>
        <w:t>resse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 xml:space="preserve">web </w:t>
      </w:r>
      <w:r w:rsidRPr="001A5584">
        <w:rPr>
          <w:rFonts w:ascii="Calibri" w:eastAsia="Calibri" w:hAnsi="Calibri" w:cs="Calibri"/>
          <w:spacing w:val="-1"/>
          <w:sz w:val="22"/>
          <w:szCs w:val="22"/>
        </w:rPr>
        <w:t>du</w:t>
      </w:r>
      <w:r w:rsidRPr="001A5584">
        <w:rPr>
          <w:rFonts w:ascii="Calibri" w:eastAsia="Calibri" w:hAnsi="Calibri" w:cs="Calibri"/>
          <w:sz w:val="22"/>
          <w:szCs w:val="22"/>
        </w:rPr>
        <w:t>(</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si</w:t>
      </w:r>
      <w:r w:rsidRPr="001A5584">
        <w:rPr>
          <w:rFonts w:ascii="Calibri" w:eastAsia="Calibri" w:hAnsi="Calibri" w:cs="Calibri"/>
          <w:spacing w:val="-2"/>
          <w:sz w:val="22"/>
          <w:szCs w:val="22"/>
        </w:rPr>
        <w:t>t</w:t>
      </w:r>
      <w:r w:rsidRPr="001A5584">
        <w:rPr>
          <w:rFonts w:ascii="Calibri" w:eastAsia="Calibri" w:hAnsi="Calibri" w:cs="Calibri"/>
          <w:sz w:val="22"/>
          <w:szCs w:val="22"/>
        </w:rPr>
        <w:t>e(s)</w:t>
      </w:r>
      <w:r w:rsidRPr="001A5584">
        <w:rPr>
          <w:rFonts w:ascii="Calibri" w:eastAsia="Calibri" w:hAnsi="Calibri" w:cs="Calibri"/>
          <w:spacing w:val="-4"/>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rése</w:t>
      </w:r>
      <w:r w:rsidRPr="001A5584">
        <w:rPr>
          <w:rFonts w:ascii="Calibri" w:eastAsia="Calibri" w:hAnsi="Calibri" w:cs="Calibri"/>
          <w:spacing w:val="-2"/>
          <w:sz w:val="22"/>
          <w:szCs w:val="22"/>
        </w:rPr>
        <w:t>r</w:t>
      </w:r>
      <w:r w:rsidRPr="001A5584">
        <w:rPr>
          <w:rFonts w:ascii="Calibri" w:eastAsia="Calibri" w:hAnsi="Calibri" w:cs="Calibri"/>
          <w:spacing w:val="1"/>
          <w:sz w:val="22"/>
          <w:szCs w:val="22"/>
        </w:rPr>
        <w:t>v</w:t>
      </w:r>
      <w:r w:rsidRPr="001A5584">
        <w:rPr>
          <w:rFonts w:ascii="Calibri" w:eastAsia="Calibri" w:hAnsi="Calibri" w:cs="Calibri"/>
          <w:sz w:val="22"/>
          <w:szCs w:val="22"/>
        </w:rPr>
        <w:t>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en li</w:t>
      </w:r>
      <w:r w:rsidRPr="001A5584">
        <w:rPr>
          <w:rFonts w:ascii="Calibri" w:eastAsia="Calibri" w:hAnsi="Calibri" w:cs="Calibri"/>
          <w:spacing w:val="-1"/>
          <w:sz w:val="22"/>
          <w:szCs w:val="22"/>
        </w:rPr>
        <w:t>gn</w:t>
      </w:r>
      <w:r w:rsidRPr="001A5584">
        <w:rPr>
          <w:rFonts w:ascii="Calibri" w:eastAsia="Calibri" w:hAnsi="Calibri" w:cs="Calibri"/>
          <w:sz w:val="22"/>
          <w:szCs w:val="22"/>
        </w:rPr>
        <w:t>e</w:t>
      </w:r>
      <w:r w:rsidRPr="001A5584">
        <w:rPr>
          <w:rFonts w:ascii="Calibri" w:eastAsia="Calibri" w:hAnsi="Calibri" w:cs="Calibri"/>
          <w:spacing w:val="2"/>
          <w:sz w:val="22"/>
          <w:szCs w:val="22"/>
        </w:rPr>
        <w:t xml:space="preserve"> </w:t>
      </w:r>
      <w:r w:rsidRPr="001A5584">
        <w:rPr>
          <w:rFonts w:ascii="Calibri" w:eastAsia="Calibri" w:hAnsi="Calibri" w:cs="Calibri"/>
          <w:sz w:val="22"/>
          <w:szCs w:val="22"/>
        </w:rPr>
        <w:t>:</w:t>
      </w:r>
    </w:p>
    <w:p w:rsidR="005830F4" w:rsidRPr="001A5584" w:rsidRDefault="005830F4" w:rsidP="005830F4">
      <w:pPr>
        <w:ind w:left="826" w:right="378" w:firstLine="50"/>
        <w:rPr>
          <w:rFonts w:ascii="Calibri" w:eastAsia="Calibri" w:hAnsi="Calibri" w:cs="Calibri"/>
          <w:sz w:val="22"/>
          <w:szCs w:val="22"/>
        </w:rPr>
      </w:pP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 xml:space="preserve">. </w:t>
      </w:r>
      <w:r w:rsidRPr="001A5584">
        <w:rPr>
          <w:rFonts w:ascii="Calibri" w:eastAsia="Calibri" w:hAnsi="Calibri" w:cs="Calibri"/>
          <w:spacing w:val="-1"/>
          <w:sz w:val="22"/>
          <w:szCs w:val="22"/>
        </w:rPr>
        <w:t>A</w:t>
      </w:r>
      <w:r w:rsidRPr="001A5584">
        <w:rPr>
          <w:rFonts w:ascii="Calibri" w:eastAsia="Calibri" w:hAnsi="Calibri" w:cs="Calibri"/>
          <w:sz w:val="22"/>
          <w:szCs w:val="22"/>
        </w:rPr>
        <w:t>cc</w:t>
      </w:r>
      <w:r w:rsidRPr="001A5584">
        <w:rPr>
          <w:rFonts w:ascii="Calibri" w:eastAsia="Calibri" w:hAnsi="Calibri" w:cs="Calibri"/>
          <w:spacing w:val="-1"/>
          <w:sz w:val="22"/>
          <w:szCs w:val="22"/>
        </w:rPr>
        <w:t>u</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il </w:t>
      </w:r>
      <w:r w:rsidRPr="001A5584">
        <w:rPr>
          <w:rFonts w:ascii="Calibri" w:eastAsia="Calibri" w:hAnsi="Calibri" w:cs="Calibri"/>
          <w:spacing w:val="-1"/>
          <w:sz w:val="22"/>
          <w:szCs w:val="22"/>
        </w:rPr>
        <w:t>ph</w:t>
      </w:r>
      <w:r w:rsidRPr="001A5584">
        <w:rPr>
          <w:rFonts w:ascii="Calibri" w:eastAsia="Calibri" w:hAnsi="Calibri" w:cs="Calibri"/>
          <w:spacing w:val="1"/>
          <w:sz w:val="22"/>
          <w:szCs w:val="22"/>
        </w:rPr>
        <w:t>y</w:t>
      </w:r>
      <w:r w:rsidRPr="001A5584">
        <w:rPr>
          <w:rFonts w:ascii="Calibri" w:eastAsia="Calibri" w:hAnsi="Calibri" w:cs="Calibri"/>
          <w:sz w:val="22"/>
          <w:szCs w:val="22"/>
        </w:rPr>
        <w:t>si</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ta</w:t>
      </w:r>
      <w:r w:rsidRPr="001A5584">
        <w:rPr>
          <w:rFonts w:ascii="Calibri" w:eastAsia="Calibri" w:hAnsi="Calibri" w:cs="Calibri"/>
          <w:spacing w:val="-2"/>
          <w:sz w:val="22"/>
          <w:szCs w:val="22"/>
        </w:rPr>
        <w:t>c</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Pr="001A5584" w:rsidRDefault="005830F4" w:rsidP="005830F4">
      <w:pPr>
        <w:ind w:left="826" w:right="426"/>
        <w:rPr>
          <w:rFonts w:ascii="Calibri" w:eastAsia="Calibri" w:hAnsi="Calibri" w:cs="Calibri"/>
          <w:sz w:val="22"/>
          <w:szCs w:val="22"/>
        </w:rPr>
      </w:pP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 xml:space="preserve">. </w:t>
      </w:r>
      <w:r w:rsidRPr="001A5584">
        <w:rPr>
          <w:rFonts w:ascii="Calibri" w:eastAsia="Calibri" w:hAnsi="Calibri" w:cs="Calibri"/>
          <w:spacing w:val="-1"/>
          <w:sz w:val="22"/>
          <w:szCs w:val="22"/>
        </w:rPr>
        <w:t>A</w:t>
      </w:r>
      <w:r w:rsidRPr="001A5584">
        <w:rPr>
          <w:rFonts w:ascii="Calibri" w:eastAsia="Calibri" w:hAnsi="Calibri" w:cs="Calibri"/>
          <w:sz w:val="22"/>
          <w:szCs w:val="22"/>
        </w:rPr>
        <w:t>cc</w:t>
      </w:r>
      <w:r w:rsidRPr="001A5584">
        <w:rPr>
          <w:rFonts w:ascii="Calibri" w:eastAsia="Calibri" w:hAnsi="Calibri" w:cs="Calibri"/>
          <w:spacing w:val="-1"/>
          <w:sz w:val="22"/>
          <w:szCs w:val="22"/>
        </w:rPr>
        <w:t>u</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il </w:t>
      </w:r>
      <w:r w:rsidRPr="001A5584">
        <w:rPr>
          <w:rFonts w:ascii="Calibri" w:eastAsia="Calibri" w:hAnsi="Calibri" w:cs="Calibri"/>
          <w:spacing w:val="-2"/>
          <w:sz w:val="22"/>
          <w:szCs w:val="22"/>
        </w:rPr>
        <w:t>t</w:t>
      </w:r>
      <w:r w:rsidRPr="001A5584">
        <w:rPr>
          <w:rFonts w:ascii="Calibri" w:eastAsia="Calibri" w:hAnsi="Calibri" w:cs="Calibri"/>
          <w:spacing w:val="1"/>
          <w:sz w:val="22"/>
          <w:szCs w:val="22"/>
        </w:rPr>
        <w:t>é</w:t>
      </w:r>
      <w:r w:rsidRPr="001A5584">
        <w:rPr>
          <w:rFonts w:ascii="Calibri" w:eastAsia="Calibri" w:hAnsi="Calibri" w:cs="Calibri"/>
          <w:sz w:val="22"/>
          <w:szCs w:val="22"/>
        </w:rPr>
        <w:t>l</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ph</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i</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n</w:t>
      </w:r>
      <w:r w:rsidRPr="001A5584">
        <w:rPr>
          <w:rFonts w:ascii="Calibri" w:eastAsia="Calibri" w:hAnsi="Calibri" w:cs="Calibri"/>
          <w:sz w:val="22"/>
          <w:szCs w:val="22"/>
        </w:rPr>
        <w:t>tact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Pr="001A5584" w:rsidRDefault="005830F4" w:rsidP="005830F4">
      <w:pPr>
        <w:spacing w:line="260" w:lineRule="exact"/>
        <w:ind w:left="826"/>
        <w:rPr>
          <w:rFonts w:ascii="Calibri" w:eastAsia="Calibri" w:hAnsi="Calibri" w:cs="Calibri"/>
          <w:sz w:val="22"/>
          <w:szCs w:val="22"/>
        </w:rPr>
      </w:pP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spacing w:val="1"/>
          <w:position w:val="1"/>
          <w:sz w:val="22"/>
          <w:szCs w:val="22"/>
        </w:rPr>
        <w:t>…</w:t>
      </w:r>
      <w:r w:rsidRPr="001A5584">
        <w:rPr>
          <w:rFonts w:ascii="Calibri" w:eastAsia="Calibri" w:hAnsi="Calibri" w:cs="Calibri"/>
          <w:position w:val="1"/>
          <w:sz w:val="22"/>
          <w:szCs w:val="22"/>
        </w:rPr>
        <w:t>.</w:t>
      </w:r>
    </w:p>
    <w:p w:rsidR="005830F4" w:rsidRPr="001A5584" w:rsidRDefault="005830F4" w:rsidP="005830F4">
      <w:pPr>
        <w:ind w:left="826"/>
        <w:rPr>
          <w:rFonts w:ascii="Calibri" w:eastAsia="Calibri" w:hAnsi="Calibri" w:cs="Calibri"/>
          <w:sz w:val="22"/>
          <w:szCs w:val="22"/>
        </w:rPr>
      </w:pPr>
      <w:r w:rsidRPr="001A5584">
        <w:rPr>
          <w:rFonts w:ascii="Calibri" w:eastAsia="Calibri" w:hAnsi="Calibri" w:cs="Calibri"/>
          <w:spacing w:val="-1"/>
          <w:sz w:val="22"/>
          <w:szCs w:val="22"/>
        </w:rPr>
        <w:t>Au</w:t>
      </w:r>
      <w:r w:rsidRPr="001A5584">
        <w:rPr>
          <w:rFonts w:ascii="Calibri" w:eastAsia="Calibri" w:hAnsi="Calibri" w:cs="Calibri"/>
          <w:sz w:val="22"/>
          <w:szCs w:val="22"/>
        </w:rPr>
        <w:t>tre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w:t>
      </w:r>
    </w:p>
    <w:p w:rsidR="005830F4" w:rsidRDefault="005830F4" w:rsidP="005830F4">
      <w:pPr>
        <w:spacing w:line="260" w:lineRule="exact"/>
        <w:ind w:left="826"/>
        <w:rPr>
          <w:rFonts w:ascii="Rublik" w:eastAsia="Rublik" w:hAnsi="Rublik" w:cs="Rublik"/>
          <w:w w:val="142"/>
          <w:position w:val="1"/>
          <w:sz w:val="22"/>
          <w:szCs w:val="22"/>
        </w:rPr>
      </w:pPr>
    </w:p>
    <w:p w:rsidR="005830F4" w:rsidRPr="001A5584" w:rsidRDefault="005830F4" w:rsidP="005830F4">
      <w:pPr>
        <w:spacing w:line="260" w:lineRule="exact"/>
        <w:ind w:left="826"/>
        <w:rPr>
          <w:rFonts w:ascii="Calibri" w:eastAsia="Calibri" w:hAnsi="Calibri" w:cs="Calibri"/>
          <w:sz w:val="22"/>
          <w:szCs w:val="22"/>
        </w:rPr>
      </w:pPr>
      <w:r w:rsidRPr="001A5584">
        <w:rPr>
          <w:rFonts w:ascii="Rublik" w:eastAsia="Rublik" w:hAnsi="Rublik" w:cs="Rublik"/>
          <w:w w:val="142"/>
          <w:position w:val="1"/>
          <w:sz w:val="22"/>
          <w:szCs w:val="22"/>
        </w:rPr>
        <w:t></w:t>
      </w:r>
      <w:r w:rsidRPr="001A5584">
        <w:rPr>
          <w:rFonts w:ascii="Rublik" w:eastAsia="Rublik" w:hAnsi="Rublik" w:cs="Rublik"/>
          <w:spacing w:val="33"/>
          <w:w w:val="142"/>
          <w:position w:val="1"/>
          <w:sz w:val="22"/>
          <w:szCs w:val="22"/>
        </w:rPr>
        <w:t xml:space="preserve"> </w:t>
      </w:r>
      <w:r w:rsidRPr="001A5584">
        <w:rPr>
          <w:rFonts w:ascii="Calibri" w:eastAsia="Calibri" w:hAnsi="Calibri" w:cs="Calibri"/>
          <w:i/>
          <w:position w:val="1"/>
          <w:sz w:val="22"/>
          <w:szCs w:val="22"/>
        </w:rPr>
        <w:t xml:space="preserve">(à </w:t>
      </w:r>
      <w:r w:rsidRPr="001A5584">
        <w:rPr>
          <w:rFonts w:ascii="Calibri" w:eastAsia="Calibri" w:hAnsi="Calibri" w:cs="Calibri"/>
          <w:i/>
          <w:spacing w:val="-1"/>
          <w:position w:val="1"/>
          <w:sz w:val="22"/>
          <w:szCs w:val="22"/>
        </w:rPr>
        <w:t>p</w:t>
      </w:r>
      <w:r w:rsidRPr="001A5584">
        <w:rPr>
          <w:rFonts w:ascii="Calibri" w:eastAsia="Calibri" w:hAnsi="Calibri" w:cs="Calibri"/>
          <w:i/>
          <w:spacing w:val="1"/>
          <w:position w:val="1"/>
          <w:sz w:val="22"/>
          <w:szCs w:val="22"/>
        </w:rPr>
        <w:t>r</w:t>
      </w:r>
      <w:r w:rsidRPr="001A5584">
        <w:rPr>
          <w:rFonts w:ascii="Calibri" w:eastAsia="Calibri" w:hAnsi="Calibri" w:cs="Calibri"/>
          <w:i/>
          <w:position w:val="1"/>
          <w:sz w:val="22"/>
          <w:szCs w:val="22"/>
        </w:rPr>
        <w:t>é</w:t>
      </w:r>
      <w:r w:rsidRPr="001A5584">
        <w:rPr>
          <w:rFonts w:ascii="Calibri" w:eastAsia="Calibri" w:hAnsi="Calibri" w:cs="Calibri"/>
          <w:i/>
          <w:spacing w:val="-1"/>
          <w:position w:val="1"/>
          <w:sz w:val="22"/>
          <w:szCs w:val="22"/>
        </w:rPr>
        <w:t>c</w:t>
      </w:r>
      <w:r w:rsidRPr="001A5584">
        <w:rPr>
          <w:rFonts w:ascii="Calibri" w:eastAsia="Calibri" w:hAnsi="Calibri" w:cs="Calibri"/>
          <w:i/>
          <w:position w:val="1"/>
          <w:sz w:val="22"/>
          <w:szCs w:val="22"/>
        </w:rPr>
        <w:t>i</w:t>
      </w:r>
      <w:r w:rsidRPr="001A5584">
        <w:rPr>
          <w:rFonts w:ascii="Calibri" w:eastAsia="Calibri" w:hAnsi="Calibri" w:cs="Calibri"/>
          <w:i/>
          <w:spacing w:val="-2"/>
          <w:position w:val="1"/>
          <w:sz w:val="22"/>
          <w:szCs w:val="22"/>
        </w:rPr>
        <w:t>s</w:t>
      </w:r>
      <w:r w:rsidRPr="001A5584">
        <w:rPr>
          <w:rFonts w:ascii="Calibri" w:eastAsia="Calibri" w:hAnsi="Calibri" w:cs="Calibri"/>
          <w:i/>
          <w:position w:val="1"/>
          <w:sz w:val="22"/>
          <w:szCs w:val="22"/>
        </w:rPr>
        <w:t>e</w:t>
      </w:r>
      <w:r w:rsidRPr="001A5584">
        <w:rPr>
          <w:rFonts w:ascii="Calibri" w:eastAsia="Calibri" w:hAnsi="Calibri" w:cs="Calibri"/>
          <w:i/>
          <w:spacing w:val="1"/>
          <w:position w:val="1"/>
          <w:sz w:val="22"/>
          <w:szCs w:val="22"/>
        </w:rPr>
        <w:t>r</w:t>
      </w:r>
      <w:r w:rsidRPr="001A5584">
        <w:rPr>
          <w:rFonts w:ascii="Calibri" w:eastAsia="Calibri" w:hAnsi="Calibri" w:cs="Calibri"/>
          <w:i/>
          <w:position w:val="1"/>
          <w:sz w:val="22"/>
          <w:szCs w:val="22"/>
        </w:rPr>
        <w:t>)</w:t>
      </w:r>
      <w:r w:rsidRPr="001A5584">
        <w:rPr>
          <w:rFonts w:ascii="Calibri" w:eastAsia="Calibri" w:hAnsi="Calibri" w:cs="Calibri"/>
          <w:i/>
          <w:spacing w:val="-1"/>
          <w:position w:val="1"/>
          <w:sz w:val="22"/>
          <w:szCs w:val="22"/>
        </w:rPr>
        <w:t xml:space="preserve"> ……………</w:t>
      </w:r>
      <w:r w:rsidRPr="001A5584">
        <w:rPr>
          <w:rFonts w:ascii="Calibri" w:eastAsia="Calibri" w:hAnsi="Calibri" w:cs="Calibri"/>
          <w:i/>
          <w:spacing w:val="1"/>
          <w:position w:val="1"/>
          <w:sz w:val="22"/>
          <w:szCs w:val="22"/>
        </w:rPr>
        <w:t>…</w:t>
      </w:r>
      <w:r w:rsidRPr="001A5584">
        <w:rPr>
          <w:rFonts w:ascii="Calibri" w:eastAsia="Calibri" w:hAnsi="Calibri" w:cs="Calibri"/>
          <w:i/>
          <w:spacing w:val="-1"/>
          <w:position w:val="1"/>
          <w:sz w:val="22"/>
          <w:szCs w:val="22"/>
        </w:rPr>
        <w:t>……………</w:t>
      </w:r>
      <w:r w:rsidRPr="001A5584">
        <w:rPr>
          <w:rFonts w:ascii="Calibri" w:eastAsia="Calibri" w:hAnsi="Calibri" w:cs="Calibri"/>
          <w:i/>
          <w:spacing w:val="1"/>
          <w:position w:val="1"/>
          <w:sz w:val="22"/>
          <w:szCs w:val="22"/>
        </w:rPr>
        <w:t>…</w:t>
      </w:r>
      <w:r w:rsidRPr="001A5584">
        <w:rPr>
          <w:rFonts w:ascii="Calibri" w:eastAsia="Calibri" w:hAnsi="Calibri" w:cs="Calibri"/>
          <w:i/>
          <w:spacing w:val="-1"/>
          <w:position w:val="1"/>
          <w:sz w:val="22"/>
          <w:szCs w:val="22"/>
        </w:rPr>
        <w:t>………</w:t>
      </w:r>
      <w:r w:rsidRPr="001A5584">
        <w:rPr>
          <w:rFonts w:ascii="Calibri" w:eastAsia="Calibri" w:hAnsi="Calibri" w:cs="Calibri"/>
          <w:i/>
          <w:spacing w:val="1"/>
          <w:position w:val="1"/>
          <w:sz w:val="22"/>
          <w:szCs w:val="22"/>
        </w:rPr>
        <w:t>…</w:t>
      </w:r>
      <w:r w:rsidRPr="001A5584">
        <w:rPr>
          <w:rFonts w:ascii="Calibri" w:eastAsia="Calibri" w:hAnsi="Calibri" w:cs="Calibri"/>
          <w:i/>
          <w:spacing w:val="-1"/>
          <w:position w:val="1"/>
          <w:sz w:val="22"/>
          <w:szCs w:val="22"/>
        </w:rPr>
        <w:t>………</w:t>
      </w:r>
      <w:r w:rsidRPr="001A5584">
        <w:rPr>
          <w:rFonts w:ascii="Calibri" w:eastAsia="Calibri" w:hAnsi="Calibri" w:cs="Calibri"/>
          <w:i/>
          <w:spacing w:val="2"/>
          <w:position w:val="1"/>
          <w:sz w:val="22"/>
          <w:szCs w:val="22"/>
        </w:rPr>
        <w:t>.</w:t>
      </w:r>
      <w:r w:rsidRPr="001A5584">
        <w:rPr>
          <w:rFonts w:ascii="Calibri" w:eastAsia="Calibri" w:hAnsi="Calibri" w:cs="Calibri"/>
          <w:i/>
          <w:position w:val="1"/>
          <w:sz w:val="22"/>
          <w:szCs w:val="22"/>
        </w:rPr>
        <w:t>.</w:t>
      </w:r>
    </w:p>
    <w:p w:rsidR="005830F4" w:rsidRPr="001A5584" w:rsidRDefault="005830F4" w:rsidP="005830F4">
      <w:pPr>
        <w:spacing w:before="6" w:line="140" w:lineRule="exact"/>
        <w:rPr>
          <w:sz w:val="14"/>
          <w:szCs w:val="14"/>
        </w:rPr>
      </w:pPr>
    </w:p>
    <w:p w:rsidR="005830F4" w:rsidRPr="001A5584" w:rsidRDefault="005830F4" w:rsidP="005830F4">
      <w:pPr>
        <w:spacing w:line="200" w:lineRule="exact"/>
      </w:pPr>
    </w:p>
    <w:p w:rsidR="005830F4" w:rsidRPr="00A61DB9" w:rsidRDefault="005830F4" w:rsidP="005830F4">
      <w:pPr>
        <w:spacing w:line="200" w:lineRule="exact"/>
        <w:rPr>
          <w:rFonts w:ascii="Calibri" w:hAnsi="Calibri"/>
          <w:b/>
          <w:sz w:val="22"/>
          <w:szCs w:val="22"/>
        </w:rPr>
      </w:pPr>
      <w:r w:rsidRPr="00A61DB9">
        <w:rPr>
          <w:rFonts w:ascii="Calibri" w:hAnsi="Calibri"/>
          <w:b/>
          <w:sz w:val="22"/>
          <w:szCs w:val="22"/>
        </w:rPr>
        <w:t>Art 4 : Dispositions particulières :</w:t>
      </w:r>
    </w:p>
    <w:p w:rsidR="005830F4" w:rsidRPr="00A61DB9" w:rsidRDefault="005830F4" w:rsidP="005830F4">
      <w:pPr>
        <w:spacing w:line="200" w:lineRule="exact"/>
        <w:rPr>
          <w:rFonts w:ascii="Calibri" w:hAnsi="Calibri"/>
          <w:sz w:val="22"/>
          <w:szCs w:val="22"/>
        </w:rPr>
      </w:pPr>
    </w:p>
    <w:p w:rsidR="005830F4" w:rsidRPr="00A61DB9" w:rsidRDefault="005830F4" w:rsidP="005830F4">
      <w:pPr>
        <w:spacing w:line="200" w:lineRule="exact"/>
        <w:rPr>
          <w:rFonts w:ascii="Calibri" w:hAnsi="Calibri"/>
          <w:sz w:val="22"/>
          <w:szCs w:val="22"/>
        </w:rPr>
      </w:pPr>
    </w:p>
    <w:p w:rsidR="005830F4" w:rsidRPr="00A61DB9" w:rsidRDefault="005830F4" w:rsidP="005830F4">
      <w:pPr>
        <w:spacing w:line="200" w:lineRule="exact"/>
        <w:rPr>
          <w:rFonts w:ascii="Calibri" w:hAnsi="Calibri"/>
          <w:sz w:val="22"/>
          <w:szCs w:val="22"/>
        </w:rPr>
      </w:pPr>
      <w:r w:rsidRPr="00A61DB9">
        <w:rPr>
          <w:rFonts w:ascii="Calibri" w:hAnsi="Calibri"/>
          <w:sz w:val="22"/>
          <w:szCs w:val="22"/>
        </w:rPr>
        <w:t>Chacune des deux parties s’engage à prendre toutes les assurances nécessaires afin de garantir le bon déroulement du projet tant sur le plan des personnes, du matériel que sur celui de la sécurité générale du bâtiment, du spectacle et du public.</w:t>
      </w:r>
    </w:p>
    <w:p w:rsidR="005830F4" w:rsidRPr="00A61DB9" w:rsidRDefault="005830F4" w:rsidP="005830F4">
      <w:pPr>
        <w:spacing w:line="200" w:lineRule="exact"/>
        <w:rPr>
          <w:rFonts w:ascii="Calibri" w:hAnsi="Calibri"/>
          <w:sz w:val="22"/>
          <w:szCs w:val="22"/>
        </w:rPr>
      </w:pPr>
    </w:p>
    <w:p w:rsidR="005830F4" w:rsidRPr="00A61DB9" w:rsidRDefault="005830F4" w:rsidP="005830F4">
      <w:pPr>
        <w:spacing w:line="200" w:lineRule="exact"/>
        <w:rPr>
          <w:rFonts w:ascii="Calibri" w:hAnsi="Calibri"/>
          <w:sz w:val="22"/>
          <w:szCs w:val="22"/>
        </w:rPr>
      </w:pPr>
      <w:r w:rsidRPr="00A61DB9">
        <w:rPr>
          <w:rFonts w:ascii="Calibri" w:hAnsi="Calibri"/>
          <w:sz w:val="22"/>
          <w:szCs w:val="22"/>
        </w:rPr>
        <w:t>Les signataires s’engagent à respecter toutes les conditions énoncées dans le présent règlement</w:t>
      </w:r>
    </w:p>
    <w:p w:rsidR="005830F4" w:rsidRPr="00A61DB9" w:rsidRDefault="005830F4" w:rsidP="005830F4">
      <w:pPr>
        <w:spacing w:line="200" w:lineRule="exact"/>
        <w:rPr>
          <w:rFonts w:ascii="Calibri" w:hAnsi="Calibri"/>
          <w:sz w:val="22"/>
          <w:szCs w:val="22"/>
        </w:rPr>
      </w:pPr>
    </w:p>
    <w:p w:rsidR="005830F4" w:rsidRPr="00DF0B4B" w:rsidRDefault="005830F4" w:rsidP="005830F4">
      <w:pPr>
        <w:spacing w:line="200" w:lineRule="exact"/>
        <w:rPr>
          <w:rFonts w:ascii="Calibri" w:hAnsi="Calibri"/>
          <w:color w:val="000000" w:themeColor="text1"/>
          <w:sz w:val="22"/>
          <w:szCs w:val="22"/>
        </w:rPr>
      </w:pPr>
      <w:r w:rsidRPr="00DF0B4B">
        <w:rPr>
          <w:rFonts w:ascii="Calibri" w:hAnsi="Calibri"/>
          <w:color w:val="000000" w:themeColor="text1"/>
          <w:sz w:val="22"/>
          <w:szCs w:val="22"/>
        </w:rPr>
        <w:t>L’organisateur s</w:t>
      </w:r>
      <w:r>
        <w:rPr>
          <w:rFonts w:ascii="Calibri" w:hAnsi="Calibri"/>
          <w:color w:val="000000" w:themeColor="text1"/>
          <w:sz w:val="22"/>
          <w:szCs w:val="22"/>
        </w:rPr>
        <w:t>’engage à fournir à la ville 2</w:t>
      </w:r>
      <w:r w:rsidRPr="00DF0B4B">
        <w:rPr>
          <w:rFonts w:ascii="Calibri" w:hAnsi="Calibri"/>
          <w:color w:val="000000" w:themeColor="text1"/>
          <w:sz w:val="22"/>
          <w:szCs w:val="22"/>
        </w:rPr>
        <w:t>0 invitations pour assister à la manifestation.</w:t>
      </w:r>
    </w:p>
    <w:p w:rsidR="005830F4" w:rsidRPr="00A61DB9" w:rsidRDefault="005830F4" w:rsidP="005830F4">
      <w:pPr>
        <w:spacing w:line="200" w:lineRule="exact"/>
        <w:rPr>
          <w:rFonts w:ascii="Calibri" w:hAnsi="Calibri"/>
          <w:sz w:val="22"/>
          <w:szCs w:val="22"/>
        </w:rPr>
      </w:pPr>
    </w:p>
    <w:p w:rsidR="005830F4" w:rsidRPr="00A61DB9" w:rsidRDefault="005830F4" w:rsidP="005830F4">
      <w:pPr>
        <w:spacing w:line="200" w:lineRule="exact"/>
        <w:rPr>
          <w:rFonts w:ascii="Calibri" w:hAnsi="Calibri"/>
          <w:b/>
          <w:sz w:val="22"/>
          <w:szCs w:val="22"/>
        </w:rPr>
      </w:pPr>
      <w:r w:rsidRPr="00A61DB9">
        <w:rPr>
          <w:rFonts w:ascii="Calibri" w:hAnsi="Calibri"/>
          <w:b/>
          <w:sz w:val="22"/>
          <w:szCs w:val="22"/>
        </w:rPr>
        <w:t>Art 5 : Sécurité :</w:t>
      </w:r>
    </w:p>
    <w:p w:rsidR="005830F4" w:rsidRPr="00A61DB9" w:rsidRDefault="005830F4" w:rsidP="005830F4">
      <w:pPr>
        <w:spacing w:line="200" w:lineRule="exact"/>
        <w:rPr>
          <w:rFonts w:ascii="Calibri" w:hAnsi="Calibri"/>
          <w:b/>
          <w:sz w:val="22"/>
          <w:szCs w:val="22"/>
        </w:rPr>
      </w:pPr>
    </w:p>
    <w:p w:rsidR="005830F4" w:rsidRPr="00A61DB9" w:rsidRDefault="005830F4" w:rsidP="005830F4">
      <w:pPr>
        <w:spacing w:line="200" w:lineRule="exact"/>
        <w:rPr>
          <w:rFonts w:ascii="Calibri" w:hAnsi="Calibri"/>
          <w:sz w:val="22"/>
          <w:szCs w:val="22"/>
        </w:rPr>
      </w:pPr>
      <w:r w:rsidRPr="00A61DB9">
        <w:rPr>
          <w:rFonts w:ascii="Calibri" w:hAnsi="Calibri"/>
          <w:sz w:val="22"/>
          <w:szCs w:val="22"/>
        </w:rPr>
        <w:t xml:space="preserve">La ville s’engage à mettre à disposition un SSIAP, l’occupant s’engage </w:t>
      </w:r>
      <w:r>
        <w:rPr>
          <w:rFonts w:ascii="Calibri" w:eastAsia="Calibri" w:hAnsi="Calibri" w:cs="Calibri"/>
          <w:spacing w:val="-3"/>
          <w:sz w:val="22"/>
          <w:szCs w:val="22"/>
        </w:rPr>
        <w:t xml:space="preserve">à </w:t>
      </w:r>
      <w:r w:rsidRPr="00A61DB9">
        <w:rPr>
          <w:rFonts w:ascii="Calibri" w:eastAsia="Calibri" w:hAnsi="Calibri" w:cs="Calibri"/>
          <w:spacing w:val="-3"/>
          <w:sz w:val="22"/>
          <w:szCs w:val="22"/>
        </w:rPr>
        <w:t xml:space="preserve">fournir </w:t>
      </w:r>
      <w:r w:rsidRPr="00A61DB9">
        <w:rPr>
          <w:rFonts w:ascii="Calibri" w:eastAsia="Calibri" w:hAnsi="Calibri" w:cs="Calibri"/>
          <w:sz w:val="22"/>
          <w:szCs w:val="22"/>
        </w:rPr>
        <w:t>au</w:t>
      </w:r>
      <w:r w:rsidRPr="00A61DB9">
        <w:rPr>
          <w:rFonts w:ascii="Calibri" w:eastAsia="Calibri" w:hAnsi="Calibri" w:cs="Calibri"/>
          <w:spacing w:val="-3"/>
          <w:sz w:val="22"/>
          <w:szCs w:val="22"/>
        </w:rPr>
        <w:t xml:space="preserve"> </w:t>
      </w:r>
      <w:r w:rsidRPr="00A61DB9">
        <w:rPr>
          <w:rFonts w:ascii="Calibri" w:eastAsia="Calibri" w:hAnsi="Calibri" w:cs="Calibri"/>
          <w:spacing w:val="-1"/>
          <w:sz w:val="22"/>
          <w:szCs w:val="22"/>
        </w:rPr>
        <w:t>m</w:t>
      </w:r>
      <w:r w:rsidRPr="00A61DB9">
        <w:rPr>
          <w:rFonts w:ascii="Calibri" w:eastAsia="Calibri" w:hAnsi="Calibri" w:cs="Calibri"/>
          <w:spacing w:val="1"/>
          <w:sz w:val="22"/>
          <w:szCs w:val="22"/>
        </w:rPr>
        <w:t>o</w:t>
      </w:r>
      <w:r w:rsidRPr="00A61DB9">
        <w:rPr>
          <w:rFonts w:ascii="Calibri" w:eastAsia="Calibri" w:hAnsi="Calibri" w:cs="Calibri"/>
          <w:sz w:val="22"/>
          <w:szCs w:val="22"/>
        </w:rPr>
        <w:t>i</w:t>
      </w:r>
      <w:r w:rsidRPr="00A61DB9">
        <w:rPr>
          <w:rFonts w:ascii="Calibri" w:eastAsia="Calibri" w:hAnsi="Calibri" w:cs="Calibri"/>
          <w:spacing w:val="-1"/>
          <w:sz w:val="22"/>
          <w:szCs w:val="22"/>
        </w:rPr>
        <w:t>n</w:t>
      </w:r>
      <w:r w:rsidRPr="00A61DB9">
        <w:rPr>
          <w:rFonts w:ascii="Calibri" w:eastAsia="Calibri" w:hAnsi="Calibri" w:cs="Calibri"/>
          <w:sz w:val="22"/>
          <w:szCs w:val="22"/>
        </w:rPr>
        <w:t>s</w:t>
      </w:r>
      <w:r w:rsidRPr="00A61DB9">
        <w:rPr>
          <w:rFonts w:ascii="Calibri" w:eastAsia="Calibri" w:hAnsi="Calibri" w:cs="Calibri"/>
          <w:spacing w:val="-4"/>
          <w:sz w:val="22"/>
          <w:szCs w:val="22"/>
        </w:rPr>
        <w:t xml:space="preserve"> </w:t>
      </w:r>
      <w:r w:rsidRPr="00A61DB9">
        <w:rPr>
          <w:rFonts w:ascii="Calibri" w:eastAsia="Calibri" w:hAnsi="Calibri" w:cs="Calibri"/>
          <w:spacing w:val="-1"/>
          <w:sz w:val="22"/>
          <w:szCs w:val="22"/>
        </w:rPr>
        <w:t>un</w:t>
      </w:r>
      <w:r w:rsidRPr="00A61DB9">
        <w:rPr>
          <w:rFonts w:ascii="Calibri" w:eastAsia="Calibri" w:hAnsi="Calibri" w:cs="Calibri"/>
          <w:sz w:val="22"/>
          <w:szCs w:val="22"/>
        </w:rPr>
        <w:t>e</w:t>
      </w:r>
      <w:r w:rsidRPr="00A61DB9">
        <w:rPr>
          <w:rFonts w:ascii="Calibri" w:eastAsia="Calibri" w:hAnsi="Calibri" w:cs="Calibri"/>
          <w:spacing w:val="-1"/>
          <w:sz w:val="22"/>
          <w:szCs w:val="22"/>
        </w:rPr>
        <w:t xml:space="preserve"> p</w:t>
      </w:r>
      <w:r w:rsidRPr="00A61DB9">
        <w:rPr>
          <w:rFonts w:ascii="Calibri" w:eastAsia="Calibri" w:hAnsi="Calibri" w:cs="Calibri"/>
          <w:spacing w:val="1"/>
          <w:sz w:val="22"/>
          <w:szCs w:val="22"/>
        </w:rPr>
        <w:t>e</w:t>
      </w:r>
      <w:r w:rsidRPr="00A61DB9">
        <w:rPr>
          <w:rFonts w:ascii="Calibri" w:eastAsia="Calibri" w:hAnsi="Calibri" w:cs="Calibri"/>
          <w:spacing w:val="-3"/>
          <w:sz w:val="22"/>
          <w:szCs w:val="22"/>
        </w:rPr>
        <w:t>r</w:t>
      </w:r>
      <w:r w:rsidRPr="00A61DB9">
        <w:rPr>
          <w:rFonts w:ascii="Calibri" w:eastAsia="Calibri" w:hAnsi="Calibri" w:cs="Calibri"/>
          <w:sz w:val="22"/>
          <w:szCs w:val="22"/>
        </w:rPr>
        <w:t>s</w:t>
      </w:r>
      <w:r w:rsidRPr="00A61DB9">
        <w:rPr>
          <w:rFonts w:ascii="Calibri" w:eastAsia="Calibri" w:hAnsi="Calibri" w:cs="Calibri"/>
          <w:spacing w:val="1"/>
          <w:sz w:val="22"/>
          <w:szCs w:val="22"/>
        </w:rPr>
        <w:t>o</w:t>
      </w:r>
      <w:r w:rsidRPr="00A61DB9">
        <w:rPr>
          <w:rFonts w:ascii="Calibri" w:eastAsia="Calibri" w:hAnsi="Calibri" w:cs="Calibri"/>
          <w:spacing w:val="-1"/>
          <w:sz w:val="22"/>
          <w:szCs w:val="22"/>
        </w:rPr>
        <w:t>nn</w:t>
      </w:r>
      <w:r w:rsidRPr="00A61DB9">
        <w:rPr>
          <w:rFonts w:ascii="Calibri" w:eastAsia="Calibri" w:hAnsi="Calibri" w:cs="Calibri"/>
          <w:sz w:val="22"/>
          <w:szCs w:val="22"/>
        </w:rPr>
        <w:t>e</w:t>
      </w:r>
      <w:r w:rsidRPr="00A61DB9">
        <w:rPr>
          <w:rFonts w:ascii="Calibri" w:eastAsia="Calibri" w:hAnsi="Calibri" w:cs="Calibri"/>
          <w:spacing w:val="-4"/>
          <w:sz w:val="22"/>
          <w:szCs w:val="22"/>
        </w:rPr>
        <w:t xml:space="preserve"> </w:t>
      </w:r>
      <w:r w:rsidRPr="00A61DB9">
        <w:rPr>
          <w:rFonts w:ascii="Calibri" w:eastAsia="Calibri" w:hAnsi="Calibri" w:cs="Calibri"/>
          <w:sz w:val="22"/>
          <w:szCs w:val="22"/>
        </w:rPr>
        <w:t>à</w:t>
      </w:r>
      <w:r w:rsidRPr="00A61DB9">
        <w:rPr>
          <w:rFonts w:ascii="Calibri" w:eastAsia="Calibri" w:hAnsi="Calibri" w:cs="Calibri"/>
          <w:spacing w:val="-2"/>
          <w:sz w:val="22"/>
          <w:szCs w:val="22"/>
        </w:rPr>
        <w:t xml:space="preserve"> </w:t>
      </w:r>
      <w:r w:rsidRPr="00A61DB9">
        <w:rPr>
          <w:rFonts w:ascii="Calibri" w:eastAsia="Calibri" w:hAnsi="Calibri" w:cs="Calibri"/>
          <w:spacing w:val="-3"/>
          <w:sz w:val="22"/>
          <w:szCs w:val="22"/>
        </w:rPr>
        <w:t>l</w:t>
      </w:r>
      <w:r w:rsidRPr="00A61DB9">
        <w:rPr>
          <w:rFonts w:ascii="Calibri" w:eastAsia="Calibri" w:hAnsi="Calibri" w:cs="Calibri"/>
          <w:spacing w:val="-2"/>
          <w:sz w:val="22"/>
          <w:szCs w:val="22"/>
        </w:rPr>
        <w:t>’</w:t>
      </w:r>
      <w:r w:rsidRPr="00A61DB9">
        <w:rPr>
          <w:rFonts w:ascii="Calibri" w:eastAsia="Calibri" w:hAnsi="Calibri" w:cs="Calibri"/>
          <w:sz w:val="22"/>
          <w:szCs w:val="22"/>
        </w:rPr>
        <w:t>acc</w:t>
      </w:r>
      <w:r w:rsidRPr="00A61DB9">
        <w:rPr>
          <w:rFonts w:ascii="Calibri" w:eastAsia="Calibri" w:hAnsi="Calibri" w:cs="Calibri"/>
          <w:spacing w:val="-1"/>
          <w:sz w:val="22"/>
          <w:szCs w:val="22"/>
        </w:rPr>
        <w:t>u</w:t>
      </w:r>
      <w:r w:rsidRPr="00A61DB9">
        <w:rPr>
          <w:rFonts w:ascii="Calibri" w:eastAsia="Calibri" w:hAnsi="Calibri" w:cs="Calibri"/>
          <w:spacing w:val="1"/>
          <w:sz w:val="22"/>
          <w:szCs w:val="22"/>
        </w:rPr>
        <w:t>e</w:t>
      </w:r>
      <w:r w:rsidRPr="00A61DB9">
        <w:rPr>
          <w:rFonts w:ascii="Calibri" w:eastAsia="Calibri" w:hAnsi="Calibri" w:cs="Calibri"/>
          <w:sz w:val="22"/>
          <w:szCs w:val="22"/>
        </w:rPr>
        <w:t>il</w:t>
      </w:r>
      <w:r w:rsidRPr="00A61DB9">
        <w:rPr>
          <w:rFonts w:ascii="Calibri" w:eastAsia="Calibri" w:hAnsi="Calibri" w:cs="Calibri"/>
          <w:spacing w:val="-4"/>
          <w:sz w:val="22"/>
          <w:szCs w:val="22"/>
        </w:rPr>
        <w:t xml:space="preserve"> </w:t>
      </w:r>
      <w:r w:rsidRPr="00A61DB9">
        <w:rPr>
          <w:rFonts w:ascii="Calibri" w:eastAsia="Calibri" w:hAnsi="Calibri" w:cs="Calibri"/>
          <w:spacing w:val="1"/>
          <w:sz w:val="22"/>
          <w:szCs w:val="22"/>
        </w:rPr>
        <w:t>o</w:t>
      </w:r>
      <w:r w:rsidRPr="00A61DB9">
        <w:rPr>
          <w:rFonts w:ascii="Calibri" w:eastAsia="Calibri" w:hAnsi="Calibri" w:cs="Calibri"/>
          <w:sz w:val="22"/>
          <w:szCs w:val="22"/>
        </w:rPr>
        <w:t>u</w:t>
      </w:r>
      <w:r w:rsidRPr="00A61DB9">
        <w:rPr>
          <w:rFonts w:ascii="Calibri" w:eastAsia="Calibri" w:hAnsi="Calibri" w:cs="Calibri"/>
          <w:spacing w:val="-3"/>
          <w:sz w:val="22"/>
          <w:szCs w:val="22"/>
        </w:rPr>
        <w:t xml:space="preserve"> </w:t>
      </w:r>
      <w:r w:rsidRPr="00A61DB9">
        <w:rPr>
          <w:rFonts w:ascii="Calibri" w:eastAsia="Calibri" w:hAnsi="Calibri" w:cs="Calibri"/>
          <w:sz w:val="22"/>
          <w:szCs w:val="22"/>
        </w:rPr>
        <w:t>à l’e</w:t>
      </w:r>
      <w:r w:rsidRPr="00A61DB9">
        <w:rPr>
          <w:rFonts w:ascii="Calibri" w:eastAsia="Calibri" w:hAnsi="Calibri" w:cs="Calibri"/>
          <w:spacing w:val="-1"/>
          <w:sz w:val="22"/>
          <w:szCs w:val="22"/>
        </w:rPr>
        <w:t>n</w:t>
      </w:r>
      <w:r w:rsidRPr="00A61DB9">
        <w:rPr>
          <w:rFonts w:ascii="Calibri" w:eastAsia="Calibri" w:hAnsi="Calibri" w:cs="Calibri"/>
          <w:sz w:val="22"/>
          <w:szCs w:val="22"/>
        </w:rPr>
        <w:t>trée</w:t>
      </w:r>
      <w:r w:rsidRPr="00A61DB9">
        <w:rPr>
          <w:rFonts w:ascii="Calibri" w:eastAsia="Calibri" w:hAnsi="Calibri" w:cs="Calibri"/>
          <w:spacing w:val="1"/>
          <w:sz w:val="22"/>
          <w:szCs w:val="22"/>
        </w:rPr>
        <w:t xml:space="preserve"> </w:t>
      </w:r>
      <w:r w:rsidRPr="00A61DB9">
        <w:rPr>
          <w:rFonts w:ascii="Calibri" w:eastAsia="Calibri" w:hAnsi="Calibri" w:cs="Calibri"/>
          <w:spacing w:val="-1"/>
          <w:sz w:val="22"/>
          <w:szCs w:val="22"/>
        </w:rPr>
        <w:t>d</w:t>
      </w:r>
      <w:r w:rsidRPr="00A61DB9">
        <w:rPr>
          <w:rFonts w:ascii="Calibri" w:eastAsia="Calibri" w:hAnsi="Calibri" w:cs="Calibri"/>
          <w:sz w:val="22"/>
          <w:szCs w:val="22"/>
        </w:rPr>
        <w:t>e</w:t>
      </w:r>
      <w:r w:rsidRPr="00A61DB9">
        <w:rPr>
          <w:rFonts w:ascii="Calibri" w:eastAsia="Calibri" w:hAnsi="Calibri" w:cs="Calibri"/>
          <w:spacing w:val="3"/>
          <w:sz w:val="22"/>
          <w:szCs w:val="22"/>
        </w:rPr>
        <w:t xml:space="preserve"> </w:t>
      </w:r>
      <w:r w:rsidRPr="00A61DB9">
        <w:rPr>
          <w:rFonts w:ascii="Calibri" w:eastAsia="Calibri" w:hAnsi="Calibri" w:cs="Calibri"/>
          <w:sz w:val="22"/>
          <w:szCs w:val="22"/>
        </w:rPr>
        <w:t>l</w:t>
      </w:r>
      <w:r w:rsidRPr="00A61DB9">
        <w:rPr>
          <w:rFonts w:ascii="Calibri" w:eastAsia="Calibri" w:hAnsi="Calibri" w:cs="Calibri"/>
          <w:spacing w:val="-2"/>
          <w:sz w:val="22"/>
          <w:szCs w:val="22"/>
        </w:rPr>
        <w:t>’</w:t>
      </w:r>
      <w:r w:rsidRPr="00A61DB9">
        <w:rPr>
          <w:rFonts w:ascii="Calibri" w:eastAsia="Calibri" w:hAnsi="Calibri" w:cs="Calibri"/>
          <w:sz w:val="22"/>
          <w:szCs w:val="22"/>
        </w:rPr>
        <w:t>éta</w:t>
      </w:r>
      <w:r w:rsidRPr="00A61DB9">
        <w:rPr>
          <w:rFonts w:ascii="Calibri" w:eastAsia="Calibri" w:hAnsi="Calibri" w:cs="Calibri"/>
          <w:spacing w:val="-1"/>
          <w:sz w:val="22"/>
          <w:szCs w:val="22"/>
        </w:rPr>
        <w:t>b</w:t>
      </w:r>
      <w:r w:rsidRPr="00A61DB9">
        <w:rPr>
          <w:rFonts w:ascii="Calibri" w:eastAsia="Calibri" w:hAnsi="Calibri" w:cs="Calibri"/>
          <w:sz w:val="22"/>
          <w:szCs w:val="22"/>
        </w:rPr>
        <w:t>lis</w:t>
      </w:r>
      <w:r w:rsidRPr="00A61DB9">
        <w:rPr>
          <w:rFonts w:ascii="Calibri" w:eastAsia="Calibri" w:hAnsi="Calibri" w:cs="Calibri"/>
          <w:spacing w:val="-2"/>
          <w:sz w:val="22"/>
          <w:szCs w:val="22"/>
        </w:rPr>
        <w:t>s</w:t>
      </w:r>
      <w:r w:rsidRPr="00A61DB9">
        <w:rPr>
          <w:rFonts w:ascii="Calibri" w:eastAsia="Calibri" w:hAnsi="Calibri" w:cs="Calibri"/>
          <w:sz w:val="22"/>
          <w:szCs w:val="22"/>
        </w:rPr>
        <w:t>e</w:t>
      </w:r>
      <w:r w:rsidRPr="00A61DB9">
        <w:rPr>
          <w:rFonts w:ascii="Calibri" w:eastAsia="Calibri" w:hAnsi="Calibri" w:cs="Calibri"/>
          <w:spacing w:val="-1"/>
          <w:sz w:val="22"/>
          <w:szCs w:val="22"/>
        </w:rPr>
        <w:t>m</w:t>
      </w:r>
      <w:r w:rsidRPr="00A61DB9">
        <w:rPr>
          <w:rFonts w:ascii="Calibri" w:eastAsia="Calibri" w:hAnsi="Calibri" w:cs="Calibri"/>
          <w:sz w:val="22"/>
          <w:szCs w:val="22"/>
        </w:rPr>
        <w:t>e</w:t>
      </w:r>
      <w:r w:rsidRPr="00A61DB9">
        <w:rPr>
          <w:rFonts w:ascii="Calibri" w:eastAsia="Calibri" w:hAnsi="Calibri" w:cs="Calibri"/>
          <w:spacing w:val="-1"/>
          <w:sz w:val="22"/>
          <w:szCs w:val="22"/>
        </w:rPr>
        <w:t>n</w:t>
      </w:r>
      <w:r w:rsidRPr="00A61DB9">
        <w:rPr>
          <w:rFonts w:ascii="Calibri" w:eastAsia="Calibri" w:hAnsi="Calibri" w:cs="Calibri"/>
          <w:sz w:val="22"/>
          <w:szCs w:val="22"/>
        </w:rPr>
        <w:t xml:space="preserve">t </w:t>
      </w:r>
      <w:r w:rsidRPr="00A61DB9">
        <w:rPr>
          <w:rFonts w:ascii="Calibri" w:eastAsia="Calibri" w:hAnsi="Calibri" w:cs="Calibri"/>
          <w:spacing w:val="-1"/>
          <w:sz w:val="22"/>
          <w:szCs w:val="22"/>
        </w:rPr>
        <w:t>p</w:t>
      </w:r>
      <w:r w:rsidRPr="00A61DB9">
        <w:rPr>
          <w:rFonts w:ascii="Calibri" w:eastAsia="Calibri" w:hAnsi="Calibri" w:cs="Calibri"/>
          <w:sz w:val="22"/>
          <w:szCs w:val="22"/>
        </w:rPr>
        <w:t>e</w:t>
      </w:r>
      <w:r w:rsidRPr="00A61DB9">
        <w:rPr>
          <w:rFonts w:ascii="Calibri" w:eastAsia="Calibri" w:hAnsi="Calibri" w:cs="Calibri"/>
          <w:spacing w:val="-1"/>
          <w:sz w:val="22"/>
          <w:szCs w:val="22"/>
        </w:rPr>
        <w:t>nd</w:t>
      </w:r>
      <w:r w:rsidRPr="00A61DB9">
        <w:rPr>
          <w:rFonts w:ascii="Calibri" w:eastAsia="Calibri" w:hAnsi="Calibri" w:cs="Calibri"/>
          <w:sz w:val="22"/>
          <w:szCs w:val="22"/>
        </w:rPr>
        <w:t>a</w:t>
      </w:r>
      <w:r w:rsidRPr="00A61DB9">
        <w:rPr>
          <w:rFonts w:ascii="Calibri" w:eastAsia="Calibri" w:hAnsi="Calibri" w:cs="Calibri"/>
          <w:spacing w:val="-1"/>
          <w:sz w:val="22"/>
          <w:szCs w:val="22"/>
        </w:rPr>
        <w:t>n</w:t>
      </w:r>
      <w:r w:rsidRPr="00A61DB9">
        <w:rPr>
          <w:rFonts w:ascii="Calibri" w:eastAsia="Calibri" w:hAnsi="Calibri" w:cs="Calibri"/>
          <w:sz w:val="22"/>
          <w:szCs w:val="22"/>
        </w:rPr>
        <w:t>t</w:t>
      </w:r>
      <w:r w:rsidRPr="00A61DB9">
        <w:rPr>
          <w:rFonts w:ascii="Calibri" w:eastAsia="Calibri" w:hAnsi="Calibri" w:cs="Calibri"/>
          <w:spacing w:val="3"/>
          <w:sz w:val="22"/>
          <w:szCs w:val="22"/>
        </w:rPr>
        <w:t xml:space="preserve"> </w:t>
      </w:r>
      <w:r w:rsidRPr="00A61DB9">
        <w:rPr>
          <w:rFonts w:ascii="Calibri" w:eastAsia="Calibri" w:hAnsi="Calibri" w:cs="Calibri"/>
          <w:sz w:val="22"/>
          <w:szCs w:val="22"/>
        </w:rPr>
        <w:t>la</w:t>
      </w:r>
      <w:r w:rsidRPr="00A61DB9">
        <w:rPr>
          <w:rFonts w:ascii="Calibri" w:eastAsia="Calibri" w:hAnsi="Calibri" w:cs="Calibri"/>
          <w:spacing w:val="2"/>
          <w:sz w:val="22"/>
          <w:szCs w:val="22"/>
        </w:rPr>
        <w:t xml:space="preserve"> </w:t>
      </w:r>
      <w:r w:rsidRPr="00A61DB9">
        <w:rPr>
          <w:rFonts w:ascii="Calibri" w:eastAsia="Calibri" w:hAnsi="Calibri" w:cs="Calibri"/>
          <w:spacing w:val="-1"/>
          <w:sz w:val="22"/>
          <w:szCs w:val="22"/>
        </w:rPr>
        <w:t>du</w:t>
      </w:r>
      <w:r w:rsidRPr="00A61DB9">
        <w:rPr>
          <w:rFonts w:ascii="Calibri" w:eastAsia="Calibri" w:hAnsi="Calibri" w:cs="Calibri"/>
          <w:sz w:val="22"/>
          <w:szCs w:val="22"/>
        </w:rPr>
        <w:t>r</w:t>
      </w:r>
      <w:r w:rsidRPr="00A61DB9">
        <w:rPr>
          <w:rFonts w:ascii="Calibri" w:eastAsia="Calibri" w:hAnsi="Calibri" w:cs="Calibri"/>
          <w:spacing w:val="-2"/>
          <w:sz w:val="22"/>
          <w:szCs w:val="22"/>
        </w:rPr>
        <w:t>é</w:t>
      </w:r>
      <w:r w:rsidRPr="00A61DB9">
        <w:rPr>
          <w:rFonts w:ascii="Calibri" w:eastAsia="Calibri" w:hAnsi="Calibri" w:cs="Calibri"/>
          <w:sz w:val="22"/>
          <w:szCs w:val="22"/>
        </w:rPr>
        <w:t>e</w:t>
      </w:r>
      <w:r w:rsidRPr="00A61DB9">
        <w:rPr>
          <w:rFonts w:ascii="Calibri" w:eastAsia="Calibri" w:hAnsi="Calibri" w:cs="Calibri"/>
          <w:spacing w:val="3"/>
          <w:sz w:val="22"/>
          <w:szCs w:val="22"/>
        </w:rPr>
        <w:t xml:space="preserve"> </w:t>
      </w:r>
      <w:r w:rsidRPr="00A61DB9">
        <w:rPr>
          <w:rFonts w:ascii="Calibri" w:eastAsia="Calibri" w:hAnsi="Calibri" w:cs="Calibri"/>
          <w:spacing w:val="-1"/>
          <w:sz w:val="22"/>
          <w:szCs w:val="22"/>
        </w:rPr>
        <w:t>d</w:t>
      </w:r>
      <w:r w:rsidRPr="00A61DB9">
        <w:rPr>
          <w:rFonts w:ascii="Calibri" w:eastAsia="Calibri" w:hAnsi="Calibri" w:cs="Calibri"/>
          <w:sz w:val="22"/>
          <w:szCs w:val="22"/>
        </w:rPr>
        <w:t>u</w:t>
      </w:r>
      <w:r w:rsidRPr="00A61DB9">
        <w:rPr>
          <w:rFonts w:ascii="Calibri" w:eastAsia="Calibri" w:hAnsi="Calibri" w:cs="Calibri"/>
          <w:spacing w:val="2"/>
          <w:sz w:val="22"/>
          <w:szCs w:val="22"/>
        </w:rPr>
        <w:t xml:space="preserve"> </w:t>
      </w:r>
      <w:r w:rsidRPr="00A61DB9">
        <w:rPr>
          <w:rFonts w:ascii="Calibri" w:eastAsia="Calibri" w:hAnsi="Calibri" w:cs="Calibri"/>
          <w:sz w:val="22"/>
          <w:szCs w:val="22"/>
        </w:rPr>
        <w:t>s</w:t>
      </w:r>
      <w:r w:rsidRPr="00A61DB9">
        <w:rPr>
          <w:rFonts w:ascii="Calibri" w:eastAsia="Calibri" w:hAnsi="Calibri" w:cs="Calibri"/>
          <w:spacing w:val="-3"/>
          <w:sz w:val="22"/>
          <w:szCs w:val="22"/>
        </w:rPr>
        <w:t>p</w:t>
      </w:r>
      <w:r w:rsidRPr="00A61DB9">
        <w:rPr>
          <w:rFonts w:ascii="Calibri" w:eastAsia="Calibri" w:hAnsi="Calibri" w:cs="Calibri"/>
          <w:sz w:val="22"/>
          <w:szCs w:val="22"/>
        </w:rPr>
        <w:t>e</w:t>
      </w:r>
      <w:r w:rsidRPr="00A61DB9">
        <w:rPr>
          <w:rFonts w:ascii="Calibri" w:eastAsia="Calibri" w:hAnsi="Calibri" w:cs="Calibri"/>
          <w:spacing w:val="-2"/>
          <w:sz w:val="22"/>
          <w:szCs w:val="22"/>
        </w:rPr>
        <w:t>c</w:t>
      </w:r>
      <w:r w:rsidRPr="00A61DB9">
        <w:rPr>
          <w:rFonts w:ascii="Calibri" w:eastAsia="Calibri" w:hAnsi="Calibri" w:cs="Calibri"/>
          <w:sz w:val="22"/>
          <w:szCs w:val="22"/>
        </w:rPr>
        <w:t>tacle</w:t>
      </w:r>
    </w:p>
    <w:p w:rsidR="005830F4" w:rsidRPr="00A61DB9" w:rsidRDefault="005830F4" w:rsidP="005830F4">
      <w:pPr>
        <w:spacing w:line="200" w:lineRule="exact"/>
        <w:rPr>
          <w:rFonts w:ascii="Calibri" w:hAnsi="Calibri"/>
          <w:sz w:val="22"/>
          <w:szCs w:val="22"/>
        </w:rPr>
      </w:pPr>
    </w:p>
    <w:p w:rsidR="005830F4" w:rsidRPr="001A5584" w:rsidRDefault="005830F4" w:rsidP="005830F4">
      <w:pPr>
        <w:spacing w:before="16"/>
        <w:ind w:left="118" w:right="7214"/>
        <w:jc w:val="both"/>
        <w:rPr>
          <w:rFonts w:ascii="Calibri" w:eastAsia="Calibri" w:hAnsi="Calibri" w:cs="Calibri"/>
          <w:sz w:val="22"/>
          <w:szCs w:val="22"/>
        </w:rPr>
      </w:pPr>
      <w:r w:rsidRPr="001A5584">
        <w:rPr>
          <w:rFonts w:ascii="Calibri" w:eastAsia="Calibri" w:hAnsi="Calibri" w:cs="Calibri"/>
          <w:b/>
          <w:spacing w:val="1"/>
          <w:sz w:val="22"/>
          <w:szCs w:val="22"/>
        </w:rPr>
        <w:t>Ar</w:t>
      </w:r>
      <w:r w:rsidRPr="001A5584">
        <w:rPr>
          <w:rFonts w:ascii="Calibri" w:eastAsia="Calibri" w:hAnsi="Calibri" w:cs="Calibri"/>
          <w:b/>
          <w:spacing w:val="-2"/>
          <w:sz w:val="22"/>
          <w:szCs w:val="22"/>
        </w:rPr>
        <w:t>t</w:t>
      </w:r>
      <w:r>
        <w:rPr>
          <w:rFonts w:ascii="Calibri" w:eastAsia="Calibri" w:hAnsi="Calibri" w:cs="Calibri"/>
          <w:b/>
          <w:sz w:val="22"/>
          <w:szCs w:val="22"/>
        </w:rPr>
        <w:t xml:space="preserve"> 6</w:t>
      </w:r>
      <w:r w:rsidRPr="001A5584">
        <w:rPr>
          <w:rFonts w:ascii="Calibri" w:eastAsia="Calibri" w:hAnsi="Calibri" w:cs="Calibri"/>
          <w:b/>
          <w:spacing w:val="-1"/>
          <w:sz w:val="22"/>
          <w:szCs w:val="22"/>
        </w:rPr>
        <w:t xml:space="preserve"> </w:t>
      </w:r>
      <w:r w:rsidRPr="001A5584">
        <w:rPr>
          <w:rFonts w:ascii="Calibri" w:eastAsia="Calibri" w:hAnsi="Calibri" w:cs="Calibri"/>
          <w:b/>
          <w:sz w:val="22"/>
          <w:szCs w:val="22"/>
        </w:rPr>
        <w:t xml:space="preserve">: </w:t>
      </w:r>
      <w:r w:rsidRPr="001A5584">
        <w:rPr>
          <w:rFonts w:ascii="Calibri" w:eastAsia="Calibri" w:hAnsi="Calibri" w:cs="Calibri"/>
          <w:b/>
          <w:spacing w:val="1"/>
          <w:sz w:val="22"/>
          <w:szCs w:val="22"/>
        </w:rPr>
        <w:t>A</w:t>
      </w:r>
      <w:r w:rsidRPr="001A5584">
        <w:rPr>
          <w:rFonts w:ascii="Calibri" w:eastAsia="Calibri" w:hAnsi="Calibri" w:cs="Calibri"/>
          <w:b/>
          <w:spacing w:val="-1"/>
          <w:sz w:val="22"/>
          <w:szCs w:val="22"/>
        </w:rPr>
        <w:t>nnu</w:t>
      </w:r>
      <w:r w:rsidRPr="001A5584">
        <w:rPr>
          <w:rFonts w:ascii="Calibri" w:eastAsia="Calibri" w:hAnsi="Calibri" w:cs="Calibri"/>
          <w:b/>
          <w:spacing w:val="1"/>
          <w:sz w:val="22"/>
          <w:szCs w:val="22"/>
        </w:rPr>
        <w:t>l</w:t>
      </w:r>
      <w:r w:rsidRPr="001A5584">
        <w:rPr>
          <w:rFonts w:ascii="Calibri" w:eastAsia="Calibri" w:hAnsi="Calibri" w:cs="Calibri"/>
          <w:b/>
          <w:spacing w:val="-1"/>
          <w:sz w:val="22"/>
          <w:szCs w:val="22"/>
        </w:rPr>
        <w:t>a</w:t>
      </w:r>
      <w:r w:rsidRPr="001A5584">
        <w:rPr>
          <w:rFonts w:ascii="Calibri" w:eastAsia="Calibri" w:hAnsi="Calibri" w:cs="Calibri"/>
          <w:b/>
          <w:sz w:val="22"/>
          <w:szCs w:val="22"/>
        </w:rPr>
        <w:t>t</w:t>
      </w:r>
      <w:r w:rsidRPr="001A5584">
        <w:rPr>
          <w:rFonts w:ascii="Calibri" w:eastAsia="Calibri" w:hAnsi="Calibri" w:cs="Calibri"/>
          <w:b/>
          <w:spacing w:val="1"/>
          <w:sz w:val="22"/>
          <w:szCs w:val="22"/>
        </w:rPr>
        <w:t>i</w:t>
      </w:r>
      <w:r w:rsidRPr="001A5584">
        <w:rPr>
          <w:rFonts w:ascii="Calibri" w:eastAsia="Calibri" w:hAnsi="Calibri" w:cs="Calibri"/>
          <w:b/>
          <w:spacing w:val="-1"/>
          <w:sz w:val="22"/>
          <w:szCs w:val="22"/>
        </w:rPr>
        <w:t>o</w:t>
      </w:r>
      <w:r w:rsidRPr="001A5584">
        <w:rPr>
          <w:rFonts w:ascii="Calibri" w:eastAsia="Calibri" w:hAnsi="Calibri" w:cs="Calibri"/>
          <w:b/>
          <w:sz w:val="22"/>
          <w:szCs w:val="22"/>
        </w:rPr>
        <w:t>n</w:t>
      </w:r>
    </w:p>
    <w:p w:rsidR="005830F4" w:rsidRPr="001A5584" w:rsidRDefault="005830F4" w:rsidP="005830F4">
      <w:pPr>
        <w:spacing w:before="9" w:line="260" w:lineRule="exact"/>
        <w:rPr>
          <w:sz w:val="26"/>
          <w:szCs w:val="26"/>
        </w:rPr>
      </w:pPr>
    </w:p>
    <w:p w:rsidR="005830F4" w:rsidRPr="00E17517" w:rsidRDefault="005830F4" w:rsidP="005830F4">
      <w:pPr>
        <w:ind w:left="118" w:right="75"/>
        <w:jc w:val="both"/>
        <w:rPr>
          <w:rFonts w:ascii="Calibri" w:eastAsia="Calibri" w:hAnsi="Calibri" w:cs="Calibri"/>
          <w:sz w:val="22"/>
          <w:szCs w:val="22"/>
        </w:rPr>
      </w:pPr>
      <w:r w:rsidRPr="00E17517">
        <w:rPr>
          <w:rFonts w:ascii="Calibri" w:eastAsia="Calibri" w:hAnsi="Calibri" w:cs="Calibri"/>
          <w:sz w:val="22"/>
          <w:szCs w:val="22"/>
        </w:rPr>
        <w:t>En</w:t>
      </w:r>
      <w:r w:rsidRPr="00E17517">
        <w:rPr>
          <w:rFonts w:ascii="Calibri" w:eastAsia="Calibri" w:hAnsi="Calibri" w:cs="Calibri"/>
          <w:spacing w:val="2"/>
          <w:sz w:val="22"/>
          <w:szCs w:val="22"/>
        </w:rPr>
        <w:t xml:space="preserve"> </w:t>
      </w:r>
      <w:r w:rsidRPr="00E17517">
        <w:rPr>
          <w:rFonts w:ascii="Calibri" w:eastAsia="Calibri" w:hAnsi="Calibri" w:cs="Calibri"/>
          <w:sz w:val="22"/>
          <w:szCs w:val="22"/>
        </w:rPr>
        <w:t>cas</w:t>
      </w:r>
      <w:r w:rsidRPr="00E17517">
        <w:rPr>
          <w:rFonts w:ascii="Calibri" w:eastAsia="Calibri" w:hAnsi="Calibri" w:cs="Calibri"/>
          <w:spacing w:val="3"/>
          <w:sz w:val="22"/>
          <w:szCs w:val="22"/>
        </w:rPr>
        <w:t xml:space="preserve"> </w:t>
      </w:r>
      <w:r w:rsidRPr="00E17517">
        <w:rPr>
          <w:rFonts w:ascii="Calibri" w:eastAsia="Calibri" w:hAnsi="Calibri" w:cs="Calibri"/>
          <w:spacing w:val="-1"/>
          <w:sz w:val="22"/>
          <w:szCs w:val="22"/>
        </w:rPr>
        <w:t>d</w:t>
      </w:r>
      <w:r w:rsidRPr="00E17517">
        <w:rPr>
          <w:rFonts w:ascii="Calibri" w:eastAsia="Calibri" w:hAnsi="Calibri" w:cs="Calibri"/>
          <w:sz w:val="22"/>
          <w:szCs w:val="22"/>
        </w:rPr>
        <w:t>’a</w:t>
      </w:r>
      <w:r w:rsidRPr="00E17517">
        <w:rPr>
          <w:rFonts w:ascii="Calibri" w:eastAsia="Calibri" w:hAnsi="Calibri" w:cs="Calibri"/>
          <w:spacing w:val="-1"/>
          <w:sz w:val="22"/>
          <w:szCs w:val="22"/>
        </w:rPr>
        <w:t>nnu</w:t>
      </w:r>
      <w:r w:rsidRPr="00E17517">
        <w:rPr>
          <w:rFonts w:ascii="Calibri" w:eastAsia="Calibri" w:hAnsi="Calibri" w:cs="Calibri"/>
          <w:sz w:val="22"/>
          <w:szCs w:val="22"/>
        </w:rPr>
        <w:t>lati</w:t>
      </w:r>
      <w:r w:rsidRPr="00E17517">
        <w:rPr>
          <w:rFonts w:ascii="Calibri" w:eastAsia="Calibri" w:hAnsi="Calibri" w:cs="Calibri"/>
          <w:spacing w:val="1"/>
          <w:sz w:val="22"/>
          <w:szCs w:val="22"/>
        </w:rPr>
        <w:t>o</w:t>
      </w:r>
      <w:r w:rsidRPr="00E17517">
        <w:rPr>
          <w:rFonts w:ascii="Calibri" w:eastAsia="Calibri" w:hAnsi="Calibri" w:cs="Calibri"/>
          <w:sz w:val="22"/>
          <w:szCs w:val="22"/>
        </w:rPr>
        <w:t>n</w:t>
      </w:r>
      <w:r w:rsidRPr="00E17517">
        <w:rPr>
          <w:rFonts w:ascii="Calibri" w:eastAsia="Calibri" w:hAnsi="Calibri" w:cs="Calibri"/>
          <w:spacing w:val="2"/>
          <w:sz w:val="22"/>
          <w:szCs w:val="22"/>
        </w:rPr>
        <w:t xml:space="preserve"> </w:t>
      </w:r>
      <w:r w:rsidRPr="00E17517">
        <w:rPr>
          <w:rFonts w:ascii="Calibri" w:eastAsia="Calibri" w:hAnsi="Calibri" w:cs="Calibri"/>
          <w:spacing w:val="-1"/>
          <w:sz w:val="22"/>
          <w:szCs w:val="22"/>
        </w:rPr>
        <w:t>d</w:t>
      </w:r>
      <w:r w:rsidRPr="00E17517">
        <w:rPr>
          <w:rFonts w:ascii="Calibri" w:eastAsia="Calibri" w:hAnsi="Calibri" w:cs="Calibri"/>
          <w:sz w:val="22"/>
          <w:szCs w:val="22"/>
        </w:rPr>
        <w:t>e</w:t>
      </w:r>
      <w:r w:rsidRPr="00E17517">
        <w:rPr>
          <w:rFonts w:ascii="Calibri" w:eastAsia="Calibri" w:hAnsi="Calibri" w:cs="Calibri"/>
          <w:spacing w:val="3"/>
          <w:sz w:val="22"/>
          <w:szCs w:val="22"/>
        </w:rPr>
        <w:t xml:space="preserve"> </w:t>
      </w:r>
      <w:r w:rsidRPr="00E17517">
        <w:rPr>
          <w:rFonts w:ascii="Calibri" w:eastAsia="Calibri" w:hAnsi="Calibri" w:cs="Calibri"/>
          <w:sz w:val="22"/>
          <w:szCs w:val="22"/>
        </w:rPr>
        <w:t>la r</w:t>
      </w:r>
      <w:r w:rsidRPr="00E17517">
        <w:rPr>
          <w:rFonts w:ascii="Calibri" w:eastAsia="Calibri" w:hAnsi="Calibri" w:cs="Calibri"/>
          <w:spacing w:val="1"/>
          <w:sz w:val="22"/>
          <w:szCs w:val="22"/>
        </w:rPr>
        <w:t>é</w:t>
      </w:r>
      <w:r w:rsidRPr="00E17517">
        <w:rPr>
          <w:rFonts w:ascii="Calibri" w:eastAsia="Calibri" w:hAnsi="Calibri" w:cs="Calibri"/>
          <w:sz w:val="22"/>
          <w:szCs w:val="22"/>
        </w:rPr>
        <w:t>s</w:t>
      </w:r>
      <w:r w:rsidRPr="00E17517">
        <w:rPr>
          <w:rFonts w:ascii="Calibri" w:eastAsia="Calibri" w:hAnsi="Calibri" w:cs="Calibri"/>
          <w:spacing w:val="1"/>
          <w:sz w:val="22"/>
          <w:szCs w:val="22"/>
        </w:rPr>
        <w:t>e</w:t>
      </w:r>
      <w:r w:rsidRPr="00E17517">
        <w:rPr>
          <w:rFonts w:ascii="Calibri" w:eastAsia="Calibri" w:hAnsi="Calibri" w:cs="Calibri"/>
          <w:spacing w:val="-3"/>
          <w:sz w:val="22"/>
          <w:szCs w:val="22"/>
        </w:rPr>
        <w:t>r</w:t>
      </w:r>
      <w:r w:rsidRPr="00E17517">
        <w:rPr>
          <w:rFonts w:ascii="Calibri" w:eastAsia="Calibri" w:hAnsi="Calibri" w:cs="Calibri"/>
          <w:spacing w:val="1"/>
          <w:sz w:val="22"/>
          <w:szCs w:val="22"/>
        </w:rPr>
        <w:t>v</w:t>
      </w:r>
      <w:r w:rsidRPr="00E17517">
        <w:rPr>
          <w:rFonts w:ascii="Calibri" w:eastAsia="Calibri" w:hAnsi="Calibri" w:cs="Calibri"/>
          <w:sz w:val="22"/>
          <w:szCs w:val="22"/>
        </w:rPr>
        <w:t>at</w:t>
      </w:r>
      <w:r w:rsidRPr="00E17517">
        <w:rPr>
          <w:rFonts w:ascii="Calibri" w:eastAsia="Calibri" w:hAnsi="Calibri" w:cs="Calibri"/>
          <w:spacing w:val="-3"/>
          <w:sz w:val="22"/>
          <w:szCs w:val="22"/>
        </w:rPr>
        <w:t>i</w:t>
      </w:r>
      <w:r w:rsidRPr="00E17517">
        <w:rPr>
          <w:rFonts w:ascii="Calibri" w:eastAsia="Calibri" w:hAnsi="Calibri" w:cs="Calibri"/>
          <w:spacing w:val="1"/>
          <w:sz w:val="22"/>
          <w:szCs w:val="22"/>
        </w:rPr>
        <w:t>o</w:t>
      </w:r>
      <w:r w:rsidRPr="00E17517">
        <w:rPr>
          <w:rFonts w:ascii="Calibri" w:eastAsia="Calibri" w:hAnsi="Calibri" w:cs="Calibri"/>
          <w:sz w:val="22"/>
          <w:szCs w:val="22"/>
        </w:rPr>
        <w:t>n</w:t>
      </w:r>
      <w:r w:rsidRPr="00E17517">
        <w:rPr>
          <w:rFonts w:ascii="Calibri" w:eastAsia="Calibri" w:hAnsi="Calibri" w:cs="Calibri"/>
          <w:spacing w:val="2"/>
          <w:sz w:val="22"/>
          <w:szCs w:val="22"/>
        </w:rPr>
        <w:t xml:space="preserve"> </w:t>
      </w:r>
      <w:r w:rsidRPr="00E17517">
        <w:rPr>
          <w:rFonts w:ascii="Calibri" w:eastAsia="Calibri" w:hAnsi="Calibri" w:cs="Calibri"/>
          <w:spacing w:val="-1"/>
          <w:sz w:val="22"/>
          <w:szCs w:val="22"/>
        </w:rPr>
        <w:t>p</w:t>
      </w:r>
      <w:r w:rsidRPr="00E17517">
        <w:rPr>
          <w:rFonts w:ascii="Calibri" w:eastAsia="Calibri" w:hAnsi="Calibri" w:cs="Calibri"/>
          <w:sz w:val="22"/>
          <w:szCs w:val="22"/>
        </w:rPr>
        <w:t>ar</w:t>
      </w:r>
      <w:r w:rsidRPr="00E17517">
        <w:rPr>
          <w:rFonts w:ascii="Calibri" w:eastAsia="Calibri" w:hAnsi="Calibri" w:cs="Calibri"/>
          <w:spacing w:val="3"/>
          <w:sz w:val="22"/>
          <w:szCs w:val="22"/>
        </w:rPr>
        <w:t xml:space="preserve"> </w:t>
      </w:r>
      <w:r w:rsidRPr="00E17517">
        <w:rPr>
          <w:rFonts w:ascii="Calibri" w:eastAsia="Calibri" w:hAnsi="Calibri" w:cs="Calibri"/>
          <w:sz w:val="22"/>
          <w:szCs w:val="22"/>
        </w:rPr>
        <w:t>l’</w:t>
      </w:r>
      <w:r w:rsidRPr="00E17517">
        <w:rPr>
          <w:rFonts w:ascii="Calibri" w:eastAsia="Calibri" w:hAnsi="Calibri" w:cs="Calibri"/>
          <w:spacing w:val="1"/>
          <w:sz w:val="22"/>
          <w:szCs w:val="22"/>
        </w:rPr>
        <w:t>o</w:t>
      </w:r>
      <w:r w:rsidRPr="00E17517">
        <w:rPr>
          <w:rFonts w:ascii="Calibri" w:eastAsia="Calibri" w:hAnsi="Calibri" w:cs="Calibri"/>
          <w:spacing w:val="-2"/>
          <w:sz w:val="22"/>
          <w:szCs w:val="22"/>
        </w:rPr>
        <w:t>c</w:t>
      </w:r>
      <w:r w:rsidRPr="00E17517">
        <w:rPr>
          <w:rFonts w:ascii="Calibri" w:eastAsia="Calibri" w:hAnsi="Calibri" w:cs="Calibri"/>
          <w:sz w:val="22"/>
          <w:szCs w:val="22"/>
        </w:rPr>
        <w:t>c</w:t>
      </w:r>
      <w:r w:rsidRPr="00E17517">
        <w:rPr>
          <w:rFonts w:ascii="Calibri" w:eastAsia="Calibri" w:hAnsi="Calibri" w:cs="Calibri"/>
          <w:spacing w:val="-1"/>
          <w:sz w:val="22"/>
          <w:szCs w:val="22"/>
        </w:rPr>
        <w:t>up</w:t>
      </w:r>
      <w:r w:rsidRPr="00E17517">
        <w:rPr>
          <w:rFonts w:ascii="Calibri" w:eastAsia="Calibri" w:hAnsi="Calibri" w:cs="Calibri"/>
          <w:sz w:val="22"/>
          <w:szCs w:val="22"/>
        </w:rPr>
        <w:t>a</w:t>
      </w:r>
      <w:r w:rsidRPr="00E17517">
        <w:rPr>
          <w:rFonts w:ascii="Calibri" w:eastAsia="Calibri" w:hAnsi="Calibri" w:cs="Calibri"/>
          <w:spacing w:val="-1"/>
          <w:sz w:val="22"/>
          <w:szCs w:val="22"/>
        </w:rPr>
        <w:t>n</w:t>
      </w:r>
      <w:r w:rsidRPr="00E17517">
        <w:rPr>
          <w:rFonts w:ascii="Calibri" w:eastAsia="Calibri" w:hAnsi="Calibri" w:cs="Calibri"/>
          <w:sz w:val="22"/>
          <w:szCs w:val="22"/>
        </w:rPr>
        <w:t>t,</w:t>
      </w:r>
      <w:r w:rsidRPr="00E17517">
        <w:rPr>
          <w:rFonts w:ascii="Calibri" w:eastAsia="Calibri" w:hAnsi="Calibri" w:cs="Calibri"/>
          <w:spacing w:val="3"/>
          <w:sz w:val="22"/>
          <w:szCs w:val="22"/>
        </w:rPr>
        <w:t xml:space="preserve"> la ville restituera </w:t>
      </w:r>
      <w:r w:rsidRPr="00E17517">
        <w:rPr>
          <w:rFonts w:ascii="Calibri" w:eastAsia="Calibri" w:hAnsi="Calibri" w:cs="Calibri"/>
          <w:sz w:val="22"/>
          <w:szCs w:val="22"/>
        </w:rPr>
        <w:t>la</w:t>
      </w:r>
      <w:r w:rsidRPr="00E17517">
        <w:rPr>
          <w:rFonts w:ascii="Calibri" w:eastAsia="Calibri" w:hAnsi="Calibri" w:cs="Calibri"/>
          <w:spacing w:val="3"/>
          <w:sz w:val="22"/>
          <w:szCs w:val="22"/>
        </w:rPr>
        <w:t xml:space="preserve"> </w:t>
      </w:r>
      <w:r w:rsidRPr="00E17517">
        <w:rPr>
          <w:rFonts w:ascii="Calibri" w:eastAsia="Calibri" w:hAnsi="Calibri" w:cs="Calibri"/>
          <w:sz w:val="22"/>
          <w:szCs w:val="22"/>
        </w:rPr>
        <w:t>t</w:t>
      </w:r>
      <w:r w:rsidRPr="00E17517">
        <w:rPr>
          <w:rFonts w:ascii="Calibri" w:eastAsia="Calibri" w:hAnsi="Calibri" w:cs="Calibri"/>
          <w:spacing w:val="1"/>
          <w:sz w:val="22"/>
          <w:szCs w:val="22"/>
        </w:rPr>
        <w:t>o</w:t>
      </w:r>
      <w:r w:rsidRPr="00E17517">
        <w:rPr>
          <w:rFonts w:ascii="Calibri" w:eastAsia="Calibri" w:hAnsi="Calibri" w:cs="Calibri"/>
          <w:sz w:val="22"/>
          <w:szCs w:val="22"/>
        </w:rPr>
        <w:t>tal</w:t>
      </w:r>
      <w:r w:rsidRPr="00E17517">
        <w:rPr>
          <w:rFonts w:ascii="Calibri" w:eastAsia="Calibri" w:hAnsi="Calibri" w:cs="Calibri"/>
          <w:spacing w:val="-3"/>
          <w:sz w:val="22"/>
          <w:szCs w:val="22"/>
        </w:rPr>
        <w:t>i</w:t>
      </w:r>
      <w:r w:rsidRPr="00E17517">
        <w:rPr>
          <w:rFonts w:ascii="Calibri" w:eastAsia="Calibri" w:hAnsi="Calibri" w:cs="Calibri"/>
          <w:sz w:val="22"/>
          <w:szCs w:val="22"/>
        </w:rPr>
        <w:t>té</w:t>
      </w:r>
      <w:r w:rsidRPr="00E17517">
        <w:rPr>
          <w:rFonts w:ascii="Calibri" w:eastAsia="Calibri" w:hAnsi="Calibri" w:cs="Calibri"/>
          <w:spacing w:val="3"/>
          <w:sz w:val="22"/>
          <w:szCs w:val="22"/>
        </w:rPr>
        <w:t xml:space="preserve"> </w:t>
      </w:r>
      <w:r w:rsidRPr="00E17517">
        <w:rPr>
          <w:rFonts w:ascii="Calibri" w:eastAsia="Calibri" w:hAnsi="Calibri" w:cs="Calibri"/>
          <w:spacing w:val="-1"/>
          <w:sz w:val="22"/>
          <w:szCs w:val="22"/>
        </w:rPr>
        <w:t>d</w:t>
      </w:r>
      <w:r w:rsidRPr="00E17517">
        <w:rPr>
          <w:rFonts w:ascii="Calibri" w:eastAsia="Calibri" w:hAnsi="Calibri" w:cs="Calibri"/>
          <w:sz w:val="22"/>
          <w:szCs w:val="22"/>
        </w:rPr>
        <w:t>u</w:t>
      </w:r>
      <w:r w:rsidRPr="00E17517">
        <w:rPr>
          <w:rFonts w:ascii="Calibri" w:eastAsia="Calibri" w:hAnsi="Calibri" w:cs="Calibri"/>
          <w:spacing w:val="2"/>
          <w:sz w:val="22"/>
          <w:szCs w:val="22"/>
        </w:rPr>
        <w:t xml:space="preserve"> </w:t>
      </w:r>
      <w:r w:rsidRPr="00E17517">
        <w:rPr>
          <w:rFonts w:ascii="Calibri" w:eastAsia="Calibri" w:hAnsi="Calibri" w:cs="Calibri"/>
          <w:sz w:val="22"/>
          <w:szCs w:val="22"/>
        </w:rPr>
        <w:t>r</w:t>
      </w:r>
      <w:r w:rsidRPr="00E17517">
        <w:rPr>
          <w:rFonts w:ascii="Calibri" w:eastAsia="Calibri" w:hAnsi="Calibri" w:cs="Calibri"/>
          <w:spacing w:val="1"/>
          <w:sz w:val="22"/>
          <w:szCs w:val="22"/>
        </w:rPr>
        <w:t>è</w:t>
      </w:r>
      <w:r w:rsidRPr="00E17517">
        <w:rPr>
          <w:rFonts w:ascii="Calibri" w:eastAsia="Calibri" w:hAnsi="Calibri" w:cs="Calibri"/>
          <w:spacing w:val="-1"/>
          <w:sz w:val="22"/>
          <w:szCs w:val="22"/>
        </w:rPr>
        <w:t>g</w:t>
      </w:r>
      <w:r w:rsidRPr="00E17517">
        <w:rPr>
          <w:rFonts w:ascii="Calibri" w:eastAsia="Calibri" w:hAnsi="Calibri" w:cs="Calibri"/>
          <w:sz w:val="22"/>
          <w:szCs w:val="22"/>
        </w:rPr>
        <w:t>l</w:t>
      </w:r>
      <w:r w:rsidRPr="00E17517">
        <w:rPr>
          <w:rFonts w:ascii="Calibri" w:eastAsia="Calibri" w:hAnsi="Calibri" w:cs="Calibri"/>
          <w:spacing w:val="-2"/>
          <w:sz w:val="22"/>
          <w:szCs w:val="22"/>
        </w:rPr>
        <w:t>e</w:t>
      </w:r>
      <w:r w:rsidRPr="00E17517">
        <w:rPr>
          <w:rFonts w:ascii="Calibri" w:eastAsia="Calibri" w:hAnsi="Calibri" w:cs="Calibri"/>
          <w:spacing w:val="1"/>
          <w:sz w:val="22"/>
          <w:szCs w:val="22"/>
        </w:rPr>
        <w:t>me</w:t>
      </w:r>
      <w:r w:rsidRPr="00E17517">
        <w:rPr>
          <w:rFonts w:ascii="Calibri" w:eastAsia="Calibri" w:hAnsi="Calibri" w:cs="Calibri"/>
          <w:spacing w:val="-3"/>
          <w:sz w:val="22"/>
          <w:szCs w:val="22"/>
        </w:rPr>
        <w:t>n</w:t>
      </w:r>
      <w:r w:rsidRPr="00E17517">
        <w:rPr>
          <w:rFonts w:ascii="Calibri" w:eastAsia="Calibri" w:hAnsi="Calibri" w:cs="Calibri"/>
          <w:sz w:val="22"/>
          <w:szCs w:val="22"/>
        </w:rPr>
        <w:t>t,</w:t>
      </w:r>
      <w:r w:rsidRPr="00E17517">
        <w:rPr>
          <w:rFonts w:ascii="Calibri" w:eastAsia="Calibri" w:hAnsi="Calibri" w:cs="Calibri"/>
          <w:spacing w:val="1"/>
          <w:sz w:val="22"/>
          <w:szCs w:val="22"/>
        </w:rPr>
        <w:t xml:space="preserve"> </w:t>
      </w:r>
      <w:r w:rsidRPr="00E17517">
        <w:rPr>
          <w:rFonts w:ascii="Calibri" w:eastAsia="Calibri" w:hAnsi="Calibri" w:cs="Calibri"/>
          <w:sz w:val="22"/>
          <w:szCs w:val="22"/>
        </w:rPr>
        <w:t>si l’a</w:t>
      </w:r>
      <w:r w:rsidRPr="00E17517">
        <w:rPr>
          <w:rFonts w:ascii="Calibri" w:eastAsia="Calibri" w:hAnsi="Calibri" w:cs="Calibri"/>
          <w:spacing w:val="-1"/>
          <w:sz w:val="22"/>
          <w:szCs w:val="22"/>
        </w:rPr>
        <w:t>nnu</w:t>
      </w:r>
      <w:r w:rsidRPr="00E17517">
        <w:rPr>
          <w:rFonts w:ascii="Calibri" w:eastAsia="Calibri" w:hAnsi="Calibri" w:cs="Calibri"/>
          <w:sz w:val="22"/>
          <w:szCs w:val="22"/>
        </w:rPr>
        <w:t>lati</w:t>
      </w:r>
      <w:r w:rsidRPr="00E17517">
        <w:rPr>
          <w:rFonts w:ascii="Calibri" w:eastAsia="Calibri" w:hAnsi="Calibri" w:cs="Calibri"/>
          <w:spacing w:val="1"/>
          <w:sz w:val="22"/>
          <w:szCs w:val="22"/>
        </w:rPr>
        <w:t>o</w:t>
      </w:r>
      <w:r w:rsidRPr="00E17517">
        <w:rPr>
          <w:rFonts w:ascii="Calibri" w:eastAsia="Calibri" w:hAnsi="Calibri" w:cs="Calibri"/>
          <w:sz w:val="22"/>
          <w:szCs w:val="22"/>
        </w:rPr>
        <w:t>n i</w:t>
      </w:r>
      <w:r w:rsidRPr="00E17517">
        <w:rPr>
          <w:rFonts w:ascii="Calibri" w:eastAsia="Calibri" w:hAnsi="Calibri" w:cs="Calibri"/>
          <w:spacing w:val="-1"/>
          <w:sz w:val="22"/>
          <w:szCs w:val="22"/>
        </w:rPr>
        <w:t>n</w:t>
      </w:r>
      <w:r w:rsidRPr="00E17517">
        <w:rPr>
          <w:rFonts w:ascii="Calibri" w:eastAsia="Calibri" w:hAnsi="Calibri" w:cs="Calibri"/>
          <w:sz w:val="22"/>
          <w:szCs w:val="22"/>
        </w:rPr>
        <w:t>t</w:t>
      </w:r>
      <w:r w:rsidRPr="00E17517">
        <w:rPr>
          <w:rFonts w:ascii="Calibri" w:eastAsia="Calibri" w:hAnsi="Calibri" w:cs="Calibri"/>
          <w:spacing w:val="1"/>
          <w:sz w:val="22"/>
          <w:szCs w:val="22"/>
        </w:rPr>
        <w:t>e</w:t>
      </w:r>
      <w:r w:rsidRPr="00E17517">
        <w:rPr>
          <w:rFonts w:ascii="Calibri" w:eastAsia="Calibri" w:hAnsi="Calibri" w:cs="Calibri"/>
          <w:spacing w:val="-3"/>
          <w:sz w:val="22"/>
          <w:szCs w:val="22"/>
        </w:rPr>
        <w:t>r</w:t>
      </w:r>
      <w:r w:rsidRPr="00E17517">
        <w:rPr>
          <w:rFonts w:ascii="Calibri" w:eastAsia="Calibri" w:hAnsi="Calibri" w:cs="Calibri"/>
          <w:spacing w:val="1"/>
          <w:sz w:val="22"/>
          <w:szCs w:val="22"/>
        </w:rPr>
        <w:t>v</w:t>
      </w:r>
      <w:r w:rsidRPr="00E17517">
        <w:rPr>
          <w:rFonts w:ascii="Calibri" w:eastAsia="Calibri" w:hAnsi="Calibri" w:cs="Calibri"/>
          <w:sz w:val="22"/>
          <w:szCs w:val="22"/>
        </w:rPr>
        <w:t>i</w:t>
      </w:r>
      <w:r w:rsidRPr="00E17517">
        <w:rPr>
          <w:rFonts w:ascii="Calibri" w:eastAsia="Calibri" w:hAnsi="Calibri" w:cs="Calibri"/>
          <w:spacing w:val="1"/>
          <w:sz w:val="22"/>
          <w:szCs w:val="22"/>
        </w:rPr>
        <w:t>e</w:t>
      </w:r>
      <w:r w:rsidRPr="00E17517">
        <w:rPr>
          <w:rFonts w:ascii="Calibri" w:eastAsia="Calibri" w:hAnsi="Calibri" w:cs="Calibri"/>
          <w:spacing w:val="-1"/>
          <w:sz w:val="22"/>
          <w:szCs w:val="22"/>
        </w:rPr>
        <w:t>n</w:t>
      </w:r>
      <w:r w:rsidRPr="00E17517">
        <w:rPr>
          <w:rFonts w:ascii="Calibri" w:eastAsia="Calibri" w:hAnsi="Calibri" w:cs="Calibri"/>
          <w:sz w:val="22"/>
          <w:szCs w:val="22"/>
        </w:rPr>
        <w:t>t</w:t>
      </w:r>
      <w:r w:rsidRPr="00E17517">
        <w:rPr>
          <w:rFonts w:ascii="Calibri" w:eastAsia="Calibri" w:hAnsi="Calibri" w:cs="Calibri"/>
          <w:spacing w:val="-1"/>
          <w:sz w:val="22"/>
          <w:szCs w:val="22"/>
        </w:rPr>
        <w:t xml:space="preserve"> p</w:t>
      </w:r>
      <w:r w:rsidRPr="00E17517">
        <w:rPr>
          <w:rFonts w:ascii="Calibri" w:eastAsia="Calibri" w:hAnsi="Calibri" w:cs="Calibri"/>
          <w:sz w:val="22"/>
          <w:szCs w:val="22"/>
        </w:rPr>
        <w:t>l</w:t>
      </w:r>
      <w:r w:rsidRPr="00E17517">
        <w:rPr>
          <w:rFonts w:ascii="Calibri" w:eastAsia="Calibri" w:hAnsi="Calibri" w:cs="Calibri"/>
          <w:spacing w:val="-1"/>
          <w:sz w:val="22"/>
          <w:szCs w:val="22"/>
        </w:rPr>
        <w:t>u</w:t>
      </w:r>
      <w:r w:rsidRPr="00E17517">
        <w:rPr>
          <w:rFonts w:ascii="Calibri" w:eastAsia="Calibri" w:hAnsi="Calibri" w:cs="Calibri"/>
          <w:sz w:val="22"/>
          <w:szCs w:val="22"/>
        </w:rPr>
        <w:t>s</w:t>
      </w:r>
      <w:r w:rsidRPr="00E17517">
        <w:rPr>
          <w:rFonts w:ascii="Calibri" w:eastAsia="Calibri" w:hAnsi="Calibri" w:cs="Calibri"/>
          <w:spacing w:val="1"/>
          <w:sz w:val="22"/>
          <w:szCs w:val="22"/>
        </w:rPr>
        <w:t xml:space="preserve"> </w:t>
      </w:r>
      <w:r w:rsidRPr="00E17517">
        <w:rPr>
          <w:rFonts w:ascii="Calibri" w:eastAsia="Calibri" w:hAnsi="Calibri" w:cs="Calibri"/>
          <w:spacing w:val="-1"/>
          <w:sz w:val="22"/>
          <w:szCs w:val="22"/>
        </w:rPr>
        <w:t>d</w:t>
      </w:r>
      <w:r w:rsidRPr="00E17517">
        <w:rPr>
          <w:rFonts w:ascii="Calibri" w:eastAsia="Calibri" w:hAnsi="Calibri" w:cs="Calibri"/>
          <w:sz w:val="22"/>
          <w:szCs w:val="22"/>
        </w:rPr>
        <w:t>e</w:t>
      </w:r>
      <w:r w:rsidRPr="00E17517">
        <w:rPr>
          <w:rFonts w:ascii="Calibri" w:eastAsia="Calibri" w:hAnsi="Calibri" w:cs="Calibri"/>
          <w:spacing w:val="1"/>
          <w:sz w:val="22"/>
          <w:szCs w:val="22"/>
        </w:rPr>
        <w:t xml:space="preserve"> </w:t>
      </w:r>
      <w:r w:rsidRPr="00E17517">
        <w:rPr>
          <w:rFonts w:ascii="Calibri" w:eastAsia="Calibri" w:hAnsi="Calibri" w:cs="Calibri"/>
          <w:spacing w:val="-2"/>
          <w:sz w:val="22"/>
          <w:szCs w:val="22"/>
        </w:rPr>
        <w:t>3</w:t>
      </w:r>
      <w:r w:rsidRPr="00E17517">
        <w:rPr>
          <w:rFonts w:ascii="Calibri" w:eastAsia="Calibri" w:hAnsi="Calibri" w:cs="Calibri"/>
          <w:sz w:val="22"/>
          <w:szCs w:val="22"/>
        </w:rPr>
        <w:t>0</w:t>
      </w:r>
      <w:r w:rsidRPr="00E17517">
        <w:rPr>
          <w:rFonts w:ascii="Calibri" w:eastAsia="Calibri" w:hAnsi="Calibri" w:cs="Calibri"/>
          <w:spacing w:val="2"/>
          <w:sz w:val="22"/>
          <w:szCs w:val="22"/>
        </w:rPr>
        <w:t xml:space="preserve"> </w:t>
      </w:r>
      <w:r w:rsidRPr="00E17517">
        <w:rPr>
          <w:rFonts w:ascii="Calibri" w:eastAsia="Calibri" w:hAnsi="Calibri" w:cs="Calibri"/>
          <w:spacing w:val="-2"/>
          <w:sz w:val="22"/>
          <w:szCs w:val="22"/>
        </w:rPr>
        <w:t>j</w:t>
      </w:r>
      <w:r w:rsidRPr="00E17517">
        <w:rPr>
          <w:rFonts w:ascii="Calibri" w:eastAsia="Calibri" w:hAnsi="Calibri" w:cs="Calibri"/>
          <w:spacing w:val="1"/>
          <w:sz w:val="22"/>
          <w:szCs w:val="22"/>
        </w:rPr>
        <w:t>o</w:t>
      </w:r>
      <w:r w:rsidRPr="00E17517">
        <w:rPr>
          <w:rFonts w:ascii="Calibri" w:eastAsia="Calibri" w:hAnsi="Calibri" w:cs="Calibri"/>
          <w:spacing w:val="-1"/>
          <w:sz w:val="22"/>
          <w:szCs w:val="22"/>
        </w:rPr>
        <w:t>u</w:t>
      </w:r>
      <w:r w:rsidRPr="00E17517">
        <w:rPr>
          <w:rFonts w:ascii="Calibri" w:eastAsia="Calibri" w:hAnsi="Calibri" w:cs="Calibri"/>
          <w:sz w:val="22"/>
          <w:szCs w:val="22"/>
        </w:rPr>
        <w:t>rs</w:t>
      </w:r>
      <w:r w:rsidRPr="00E17517">
        <w:rPr>
          <w:rFonts w:ascii="Calibri" w:eastAsia="Calibri" w:hAnsi="Calibri" w:cs="Calibri"/>
          <w:spacing w:val="1"/>
          <w:sz w:val="22"/>
          <w:szCs w:val="22"/>
        </w:rPr>
        <w:t xml:space="preserve"> </w:t>
      </w:r>
      <w:r w:rsidRPr="00E17517">
        <w:rPr>
          <w:rFonts w:ascii="Calibri" w:eastAsia="Calibri" w:hAnsi="Calibri" w:cs="Calibri"/>
          <w:spacing w:val="-3"/>
          <w:sz w:val="22"/>
          <w:szCs w:val="22"/>
        </w:rPr>
        <w:t>a</w:t>
      </w:r>
      <w:r w:rsidRPr="00E17517">
        <w:rPr>
          <w:rFonts w:ascii="Calibri" w:eastAsia="Calibri" w:hAnsi="Calibri" w:cs="Calibri"/>
          <w:spacing w:val="1"/>
          <w:sz w:val="22"/>
          <w:szCs w:val="22"/>
        </w:rPr>
        <w:t>v</w:t>
      </w:r>
      <w:r w:rsidRPr="00E17517">
        <w:rPr>
          <w:rFonts w:ascii="Calibri" w:eastAsia="Calibri" w:hAnsi="Calibri" w:cs="Calibri"/>
          <w:sz w:val="22"/>
          <w:szCs w:val="22"/>
        </w:rPr>
        <w:t>a</w:t>
      </w:r>
      <w:r w:rsidRPr="00E17517">
        <w:rPr>
          <w:rFonts w:ascii="Calibri" w:eastAsia="Calibri" w:hAnsi="Calibri" w:cs="Calibri"/>
          <w:spacing w:val="-1"/>
          <w:sz w:val="22"/>
          <w:szCs w:val="22"/>
        </w:rPr>
        <w:t>n</w:t>
      </w:r>
      <w:r w:rsidRPr="00E17517">
        <w:rPr>
          <w:rFonts w:ascii="Calibri" w:eastAsia="Calibri" w:hAnsi="Calibri" w:cs="Calibri"/>
          <w:sz w:val="22"/>
          <w:szCs w:val="22"/>
        </w:rPr>
        <w:t>t</w:t>
      </w:r>
      <w:r w:rsidRPr="00E17517">
        <w:rPr>
          <w:rFonts w:ascii="Calibri" w:eastAsia="Calibri" w:hAnsi="Calibri" w:cs="Calibri"/>
          <w:spacing w:val="1"/>
          <w:sz w:val="22"/>
          <w:szCs w:val="22"/>
        </w:rPr>
        <w:t xml:space="preserve"> </w:t>
      </w:r>
      <w:r w:rsidRPr="00E17517">
        <w:rPr>
          <w:rFonts w:ascii="Calibri" w:eastAsia="Calibri" w:hAnsi="Calibri" w:cs="Calibri"/>
          <w:sz w:val="22"/>
          <w:szCs w:val="22"/>
        </w:rPr>
        <w:t>la</w:t>
      </w:r>
      <w:r w:rsidRPr="00E17517">
        <w:rPr>
          <w:rFonts w:ascii="Calibri" w:eastAsia="Calibri" w:hAnsi="Calibri" w:cs="Calibri"/>
          <w:spacing w:val="-2"/>
          <w:sz w:val="22"/>
          <w:szCs w:val="22"/>
        </w:rPr>
        <w:t xml:space="preserve"> </w:t>
      </w:r>
      <w:r w:rsidRPr="00E17517">
        <w:rPr>
          <w:rFonts w:ascii="Calibri" w:eastAsia="Calibri" w:hAnsi="Calibri" w:cs="Calibri"/>
          <w:spacing w:val="-1"/>
          <w:sz w:val="22"/>
          <w:szCs w:val="22"/>
        </w:rPr>
        <w:t>d</w:t>
      </w:r>
      <w:r w:rsidRPr="00E17517">
        <w:rPr>
          <w:rFonts w:ascii="Calibri" w:eastAsia="Calibri" w:hAnsi="Calibri" w:cs="Calibri"/>
          <w:sz w:val="22"/>
          <w:szCs w:val="22"/>
        </w:rPr>
        <w:t>ate</w:t>
      </w:r>
      <w:r w:rsidRPr="00E17517">
        <w:rPr>
          <w:rFonts w:ascii="Calibri" w:eastAsia="Calibri" w:hAnsi="Calibri" w:cs="Calibri"/>
          <w:spacing w:val="-1"/>
          <w:sz w:val="22"/>
          <w:szCs w:val="22"/>
        </w:rPr>
        <w:t xml:space="preserve"> p</w:t>
      </w:r>
      <w:r w:rsidRPr="00E17517">
        <w:rPr>
          <w:rFonts w:ascii="Calibri" w:eastAsia="Calibri" w:hAnsi="Calibri" w:cs="Calibri"/>
          <w:sz w:val="22"/>
          <w:szCs w:val="22"/>
        </w:rPr>
        <w:t>r</w:t>
      </w:r>
      <w:r w:rsidRPr="00E17517">
        <w:rPr>
          <w:rFonts w:ascii="Calibri" w:eastAsia="Calibri" w:hAnsi="Calibri" w:cs="Calibri"/>
          <w:spacing w:val="1"/>
          <w:sz w:val="22"/>
          <w:szCs w:val="22"/>
        </w:rPr>
        <w:t>év</w:t>
      </w:r>
      <w:r w:rsidRPr="00E17517">
        <w:rPr>
          <w:rFonts w:ascii="Calibri" w:eastAsia="Calibri" w:hAnsi="Calibri" w:cs="Calibri"/>
          <w:spacing w:val="-1"/>
          <w:sz w:val="22"/>
          <w:szCs w:val="22"/>
        </w:rPr>
        <w:t>u</w:t>
      </w:r>
      <w:r w:rsidRPr="00E17517">
        <w:rPr>
          <w:rFonts w:ascii="Calibri" w:eastAsia="Calibri" w:hAnsi="Calibri" w:cs="Calibri"/>
          <w:sz w:val="22"/>
          <w:szCs w:val="22"/>
        </w:rPr>
        <w:t>e</w:t>
      </w:r>
      <w:r w:rsidRPr="00E17517">
        <w:rPr>
          <w:rFonts w:ascii="Calibri" w:eastAsia="Calibri" w:hAnsi="Calibri" w:cs="Calibri"/>
          <w:spacing w:val="-1"/>
          <w:sz w:val="22"/>
          <w:szCs w:val="22"/>
        </w:rPr>
        <w:t xml:space="preserve"> d</w:t>
      </w:r>
      <w:r w:rsidRPr="00E17517">
        <w:rPr>
          <w:rFonts w:ascii="Calibri" w:eastAsia="Calibri" w:hAnsi="Calibri" w:cs="Calibri"/>
          <w:sz w:val="22"/>
          <w:szCs w:val="22"/>
        </w:rPr>
        <w:t>e</w:t>
      </w:r>
      <w:r w:rsidRPr="00E17517">
        <w:rPr>
          <w:rFonts w:ascii="Calibri" w:eastAsia="Calibri" w:hAnsi="Calibri" w:cs="Calibri"/>
          <w:spacing w:val="1"/>
          <w:sz w:val="22"/>
          <w:szCs w:val="22"/>
        </w:rPr>
        <w:t xml:space="preserve"> </w:t>
      </w:r>
      <w:r w:rsidRPr="00E17517">
        <w:rPr>
          <w:rFonts w:ascii="Calibri" w:eastAsia="Calibri" w:hAnsi="Calibri" w:cs="Calibri"/>
          <w:sz w:val="22"/>
          <w:szCs w:val="22"/>
        </w:rPr>
        <w:t xml:space="preserve">la </w:t>
      </w:r>
      <w:r w:rsidRPr="00E17517">
        <w:rPr>
          <w:rFonts w:ascii="Calibri" w:eastAsia="Calibri" w:hAnsi="Calibri" w:cs="Calibri"/>
          <w:spacing w:val="-3"/>
          <w:sz w:val="22"/>
          <w:szCs w:val="22"/>
        </w:rPr>
        <w:t>l</w:t>
      </w:r>
      <w:r w:rsidRPr="00E17517">
        <w:rPr>
          <w:rFonts w:ascii="Calibri" w:eastAsia="Calibri" w:hAnsi="Calibri" w:cs="Calibri"/>
          <w:spacing w:val="1"/>
          <w:sz w:val="22"/>
          <w:szCs w:val="22"/>
        </w:rPr>
        <w:t>o</w:t>
      </w:r>
      <w:r w:rsidRPr="00E17517">
        <w:rPr>
          <w:rFonts w:ascii="Calibri" w:eastAsia="Calibri" w:hAnsi="Calibri" w:cs="Calibri"/>
          <w:sz w:val="22"/>
          <w:szCs w:val="22"/>
        </w:rPr>
        <w:t>c</w:t>
      </w:r>
      <w:r w:rsidRPr="00E17517">
        <w:rPr>
          <w:rFonts w:ascii="Calibri" w:eastAsia="Calibri" w:hAnsi="Calibri" w:cs="Calibri"/>
          <w:spacing w:val="-3"/>
          <w:sz w:val="22"/>
          <w:szCs w:val="22"/>
        </w:rPr>
        <w:t>a</w:t>
      </w:r>
      <w:r w:rsidRPr="00E17517">
        <w:rPr>
          <w:rFonts w:ascii="Calibri" w:eastAsia="Calibri" w:hAnsi="Calibri" w:cs="Calibri"/>
          <w:sz w:val="22"/>
          <w:szCs w:val="22"/>
        </w:rPr>
        <w:t>ti</w:t>
      </w:r>
      <w:r w:rsidRPr="00E17517">
        <w:rPr>
          <w:rFonts w:ascii="Calibri" w:eastAsia="Calibri" w:hAnsi="Calibri" w:cs="Calibri"/>
          <w:spacing w:val="1"/>
          <w:sz w:val="22"/>
          <w:szCs w:val="22"/>
        </w:rPr>
        <w:t>o</w:t>
      </w:r>
      <w:r w:rsidRPr="00E17517">
        <w:rPr>
          <w:rFonts w:ascii="Calibri" w:eastAsia="Calibri" w:hAnsi="Calibri" w:cs="Calibri"/>
          <w:spacing w:val="-1"/>
          <w:sz w:val="22"/>
          <w:szCs w:val="22"/>
        </w:rPr>
        <w:t>n</w:t>
      </w:r>
      <w:r w:rsidRPr="00E17517">
        <w:rPr>
          <w:rFonts w:ascii="Calibri" w:eastAsia="Calibri" w:hAnsi="Calibri" w:cs="Calibri"/>
          <w:sz w:val="22"/>
          <w:szCs w:val="22"/>
        </w:rPr>
        <w:t>.</w:t>
      </w:r>
    </w:p>
    <w:p w:rsidR="005830F4" w:rsidRPr="00E17517" w:rsidRDefault="005830F4" w:rsidP="005830F4">
      <w:pPr>
        <w:spacing w:before="7" w:line="260" w:lineRule="exact"/>
        <w:rPr>
          <w:sz w:val="26"/>
          <w:szCs w:val="26"/>
        </w:rPr>
      </w:pPr>
    </w:p>
    <w:p w:rsidR="005830F4" w:rsidRPr="00E17517" w:rsidRDefault="005830F4" w:rsidP="005830F4">
      <w:pPr>
        <w:ind w:left="118" w:right="74"/>
        <w:jc w:val="both"/>
        <w:rPr>
          <w:rFonts w:ascii="Calibri" w:eastAsia="Calibri" w:hAnsi="Calibri" w:cs="Calibri"/>
          <w:sz w:val="22"/>
          <w:szCs w:val="22"/>
        </w:rPr>
      </w:pPr>
      <w:r w:rsidRPr="00E17517">
        <w:rPr>
          <w:rFonts w:ascii="Calibri" w:eastAsia="Calibri" w:hAnsi="Calibri" w:cs="Calibri"/>
          <w:spacing w:val="1"/>
          <w:sz w:val="22"/>
          <w:szCs w:val="22"/>
        </w:rPr>
        <w:t>L</w:t>
      </w:r>
      <w:r w:rsidRPr="00E17517">
        <w:rPr>
          <w:rFonts w:ascii="Calibri" w:eastAsia="Calibri" w:hAnsi="Calibri" w:cs="Calibri"/>
          <w:sz w:val="22"/>
          <w:szCs w:val="22"/>
        </w:rPr>
        <w:t>’a</w:t>
      </w:r>
      <w:r w:rsidRPr="00E17517">
        <w:rPr>
          <w:rFonts w:ascii="Calibri" w:eastAsia="Calibri" w:hAnsi="Calibri" w:cs="Calibri"/>
          <w:spacing w:val="-1"/>
          <w:sz w:val="22"/>
          <w:szCs w:val="22"/>
        </w:rPr>
        <w:t>nnu</w:t>
      </w:r>
      <w:r w:rsidRPr="00E17517">
        <w:rPr>
          <w:rFonts w:ascii="Calibri" w:eastAsia="Calibri" w:hAnsi="Calibri" w:cs="Calibri"/>
          <w:sz w:val="22"/>
          <w:szCs w:val="22"/>
        </w:rPr>
        <w:t>lati</w:t>
      </w:r>
      <w:r w:rsidRPr="00E17517">
        <w:rPr>
          <w:rFonts w:ascii="Calibri" w:eastAsia="Calibri" w:hAnsi="Calibri" w:cs="Calibri"/>
          <w:spacing w:val="1"/>
          <w:sz w:val="22"/>
          <w:szCs w:val="22"/>
        </w:rPr>
        <w:t>o</w:t>
      </w:r>
      <w:r w:rsidRPr="00E17517">
        <w:rPr>
          <w:rFonts w:ascii="Calibri" w:eastAsia="Calibri" w:hAnsi="Calibri" w:cs="Calibri"/>
          <w:sz w:val="22"/>
          <w:szCs w:val="22"/>
        </w:rPr>
        <w:t>n</w:t>
      </w:r>
      <w:r w:rsidRPr="00E17517">
        <w:rPr>
          <w:rFonts w:ascii="Calibri" w:eastAsia="Calibri" w:hAnsi="Calibri" w:cs="Calibri"/>
          <w:spacing w:val="-3"/>
          <w:sz w:val="22"/>
          <w:szCs w:val="22"/>
        </w:rPr>
        <w:t xml:space="preserve"> </w:t>
      </w:r>
      <w:r w:rsidRPr="00E17517">
        <w:rPr>
          <w:rFonts w:ascii="Calibri" w:eastAsia="Calibri" w:hAnsi="Calibri" w:cs="Calibri"/>
          <w:spacing w:val="-1"/>
          <w:sz w:val="22"/>
          <w:szCs w:val="22"/>
        </w:rPr>
        <w:t>p</w:t>
      </w:r>
      <w:r w:rsidRPr="00E17517">
        <w:rPr>
          <w:rFonts w:ascii="Calibri" w:eastAsia="Calibri" w:hAnsi="Calibri" w:cs="Calibri"/>
          <w:sz w:val="22"/>
          <w:szCs w:val="22"/>
        </w:rPr>
        <w:t xml:space="preserve">ar </w:t>
      </w:r>
      <w:r w:rsidRPr="00E17517">
        <w:rPr>
          <w:rFonts w:ascii="Calibri" w:eastAsia="Calibri" w:hAnsi="Calibri" w:cs="Calibri"/>
          <w:spacing w:val="-3"/>
          <w:sz w:val="22"/>
          <w:szCs w:val="22"/>
        </w:rPr>
        <w:t>l</w:t>
      </w:r>
      <w:r w:rsidRPr="00E17517">
        <w:rPr>
          <w:rFonts w:ascii="Calibri" w:eastAsia="Calibri" w:hAnsi="Calibri" w:cs="Calibri"/>
          <w:sz w:val="22"/>
          <w:szCs w:val="22"/>
        </w:rPr>
        <w:t>a ville,</w:t>
      </w:r>
      <w:r w:rsidRPr="00E17517">
        <w:rPr>
          <w:rFonts w:ascii="Calibri" w:eastAsia="Calibri" w:hAnsi="Calibri" w:cs="Calibri"/>
          <w:spacing w:val="1"/>
          <w:sz w:val="22"/>
          <w:szCs w:val="22"/>
        </w:rPr>
        <w:t xml:space="preserve"> </w:t>
      </w:r>
      <w:r w:rsidRPr="00E17517">
        <w:rPr>
          <w:rFonts w:ascii="Calibri" w:eastAsia="Calibri" w:hAnsi="Calibri" w:cs="Calibri"/>
          <w:spacing w:val="-1"/>
          <w:sz w:val="22"/>
          <w:szCs w:val="22"/>
        </w:rPr>
        <w:t>un</w:t>
      </w:r>
      <w:r w:rsidRPr="00E17517">
        <w:rPr>
          <w:rFonts w:ascii="Calibri" w:eastAsia="Calibri" w:hAnsi="Calibri" w:cs="Calibri"/>
          <w:sz w:val="22"/>
          <w:szCs w:val="22"/>
        </w:rPr>
        <w:t>i</w:t>
      </w:r>
      <w:r w:rsidRPr="00E17517">
        <w:rPr>
          <w:rFonts w:ascii="Calibri" w:eastAsia="Calibri" w:hAnsi="Calibri" w:cs="Calibri"/>
          <w:spacing w:val="-1"/>
          <w:sz w:val="22"/>
          <w:szCs w:val="22"/>
        </w:rPr>
        <w:t>qu</w:t>
      </w:r>
      <w:r w:rsidRPr="00E17517">
        <w:rPr>
          <w:rFonts w:ascii="Calibri" w:eastAsia="Calibri" w:hAnsi="Calibri" w:cs="Calibri"/>
          <w:spacing w:val="-2"/>
          <w:sz w:val="22"/>
          <w:szCs w:val="22"/>
        </w:rPr>
        <w:t>e</w:t>
      </w:r>
      <w:r w:rsidRPr="00E17517">
        <w:rPr>
          <w:rFonts w:ascii="Calibri" w:eastAsia="Calibri" w:hAnsi="Calibri" w:cs="Calibri"/>
          <w:spacing w:val="1"/>
          <w:sz w:val="22"/>
          <w:szCs w:val="22"/>
        </w:rPr>
        <w:t>me</w:t>
      </w:r>
      <w:r w:rsidRPr="00E17517">
        <w:rPr>
          <w:rFonts w:ascii="Calibri" w:eastAsia="Calibri" w:hAnsi="Calibri" w:cs="Calibri"/>
          <w:spacing w:val="-1"/>
          <w:sz w:val="22"/>
          <w:szCs w:val="22"/>
        </w:rPr>
        <w:t>n</w:t>
      </w:r>
      <w:r w:rsidRPr="00E17517">
        <w:rPr>
          <w:rFonts w:ascii="Calibri" w:eastAsia="Calibri" w:hAnsi="Calibri" w:cs="Calibri"/>
          <w:sz w:val="22"/>
          <w:szCs w:val="22"/>
        </w:rPr>
        <w:t>t</w:t>
      </w:r>
      <w:r w:rsidRPr="00E17517">
        <w:rPr>
          <w:rFonts w:ascii="Calibri" w:eastAsia="Calibri" w:hAnsi="Calibri" w:cs="Calibri"/>
          <w:spacing w:val="-1"/>
          <w:sz w:val="22"/>
          <w:szCs w:val="22"/>
        </w:rPr>
        <w:t xml:space="preserve"> p</w:t>
      </w:r>
      <w:r w:rsidRPr="00E17517">
        <w:rPr>
          <w:rFonts w:ascii="Calibri" w:eastAsia="Calibri" w:hAnsi="Calibri" w:cs="Calibri"/>
          <w:spacing w:val="1"/>
          <w:sz w:val="22"/>
          <w:szCs w:val="22"/>
        </w:rPr>
        <w:t>o</w:t>
      </w:r>
      <w:r w:rsidRPr="00E17517">
        <w:rPr>
          <w:rFonts w:ascii="Calibri" w:eastAsia="Calibri" w:hAnsi="Calibri" w:cs="Calibri"/>
          <w:spacing w:val="-1"/>
          <w:sz w:val="22"/>
          <w:szCs w:val="22"/>
        </w:rPr>
        <w:t>u</w:t>
      </w:r>
      <w:r w:rsidRPr="00E17517">
        <w:rPr>
          <w:rFonts w:ascii="Calibri" w:eastAsia="Calibri" w:hAnsi="Calibri" w:cs="Calibri"/>
          <w:sz w:val="22"/>
          <w:szCs w:val="22"/>
        </w:rPr>
        <w:t>r</w:t>
      </w:r>
      <w:r w:rsidRPr="00E17517">
        <w:rPr>
          <w:rFonts w:ascii="Calibri" w:eastAsia="Calibri" w:hAnsi="Calibri" w:cs="Calibri"/>
          <w:spacing w:val="-2"/>
          <w:sz w:val="22"/>
          <w:szCs w:val="22"/>
        </w:rPr>
        <w:t xml:space="preserve"> </w:t>
      </w:r>
      <w:r w:rsidRPr="00E17517">
        <w:rPr>
          <w:rFonts w:ascii="Calibri" w:eastAsia="Calibri" w:hAnsi="Calibri" w:cs="Calibri"/>
          <w:spacing w:val="-1"/>
          <w:sz w:val="22"/>
          <w:szCs w:val="22"/>
        </w:rPr>
        <w:t>d</w:t>
      </w:r>
      <w:r w:rsidRPr="00E17517">
        <w:rPr>
          <w:rFonts w:ascii="Calibri" w:eastAsia="Calibri" w:hAnsi="Calibri" w:cs="Calibri"/>
          <w:spacing w:val="1"/>
          <w:sz w:val="22"/>
          <w:szCs w:val="22"/>
        </w:rPr>
        <w:t>e</w:t>
      </w:r>
      <w:r w:rsidRPr="00E17517">
        <w:rPr>
          <w:rFonts w:ascii="Calibri" w:eastAsia="Calibri" w:hAnsi="Calibri" w:cs="Calibri"/>
          <w:sz w:val="22"/>
          <w:szCs w:val="22"/>
        </w:rPr>
        <w:t>s</w:t>
      </w:r>
      <w:r w:rsidRPr="00E17517">
        <w:rPr>
          <w:rFonts w:ascii="Calibri" w:eastAsia="Calibri" w:hAnsi="Calibri" w:cs="Calibri"/>
          <w:spacing w:val="-4"/>
          <w:sz w:val="22"/>
          <w:szCs w:val="22"/>
        </w:rPr>
        <w:t xml:space="preserve"> </w:t>
      </w:r>
      <w:r w:rsidRPr="00E17517">
        <w:rPr>
          <w:rFonts w:ascii="Calibri" w:eastAsia="Calibri" w:hAnsi="Calibri" w:cs="Calibri"/>
          <w:sz w:val="22"/>
          <w:szCs w:val="22"/>
        </w:rPr>
        <w:t>cas</w:t>
      </w:r>
      <w:r w:rsidRPr="00E17517">
        <w:rPr>
          <w:rFonts w:ascii="Calibri" w:eastAsia="Calibri" w:hAnsi="Calibri" w:cs="Calibri"/>
          <w:spacing w:val="1"/>
          <w:sz w:val="22"/>
          <w:szCs w:val="22"/>
        </w:rPr>
        <w:t xml:space="preserve"> </w:t>
      </w:r>
      <w:r w:rsidRPr="00E17517">
        <w:rPr>
          <w:rFonts w:ascii="Calibri" w:eastAsia="Calibri" w:hAnsi="Calibri" w:cs="Calibri"/>
          <w:spacing w:val="-1"/>
          <w:sz w:val="22"/>
          <w:szCs w:val="22"/>
        </w:rPr>
        <w:t>d</w:t>
      </w:r>
      <w:r w:rsidRPr="00E17517">
        <w:rPr>
          <w:rFonts w:ascii="Calibri" w:eastAsia="Calibri" w:hAnsi="Calibri" w:cs="Calibri"/>
          <w:sz w:val="22"/>
          <w:szCs w:val="22"/>
        </w:rPr>
        <w:t>e</w:t>
      </w:r>
      <w:r w:rsidRPr="00E17517">
        <w:rPr>
          <w:rFonts w:ascii="Calibri" w:eastAsia="Calibri" w:hAnsi="Calibri" w:cs="Calibri"/>
          <w:spacing w:val="-1"/>
          <w:sz w:val="22"/>
          <w:szCs w:val="22"/>
        </w:rPr>
        <w:t xml:space="preserve"> </w:t>
      </w:r>
      <w:r w:rsidRPr="00E17517">
        <w:rPr>
          <w:rFonts w:ascii="Calibri" w:eastAsia="Calibri" w:hAnsi="Calibri" w:cs="Calibri"/>
          <w:spacing w:val="-3"/>
          <w:sz w:val="22"/>
          <w:szCs w:val="22"/>
        </w:rPr>
        <w:t>f</w:t>
      </w:r>
      <w:r w:rsidRPr="00E17517">
        <w:rPr>
          <w:rFonts w:ascii="Calibri" w:eastAsia="Calibri" w:hAnsi="Calibri" w:cs="Calibri"/>
          <w:spacing w:val="1"/>
          <w:sz w:val="22"/>
          <w:szCs w:val="22"/>
        </w:rPr>
        <w:t>o</w:t>
      </w:r>
      <w:r w:rsidRPr="00E17517">
        <w:rPr>
          <w:rFonts w:ascii="Calibri" w:eastAsia="Calibri" w:hAnsi="Calibri" w:cs="Calibri"/>
          <w:sz w:val="22"/>
          <w:szCs w:val="22"/>
        </w:rPr>
        <w:t>rce</w:t>
      </w:r>
      <w:r w:rsidRPr="00E17517">
        <w:rPr>
          <w:rFonts w:ascii="Calibri" w:eastAsia="Calibri" w:hAnsi="Calibri" w:cs="Calibri"/>
          <w:spacing w:val="-4"/>
          <w:sz w:val="22"/>
          <w:szCs w:val="22"/>
        </w:rPr>
        <w:t xml:space="preserve"> </w:t>
      </w:r>
      <w:r w:rsidRPr="00E17517">
        <w:rPr>
          <w:rFonts w:ascii="Calibri" w:eastAsia="Calibri" w:hAnsi="Calibri" w:cs="Calibri"/>
          <w:spacing w:val="1"/>
          <w:sz w:val="22"/>
          <w:szCs w:val="22"/>
        </w:rPr>
        <w:t>m</w:t>
      </w:r>
      <w:r w:rsidRPr="00E17517">
        <w:rPr>
          <w:rFonts w:ascii="Calibri" w:eastAsia="Calibri" w:hAnsi="Calibri" w:cs="Calibri"/>
          <w:sz w:val="22"/>
          <w:szCs w:val="22"/>
        </w:rPr>
        <w:t>aj</w:t>
      </w:r>
      <w:r w:rsidRPr="00E17517">
        <w:rPr>
          <w:rFonts w:ascii="Calibri" w:eastAsia="Calibri" w:hAnsi="Calibri" w:cs="Calibri"/>
          <w:spacing w:val="1"/>
          <w:sz w:val="22"/>
          <w:szCs w:val="22"/>
        </w:rPr>
        <w:t>e</w:t>
      </w:r>
      <w:r w:rsidRPr="00E17517">
        <w:rPr>
          <w:rFonts w:ascii="Calibri" w:eastAsia="Calibri" w:hAnsi="Calibri" w:cs="Calibri"/>
          <w:spacing w:val="-1"/>
          <w:sz w:val="22"/>
          <w:szCs w:val="22"/>
        </w:rPr>
        <w:t>u</w:t>
      </w:r>
      <w:r w:rsidRPr="00E17517">
        <w:rPr>
          <w:rFonts w:ascii="Calibri" w:eastAsia="Calibri" w:hAnsi="Calibri" w:cs="Calibri"/>
          <w:spacing w:val="-3"/>
          <w:sz w:val="22"/>
          <w:szCs w:val="22"/>
        </w:rPr>
        <w:t>r</w:t>
      </w:r>
      <w:r w:rsidRPr="00E17517">
        <w:rPr>
          <w:rFonts w:ascii="Calibri" w:eastAsia="Calibri" w:hAnsi="Calibri" w:cs="Calibri"/>
          <w:spacing w:val="1"/>
          <w:sz w:val="22"/>
          <w:szCs w:val="22"/>
        </w:rPr>
        <w:t>e</w:t>
      </w:r>
      <w:r w:rsidRPr="00E17517">
        <w:rPr>
          <w:rFonts w:ascii="Calibri" w:eastAsia="Calibri" w:hAnsi="Calibri" w:cs="Calibri"/>
          <w:sz w:val="22"/>
          <w:szCs w:val="22"/>
        </w:rPr>
        <w:t>,</w:t>
      </w:r>
      <w:r w:rsidRPr="00E17517">
        <w:rPr>
          <w:rFonts w:ascii="Calibri" w:eastAsia="Calibri" w:hAnsi="Calibri" w:cs="Calibri"/>
          <w:spacing w:val="1"/>
          <w:sz w:val="22"/>
          <w:szCs w:val="22"/>
        </w:rPr>
        <w:t xml:space="preserve"> </w:t>
      </w:r>
      <w:r w:rsidRPr="00E17517">
        <w:rPr>
          <w:rFonts w:ascii="Calibri" w:eastAsia="Calibri" w:hAnsi="Calibri" w:cs="Calibri"/>
          <w:spacing w:val="-3"/>
          <w:sz w:val="22"/>
          <w:szCs w:val="22"/>
        </w:rPr>
        <w:t>n</w:t>
      </w:r>
      <w:r w:rsidRPr="00E17517">
        <w:rPr>
          <w:rFonts w:ascii="Calibri" w:eastAsia="Calibri" w:hAnsi="Calibri" w:cs="Calibri"/>
          <w:sz w:val="22"/>
          <w:szCs w:val="22"/>
        </w:rPr>
        <w:t>e</w:t>
      </w:r>
      <w:r w:rsidRPr="00E17517">
        <w:rPr>
          <w:rFonts w:ascii="Calibri" w:eastAsia="Calibri" w:hAnsi="Calibri" w:cs="Calibri"/>
          <w:spacing w:val="1"/>
          <w:sz w:val="22"/>
          <w:szCs w:val="22"/>
        </w:rPr>
        <w:t xml:space="preserve"> </w:t>
      </w:r>
      <w:r w:rsidRPr="00E17517">
        <w:rPr>
          <w:rFonts w:ascii="Calibri" w:eastAsia="Calibri" w:hAnsi="Calibri" w:cs="Calibri"/>
          <w:spacing w:val="-3"/>
          <w:sz w:val="22"/>
          <w:szCs w:val="22"/>
        </w:rPr>
        <w:t>d</w:t>
      </w:r>
      <w:r w:rsidRPr="00E17517">
        <w:rPr>
          <w:rFonts w:ascii="Calibri" w:eastAsia="Calibri" w:hAnsi="Calibri" w:cs="Calibri"/>
          <w:spacing w:val="1"/>
          <w:sz w:val="22"/>
          <w:szCs w:val="22"/>
        </w:rPr>
        <w:t>o</w:t>
      </w:r>
      <w:r w:rsidRPr="00E17517">
        <w:rPr>
          <w:rFonts w:ascii="Calibri" w:eastAsia="Calibri" w:hAnsi="Calibri" w:cs="Calibri"/>
          <w:spacing w:val="-1"/>
          <w:sz w:val="22"/>
          <w:szCs w:val="22"/>
        </w:rPr>
        <w:t>nn</w:t>
      </w:r>
      <w:r w:rsidRPr="00E17517">
        <w:rPr>
          <w:rFonts w:ascii="Calibri" w:eastAsia="Calibri" w:hAnsi="Calibri" w:cs="Calibri"/>
          <w:spacing w:val="1"/>
          <w:sz w:val="22"/>
          <w:szCs w:val="22"/>
        </w:rPr>
        <w:t>e</w:t>
      </w:r>
      <w:r w:rsidRPr="00E17517">
        <w:rPr>
          <w:rFonts w:ascii="Calibri" w:eastAsia="Calibri" w:hAnsi="Calibri" w:cs="Calibri"/>
          <w:sz w:val="22"/>
          <w:szCs w:val="22"/>
        </w:rPr>
        <w:t>ra</w:t>
      </w:r>
      <w:r w:rsidRPr="00E17517">
        <w:rPr>
          <w:rFonts w:ascii="Calibri" w:eastAsia="Calibri" w:hAnsi="Calibri" w:cs="Calibri"/>
          <w:spacing w:val="-2"/>
          <w:sz w:val="22"/>
          <w:szCs w:val="22"/>
        </w:rPr>
        <w:t xml:space="preserve"> </w:t>
      </w:r>
      <w:r w:rsidRPr="00E17517">
        <w:rPr>
          <w:rFonts w:ascii="Calibri" w:eastAsia="Calibri" w:hAnsi="Calibri" w:cs="Calibri"/>
          <w:spacing w:val="1"/>
          <w:sz w:val="22"/>
          <w:szCs w:val="22"/>
        </w:rPr>
        <w:t>e</w:t>
      </w:r>
      <w:r w:rsidRPr="00E17517">
        <w:rPr>
          <w:rFonts w:ascii="Calibri" w:eastAsia="Calibri" w:hAnsi="Calibri" w:cs="Calibri"/>
          <w:sz w:val="22"/>
          <w:szCs w:val="22"/>
        </w:rPr>
        <w:t>n a</w:t>
      </w:r>
      <w:r w:rsidRPr="00E17517">
        <w:rPr>
          <w:rFonts w:ascii="Calibri" w:eastAsia="Calibri" w:hAnsi="Calibri" w:cs="Calibri"/>
          <w:spacing w:val="-3"/>
          <w:sz w:val="22"/>
          <w:szCs w:val="22"/>
        </w:rPr>
        <w:t>u</w:t>
      </w:r>
      <w:r w:rsidRPr="00E17517">
        <w:rPr>
          <w:rFonts w:ascii="Calibri" w:eastAsia="Calibri" w:hAnsi="Calibri" w:cs="Calibri"/>
          <w:sz w:val="22"/>
          <w:szCs w:val="22"/>
        </w:rPr>
        <w:t>c</w:t>
      </w:r>
      <w:r w:rsidRPr="00E17517">
        <w:rPr>
          <w:rFonts w:ascii="Calibri" w:eastAsia="Calibri" w:hAnsi="Calibri" w:cs="Calibri"/>
          <w:spacing w:val="-1"/>
          <w:sz w:val="22"/>
          <w:szCs w:val="22"/>
        </w:rPr>
        <w:t>u</w:t>
      </w:r>
      <w:r w:rsidRPr="00E17517">
        <w:rPr>
          <w:rFonts w:ascii="Calibri" w:eastAsia="Calibri" w:hAnsi="Calibri" w:cs="Calibri"/>
          <w:sz w:val="22"/>
          <w:szCs w:val="22"/>
        </w:rPr>
        <w:t>n cas li</w:t>
      </w:r>
      <w:r w:rsidRPr="00E17517">
        <w:rPr>
          <w:rFonts w:ascii="Calibri" w:eastAsia="Calibri" w:hAnsi="Calibri" w:cs="Calibri"/>
          <w:spacing w:val="1"/>
          <w:sz w:val="22"/>
          <w:szCs w:val="22"/>
        </w:rPr>
        <w:t>e</w:t>
      </w:r>
      <w:r w:rsidRPr="00E17517">
        <w:rPr>
          <w:rFonts w:ascii="Calibri" w:eastAsia="Calibri" w:hAnsi="Calibri" w:cs="Calibri"/>
          <w:sz w:val="22"/>
          <w:szCs w:val="22"/>
        </w:rPr>
        <w:t xml:space="preserve">u à </w:t>
      </w:r>
      <w:r w:rsidRPr="00E17517">
        <w:rPr>
          <w:rFonts w:ascii="Calibri" w:eastAsia="Calibri" w:hAnsi="Calibri" w:cs="Calibri"/>
          <w:spacing w:val="-1"/>
          <w:sz w:val="22"/>
          <w:szCs w:val="22"/>
        </w:rPr>
        <w:t>v</w:t>
      </w:r>
      <w:r w:rsidRPr="00E17517">
        <w:rPr>
          <w:rFonts w:ascii="Calibri" w:eastAsia="Calibri" w:hAnsi="Calibri" w:cs="Calibri"/>
          <w:spacing w:val="1"/>
          <w:sz w:val="22"/>
          <w:szCs w:val="22"/>
        </w:rPr>
        <w:t>e</w:t>
      </w:r>
      <w:r w:rsidRPr="00E17517">
        <w:rPr>
          <w:rFonts w:ascii="Calibri" w:eastAsia="Calibri" w:hAnsi="Calibri" w:cs="Calibri"/>
          <w:sz w:val="22"/>
          <w:szCs w:val="22"/>
        </w:rPr>
        <w:t>rs</w:t>
      </w:r>
      <w:r w:rsidRPr="00E17517">
        <w:rPr>
          <w:rFonts w:ascii="Calibri" w:eastAsia="Calibri" w:hAnsi="Calibri" w:cs="Calibri"/>
          <w:spacing w:val="-2"/>
          <w:sz w:val="22"/>
          <w:szCs w:val="22"/>
        </w:rPr>
        <w:t>e</w:t>
      </w:r>
      <w:r w:rsidRPr="00E17517">
        <w:rPr>
          <w:rFonts w:ascii="Calibri" w:eastAsia="Calibri" w:hAnsi="Calibri" w:cs="Calibri"/>
          <w:spacing w:val="1"/>
          <w:sz w:val="22"/>
          <w:szCs w:val="22"/>
        </w:rPr>
        <w:t>me</w:t>
      </w:r>
      <w:r w:rsidRPr="00E17517">
        <w:rPr>
          <w:rFonts w:ascii="Calibri" w:eastAsia="Calibri" w:hAnsi="Calibri" w:cs="Calibri"/>
          <w:spacing w:val="-3"/>
          <w:sz w:val="22"/>
          <w:szCs w:val="22"/>
        </w:rPr>
        <w:t>n</w:t>
      </w:r>
      <w:r w:rsidRPr="00E17517">
        <w:rPr>
          <w:rFonts w:ascii="Calibri" w:eastAsia="Calibri" w:hAnsi="Calibri" w:cs="Calibri"/>
          <w:sz w:val="22"/>
          <w:szCs w:val="22"/>
        </w:rPr>
        <w:t>t</w:t>
      </w:r>
      <w:r w:rsidRPr="00E17517">
        <w:rPr>
          <w:rFonts w:ascii="Calibri" w:eastAsia="Calibri" w:hAnsi="Calibri" w:cs="Calibri"/>
          <w:spacing w:val="1"/>
          <w:sz w:val="22"/>
          <w:szCs w:val="22"/>
        </w:rPr>
        <w:t xml:space="preserve"> </w:t>
      </w:r>
      <w:r w:rsidRPr="00E17517">
        <w:rPr>
          <w:rFonts w:ascii="Calibri" w:eastAsia="Calibri" w:hAnsi="Calibri" w:cs="Calibri"/>
          <w:spacing w:val="-1"/>
          <w:sz w:val="22"/>
          <w:szCs w:val="22"/>
        </w:rPr>
        <w:t>d</w:t>
      </w:r>
      <w:r w:rsidRPr="00E17517">
        <w:rPr>
          <w:rFonts w:ascii="Calibri" w:eastAsia="Calibri" w:hAnsi="Calibri" w:cs="Calibri"/>
          <w:sz w:val="22"/>
          <w:szCs w:val="22"/>
        </w:rPr>
        <w:t>’</w:t>
      </w:r>
      <w:r w:rsidRPr="00E17517">
        <w:rPr>
          <w:rFonts w:ascii="Calibri" w:eastAsia="Calibri" w:hAnsi="Calibri" w:cs="Calibri"/>
          <w:spacing w:val="-1"/>
          <w:sz w:val="22"/>
          <w:szCs w:val="22"/>
        </w:rPr>
        <w:t>un</w:t>
      </w:r>
      <w:r w:rsidRPr="00E17517">
        <w:rPr>
          <w:rFonts w:ascii="Calibri" w:eastAsia="Calibri" w:hAnsi="Calibri" w:cs="Calibri"/>
          <w:sz w:val="22"/>
          <w:szCs w:val="22"/>
        </w:rPr>
        <w:t>e</w:t>
      </w:r>
      <w:r w:rsidRPr="00E17517">
        <w:rPr>
          <w:rFonts w:ascii="Calibri" w:eastAsia="Calibri" w:hAnsi="Calibri" w:cs="Calibri"/>
          <w:spacing w:val="1"/>
          <w:sz w:val="22"/>
          <w:szCs w:val="22"/>
        </w:rPr>
        <w:t xml:space="preserve"> </w:t>
      </w:r>
      <w:r w:rsidRPr="00E17517">
        <w:rPr>
          <w:rFonts w:ascii="Calibri" w:eastAsia="Calibri" w:hAnsi="Calibri" w:cs="Calibri"/>
          <w:sz w:val="22"/>
          <w:szCs w:val="22"/>
        </w:rPr>
        <w:t>i</w:t>
      </w:r>
      <w:r w:rsidRPr="00E17517">
        <w:rPr>
          <w:rFonts w:ascii="Calibri" w:eastAsia="Calibri" w:hAnsi="Calibri" w:cs="Calibri"/>
          <w:spacing w:val="-1"/>
          <w:sz w:val="22"/>
          <w:szCs w:val="22"/>
        </w:rPr>
        <w:t>n</w:t>
      </w:r>
      <w:r w:rsidRPr="00E17517">
        <w:rPr>
          <w:rFonts w:ascii="Calibri" w:eastAsia="Calibri" w:hAnsi="Calibri" w:cs="Calibri"/>
          <w:spacing w:val="-3"/>
          <w:sz w:val="22"/>
          <w:szCs w:val="22"/>
        </w:rPr>
        <w:t>d</w:t>
      </w:r>
      <w:r w:rsidRPr="00E17517">
        <w:rPr>
          <w:rFonts w:ascii="Calibri" w:eastAsia="Calibri" w:hAnsi="Calibri" w:cs="Calibri"/>
          <w:spacing w:val="1"/>
          <w:sz w:val="22"/>
          <w:szCs w:val="22"/>
        </w:rPr>
        <w:t>em</w:t>
      </w:r>
      <w:r w:rsidRPr="00E17517">
        <w:rPr>
          <w:rFonts w:ascii="Calibri" w:eastAsia="Calibri" w:hAnsi="Calibri" w:cs="Calibri"/>
          <w:spacing w:val="-1"/>
          <w:sz w:val="22"/>
          <w:szCs w:val="22"/>
        </w:rPr>
        <w:t>n</w:t>
      </w:r>
      <w:r w:rsidRPr="00E17517">
        <w:rPr>
          <w:rFonts w:ascii="Calibri" w:eastAsia="Calibri" w:hAnsi="Calibri" w:cs="Calibri"/>
          <w:sz w:val="22"/>
          <w:szCs w:val="22"/>
        </w:rPr>
        <w:t>i</w:t>
      </w:r>
      <w:r w:rsidRPr="00E17517">
        <w:rPr>
          <w:rFonts w:ascii="Calibri" w:eastAsia="Calibri" w:hAnsi="Calibri" w:cs="Calibri"/>
          <w:spacing w:val="-2"/>
          <w:sz w:val="22"/>
          <w:szCs w:val="22"/>
        </w:rPr>
        <w:t>t</w:t>
      </w:r>
      <w:r w:rsidRPr="00E17517">
        <w:rPr>
          <w:rFonts w:ascii="Calibri" w:eastAsia="Calibri" w:hAnsi="Calibri" w:cs="Calibri"/>
          <w:sz w:val="22"/>
          <w:szCs w:val="22"/>
        </w:rPr>
        <w:t>é</w:t>
      </w:r>
      <w:r w:rsidRPr="00E17517">
        <w:rPr>
          <w:rFonts w:ascii="Calibri" w:eastAsia="Calibri" w:hAnsi="Calibri" w:cs="Calibri"/>
          <w:spacing w:val="1"/>
          <w:sz w:val="22"/>
          <w:szCs w:val="22"/>
        </w:rPr>
        <w:t xml:space="preserve"> </w:t>
      </w:r>
      <w:r w:rsidRPr="00E17517">
        <w:rPr>
          <w:rFonts w:ascii="Calibri" w:eastAsia="Calibri" w:hAnsi="Calibri" w:cs="Calibri"/>
          <w:sz w:val="22"/>
          <w:szCs w:val="22"/>
        </w:rPr>
        <w:t>à l</w:t>
      </w:r>
      <w:r w:rsidRPr="00E17517">
        <w:rPr>
          <w:rFonts w:ascii="Calibri" w:eastAsia="Calibri" w:hAnsi="Calibri" w:cs="Calibri"/>
          <w:spacing w:val="-2"/>
          <w:sz w:val="22"/>
          <w:szCs w:val="22"/>
        </w:rPr>
        <w:t>’</w:t>
      </w:r>
      <w:r w:rsidRPr="00E17517">
        <w:rPr>
          <w:rFonts w:ascii="Calibri" w:eastAsia="Calibri" w:hAnsi="Calibri" w:cs="Calibri"/>
          <w:spacing w:val="1"/>
          <w:sz w:val="22"/>
          <w:szCs w:val="22"/>
        </w:rPr>
        <w:t>o</w:t>
      </w:r>
      <w:r w:rsidRPr="00E17517">
        <w:rPr>
          <w:rFonts w:ascii="Calibri" w:eastAsia="Calibri" w:hAnsi="Calibri" w:cs="Calibri"/>
          <w:sz w:val="22"/>
          <w:szCs w:val="22"/>
        </w:rPr>
        <w:t>cc</w:t>
      </w:r>
      <w:r w:rsidRPr="00E17517">
        <w:rPr>
          <w:rFonts w:ascii="Calibri" w:eastAsia="Calibri" w:hAnsi="Calibri" w:cs="Calibri"/>
          <w:spacing w:val="-1"/>
          <w:sz w:val="22"/>
          <w:szCs w:val="22"/>
        </w:rPr>
        <w:t>up</w:t>
      </w:r>
      <w:r w:rsidRPr="00E17517">
        <w:rPr>
          <w:rFonts w:ascii="Calibri" w:eastAsia="Calibri" w:hAnsi="Calibri" w:cs="Calibri"/>
          <w:sz w:val="22"/>
          <w:szCs w:val="22"/>
        </w:rPr>
        <w:t>a</w:t>
      </w:r>
      <w:r w:rsidRPr="00E17517">
        <w:rPr>
          <w:rFonts w:ascii="Calibri" w:eastAsia="Calibri" w:hAnsi="Calibri" w:cs="Calibri"/>
          <w:spacing w:val="-1"/>
          <w:sz w:val="22"/>
          <w:szCs w:val="22"/>
        </w:rPr>
        <w:t>n</w:t>
      </w:r>
      <w:r w:rsidRPr="00E17517">
        <w:rPr>
          <w:rFonts w:ascii="Calibri" w:eastAsia="Calibri" w:hAnsi="Calibri" w:cs="Calibri"/>
          <w:sz w:val="22"/>
          <w:szCs w:val="22"/>
        </w:rPr>
        <w:t>t.</w:t>
      </w:r>
    </w:p>
    <w:p w:rsidR="005830F4" w:rsidRPr="001A5584" w:rsidRDefault="005830F4" w:rsidP="005830F4">
      <w:pPr>
        <w:spacing w:line="520" w:lineRule="atLeast"/>
        <w:ind w:left="1534" w:right="1138" w:hanging="1416"/>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tr</w:t>
      </w:r>
      <w:r w:rsidRPr="001A5584">
        <w:rPr>
          <w:rFonts w:ascii="Calibri" w:eastAsia="Calibri" w:hAnsi="Calibri" w:cs="Calibri"/>
          <w:spacing w:val="-3"/>
          <w:sz w:val="22"/>
          <w:szCs w:val="22"/>
        </w:rPr>
        <w:t>a</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i</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ê</w:t>
      </w:r>
      <w:r w:rsidRPr="001A5584">
        <w:rPr>
          <w:rFonts w:ascii="Calibri" w:eastAsia="Calibri" w:hAnsi="Calibri" w:cs="Calibri"/>
          <w:sz w:val="22"/>
          <w:szCs w:val="22"/>
        </w:rPr>
        <w:t>tre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p</w:t>
      </w:r>
      <w:r w:rsidRPr="001A5584">
        <w:rPr>
          <w:rFonts w:ascii="Calibri" w:eastAsia="Calibri" w:hAnsi="Calibri" w:cs="Calibri"/>
          <w:sz w:val="22"/>
          <w:szCs w:val="22"/>
        </w:rPr>
        <w:t>l</w:t>
      </w:r>
      <w:r w:rsidRPr="001A5584">
        <w:rPr>
          <w:rFonts w:ascii="Calibri" w:eastAsia="Calibri" w:hAnsi="Calibri" w:cs="Calibri"/>
          <w:spacing w:val="-2"/>
          <w:sz w:val="22"/>
          <w:szCs w:val="22"/>
        </w:rPr>
        <w:t>é</w:t>
      </w:r>
      <w:r w:rsidRPr="001A5584">
        <w:rPr>
          <w:rFonts w:ascii="Calibri" w:eastAsia="Calibri" w:hAnsi="Calibri" w:cs="Calibri"/>
          <w:sz w:val="22"/>
          <w:szCs w:val="22"/>
        </w:rPr>
        <w:t>té</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e</w:t>
      </w:r>
      <w:r w:rsidRPr="001A5584">
        <w:rPr>
          <w:rFonts w:ascii="Calibri" w:eastAsia="Calibri" w:hAnsi="Calibri" w:cs="Calibri"/>
          <w:sz w:val="22"/>
          <w:szCs w:val="22"/>
        </w:rPr>
        <w:t>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si</w:t>
      </w:r>
      <w:r w:rsidRPr="001A5584">
        <w:rPr>
          <w:rFonts w:ascii="Calibri" w:eastAsia="Calibri" w:hAnsi="Calibri" w:cs="Calibri"/>
          <w:spacing w:val="-1"/>
          <w:sz w:val="22"/>
          <w:szCs w:val="22"/>
        </w:rPr>
        <w:t>gn</w:t>
      </w:r>
      <w:r w:rsidRPr="001A5584">
        <w:rPr>
          <w:rFonts w:ascii="Calibri" w:eastAsia="Calibri" w:hAnsi="Calibri" w:cs="Calibri"/>
          <w:sz w:val="22"/>
          <w:szCs w:val="22"/>
        </w:rPr>
        <w:t>é</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 xml:space="preserve">en </w:t>
      </w:r>
      <w:r w:rsidRPr="001A5584">
        <w:rPr>
          <w:rFonts w:ascii="Calibri" w:eastAsia="Calibri" w:hAnsi="Calibri" w:cs="Calibri"/>
          <w:sz w:val="22"/>
          <w:szCs w:val="22"/>
          <w:u w:val="single" w:color="000000"/>
        </w:rPr>
        <w:t>2</w:t>
      </w:r>
      <w:r w:rsidRPr="001A5584">
        <w:rPr>
          <w:rFonts w:ascii="Calibri" w:eastAsia="Calibri" w:hAnsi="Calibri" w:cs="Calibri"/>
          <w:spacing w:val="-1"/>
          <w:sz w:val="22"/>
          <w:szCs w:val="22"/>
          <w:u w:val="single" w:color="000000"/>
        </w:rPr>
        <w:t xml:space="preserve"> </w:t>
      </w:r>
      <w:r w:rsidRPr="001A5584">
        <w:rPr>
          <w:rFonts w:ascii="Calibri" w:eastAsia="Calibri" w:hAnsi="Calibri" w:cs="Calibri"/>
          <w:spacing w:val="1"/>
          <w:sz w:val="22"/>
          <w:szCs w:val="22"/>
          <w:u w:val="single" w:color="000000"/>
        </w:rPr>
        <w:t>e</w:t>
      </w:r>
      <w:r w:rsidRPr="001A5584">
        <w:rPr>
          <w:rFonts w:ascii="Calibri" w:eastAsia="Calibri" w:hAnsi="Calibri" w:cs="Calibri"/>
          <w:spacing w:val="-2"/>
          <w:sz w:val="22"/>
          <w:szCs w:val="22"/>
          <w:u w:val="single" w:color="000000"/>
        </w:rPr>
        <w:t>xe</w:t>
      </w:r>
      <w:r w:rsidRPr="001A5584">
        <w:rPr>
          <w:rFonts w:ascii="Calibri" w:eastAsia="Calibri" w:hAnsi="Calibri" w:cs="Calibri"/>
          <w:spacing w:val="1"/>
          <w:sz w:val="22"/>
          <w:szCs w:val="22"/>
          <w:u w:val="single" w:color="000000"/>
        </w:rPr>
        <w:t>m</w:t>
      </w:r>
      <w:r w:rsidRPr="001A5584">
        <w:rPr>
          <w:rFonts w:ascii="Calibri" w:eastAsia="Calibri" w:hAnsi="Calibri" w:cs="Calibri"/>
          <w:spacing w:val="-1"/>
          <w:sz w:val="22"/>
          <w:szCs w:val="22"/>
          <w:u w:val="single" w:color="000000"/>
        </w:rPr>
        <w:t>p</w:t>
      </w:r>
      <w:r w:rsidRPr="001A5584">
        <w:rPr>
          <w:rFonts w:ascii="Calibri" w:eastAsia="Calibri" w:hAnsi="Calibri" w:cs="Calibri"/>
          <w:sz w:val="22"/>
          <w:szCs w:val="22"/>
          <w:u w:val="single" w:color="000000"/>
        </w:rPr>
        <w:t>lair</w:t>
      </w:r>
      <w:r w:rsidRPr="001A5584">
        <w:rPr>
          <w:rFonts w:ascii="Calibri" w:eastAsia="Calibri" w:hAnsi="Calibri" w:cs="Calibri"/>
          <w:spacing w:val="-2"/>
          <w:sz w:val="22"/>
          <w:szCs w:val="22"/>
          <w:u w:val="single" w:color="000000"/>
        </w:rPr>
        <w:t>e</w:t>
      </w:r>
      <w:r w:rsidRPr="001A5584">
        <w:rPr>
          <w:rFonts w:ascii="Calibri" w:eastAsia="Calibri" w:hAnsi="Calibri" w:cs="Calibri"/>
          <w:sz w:val="22"/>
          <w:szCs w:val="22"/>
          <w:u w:val="single" w:color="000000"/>
        </w:rPr>
        <w:t>s</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pu</w:t>
      </w:r>
      <w:r w:rsidRPr="001A5584">
        <w:rPr>
          <w:rFonts w:ascii="Calibri" w:eastAsia="Calibri" w:hAnsi="Calibri" w:cs="Calibri"/>
          <w:sz w:val="22"/>
          <w:szCs w:val="22"/>
        </w:rPr>
        <w:t>is</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a</w:t>
      </w:r>
      <w:r w:rsidRPr="001A5584">
        <w:rPr>
          <w:rFonts w:ascii="Calibri" w:eastAsia="Calibri" w:hAnsi="Calibri" w:cs="Calibri"/>
          <w:spacing w:val="-1"/>
          <w:sz w:val="22"/>
          <w:szCs w:val="22"/>
        </w:rPr>
        <w:t>d</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ssé</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à l’a</w:t>
      </w:r>
      <w:r w:rsidRPr="001A5584">
        <w:rPr>
          <w:rFonts w:ascii="Calibri" w:eastAsia="Calibri" w:hAnsi="Calibri" w:cs="Calibri"/>
          <w:spacing w:val="-1"/>
          <w:sz w:val="22"/>
          <w:szCs w:val="22"/>
        </w:rPr>
        <w:t>d</w:t>
      </w:r>
      <w:r w:rsidRPr="001A5584">
        <w:rPr>
          <w:rFonts w:ascii="Calibri" w:eastAsia="Calibri" w:hAnsi="Calibri" w:cs="Calibri"/>
          <w:spacing w:val="-3"/>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sse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s</w:t>
      </w:r>
      <w:r w:rsidRPr="001A5584">
        <w:rPr>
          <w:rFonts w:ascii="Calibri" w:eastAsia="Calibri" w:hAnsi="Calibri" w:cs="Calibri"/>
          <w:spacing w:val="-1"/>
          <w:sz w:val="22"/>
          <w:szCs w:val="22"/>
        </w:rPr>
        <w:t>u</w:t>
      </w:r>
      <w:r w:rsidRPr="001A5584">
        <w:rPr>
          <w:rFonts w:ascii="Calibri" w:eastAsia="Calibri" w:hAnsi="Calibri" w:cs="Calibri"/>
          <w:sz w:val="22"/>
          <w:szCs w:val="22"/>
        </w:rPr>
        <w:t>i</w:t>
      </w:r>
      <w:r w:rsidRPr="001A5584">
        <w:rPr>
          <w:rFonts w:ascii="Calibri" w:eastAsia="Calibri" w:hAnsi="Calibri" w:cs="Calibri"/>
          <w:spacing w:val="1"/>
          <w:sz w:val="22"/>
          <w:szCs w:val="22"/>
        </w:rPr>
        <w:t>v</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te</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z w:val="22"/>
          <w:szCs w:val="22"/>
        </w:rPr>
        <w:t>airie</w:t>
      </w:r>
      <w:r w:rsidRPr="001A5584">
        <w:rPr>
          <w:rFonts w:ascii="Calibri" w:eastAsia="Calibri" w:hAnsi="Calibri" w:cs="Calibri"/>
          <w:spacing w:val="1"/>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Pr>
          <w:rFonts w:ascii="Calibri" w:eastAsia="Calibri" w:hAnsi="Calibri" w:cs="Calibri"/>
          <w:spacing w:val="-1"/>
          <w:sz w:val="22"/>
          <w:szCs w:val="22"/>
        </w:rPr>
        <w:t>Téteghem-Coudekerque-Village</w:t>
      </w:r>
    </w:p>
    <w:p w:rsidR="005830F4" w:rsidRPr="001A5584" w:rsidRDefault="005830F4" w:rsidP="005830F4">
      <w:pPr>
        <w:spacing w:line="260" w:lineRule="exact"/>
        <w:ind w:left="1534"/>
        <w:rPr>
          <w:rFonts w:ascii="Calibri" w:eastAsia="Calibri" w:hAnsi="Calibri" w:cs="Calibri"/>
          <w:sz w:val="22"/>
          <w:szCs w:val="22"/>
        </w:rPr>
      </w:pPr>
      <w:r>
        <w:rPr>
          <w:rFonts w:ascii="Calibri" w:eastAsia="Calibri" w:hAnsi="Calibri" w:cs="Calibri"/>
          <w:position w:val="1"/>
          <w:sz w:val="22"/>
          <w:szCs w:val="22"/>
        </w:rPr>
        <w:t>90 Route du Chapeau Rouge</w:t>
      </w:r>
    </w:p>
    <w:p w:rsidR="005830F4" w:rsidRPr="001A5584" w:rsidRDefault="005830F4" w:rsidP="005830F4">
      <w:pPr>
        <w:ind w:left="1534"/>
        <w:rPr>
          <w:rFonts w:ascii="Calibri" w:eastAsia="Calibri" w:hAnsi="Calibri" w:cs="Calibri"/>
          <w:sz w:val="22"/>
          <w:szCs w:val="22"/>
        </w:rPr>
      </w:pPr>
      <w:r>
        <w:rPr>
          <w:rFonts w:ascii="Calibri" w:eastAsia="Calibri" w:hAnsi="Calibri" w:cs="Calibri"/>
          <w:spacing w:val="1"/>
          <w:sz w:val="22"/>
          <w:szCs w:val="22"/>
        </w:rPr>
        <w:t>59229 TETEGHEM-COUDEKERQUE-VILLAGE</w:t>
      </w:r>
    </w:p>
    <w:p w:rsidR="005830F4" w:rsidRPr="001A5584" w:rsidRDefault="005830F4" w:rsidP="005830F4">
      <w:pPr>
        <w:spacing w:before="8" w:line="120" w:lineRule="exact"/>
        <w:rPr>
          <w:sz w:val="13"/>
          <w:szCs w:val="13"/>
        </w:rPr>
      </w:pPr>
    </w:p>
    <w:p w:rsidR="005830F4" w:rsidRPr="001A5584" w:rsidRDefault="005830F4" w:rsidP="005830F4">
      <w:pPr>
        <w:spacing w:line="200" w:lineRule="exact"/>
      </w:pPr>
    </w:p>
    <w:p w:rsidR="005830F4" w:rsidRPr="001A5584" w:rsidRDefault="005830F4" w:rsidP="005830F4">
      <w:pPr>
        <w:spacing w:line="200" w:lineRule="exact"/>
      </w:pPr>
    </w:p>
    <w:p w:rsidR="005830F4" w:rsidRPr="001A5584" w:rsidRDefault="005830F4" w:rsidP="005830F4">
      <w:pPr>
        <w:ind w:left="118" w:right="77"/>
        <w:rPr>
          <w:rFonts w:ascii="Calibri" w:eastAsia="Calibri" w:hAnsi="Calibri" w:cs="Calibri"/>
          <w:sz w:val="22"/>
          <w:szCs w:val="22"/>
        </w:rPr>
      </w:pPr>
      <w:r w:rsidRPr="001A5584">
        <w:rPr>
          <w:rFonts w:ascii="Calibri" w:eastAsia="Calibri" w:hAnsi="Calibri" w:cs="Calibri"/>
          <w:spacing w:val="1"/>
          <w:sz w:val="22"/>
          <w:szCs w:val="22"/>
        </w:rPr>
        <w:t>Le</w:t>
      </w:r>
      <w:r w:rsidRPr="001A5584">
        <w:rPr>
          <w:rFonts w:ascii="Calibri" w:eastAsia="Calibri" w:hAnsi="Calibri" w:cs="Calibri"/>
          <w:sz w:val="22"/>
          <w:szCs w:val="22"/>
        </w:rPr>
        <w:t>s</w:t>
      </w:r>
      <w:r w:rsidRPr="001A5584">
        <w:rPr>
          <w:rFonts w:ascii="Calibri" w:eastAsia="Calibri" w:hAnsi="Calibri" w:cs="Calibri"/>
          <w:spacing w:val="20"/>
          <w:sz w:val="22"/>
          <w:szCs w:val="22"/>
        </w:rPr>
        <w:t xml:space="preserve"> </w:t>
      </w:r>
      <w:r w:rsidRPr="001A5584">
        <w:rPr>
          <w:rFonts w:ascii="Calibri" w:eastAsia="Calibri" w:hAnsi="Calibri" w:cs="Calibri"/>
          <w:sz w:val="22"/>
          <w:szCs w:val="22"/>
        </w:rPr>
        <w:t>tarifs</w:t>
      </w:r>
      <w:r w:rsidRPr="001A5584">
        <w:rPr>
          <w:rFonts w:ascii="Calibri" w:eastAsia="Calibri" w:hAnsi="Calibri" w:cs="Calibri"/>
          <w:spacing w:val="20"/>
          <w:sz w:val="22"/>
          <w:szCs w:val="22"/>
        </w:rPr>
        <w:t xml:space="preserve"> </w:t>
      </w:r>
      <w:r w:rsidRPr="001A5584">
        <w:rPr>
          <w:rFonts w:ascii="Calibri" w:eastAsia="Calibri" w:hAnsi="Calibri" w:cs="Calibri"/>
          <w:spacing w:val="-3"/>
          <w:sz w:val="22"/>
          <w:szCs w:val="22"/>
        </w:rPr>
        <w:t>d</w:t>
      </w:r>
      <w:r w:rsidRPr="001A5584">
        <w:rPr>
          <w:rFonts w:ascii="Calibri" w:eastAsia="Calibri" w:hAnsi="Calibri" w:cs="Calibri"/>
          <w:sz w:val="22"/>
          <w:szCs w:val="22"/>
        </w:rPr>
        <w:t>e</w:t>
      </w:r>
      <w:r w:rsidRPr="001A5584">
        <w:rPr>
          <w:rFonts w:ascii="Calibri" w:eastAsia="Calibri" w:hAnsi="Calibri" w:cs="Calibri"/>
          <w:spacing w:val="20"/>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20"/>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z w:val="22"/>
          <w:szCs w:val="22"/>
        </w:rPr>
        <w:t>c</w:t>
      </w:r>
      <w:r w:rsidRPr="001A5584">
        <w:rPr>
          <w:rFonts w:ascii="Calibri" w:eastAsia="Calibri" w:hAnsi="Calibri" w:cs="Calibri"/>
          <w:spacing w:val="-3"/>
          <w:sz w:val="22"/>
          <w:szCs w:val="22"/>
        </w:rPr>
        <w:t>a</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w:t>
      </w:r>
      <w:r w:rsidRPr="001A5584">
        <w:rPr>
          <w:rFonts w:ascii="Calibri" w:eastAsia="Calibri" w:hAnsi="Calibri" w:cs="Calibri"/>
          <w:spacing w:val="20"/>
          <w:sz w:val="22"/>
          <w:szCs w:val="22"/>
        </w:rPr>
        <w:t xml:space="preserve"> </w:t>
      </w:r>
      <w:r w:rsidRPr="001A5584">
        <w:rPr>
          <w:rFonts w:ascii="Calibri" w:eastAsia="Calibri" w:hAnsi="Calibri" w:cs="Calibri"/>
          <w:spacing w:val="-3"/>
          <w:sz w:val="22"/>
          <w:szCs w:val="22"/>
        </w:rPr>
        <w:t>l</w:t>
      </w:r>
      <w:r w:rsidRPr="001A5584">
        <w:rPr>
          <w:rFonts w:ascii="Calibri" w:eastAsia="Calibri" w:hAnsi="Calibri" w:cs="Calibri"/>
          <w:spacing w:val="-2"/>
          <w:sz w:val="22"/>
          <w:szCs w:val="22"/>
        </w:rPr>
        <w:t>e</w:t>
      </w:r>
      <w:r w:rsidRPr="001A5584">
        <w:rPr>
          <w:rFonts w:ascii="Calibri" w:eastAsia="Calibri" w:hAnsi="Calibri" w:cs="Calibri"/>
          <w:sz w:val="22"/>
          <w:szCs w:val="22"/>
        </w:rPr>
        <w:t>s</w:t>
      </w:r>
      <w:r w:rsidRPr="001A5584">
        <w:rPr>
          <w:rFonts w:ascii="Calibri" w:eastAsia="Calibri" w:hAnsi="Calibri" w:cs="Calibri"/>
          <w:spacing w:val="20"/>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z w:val="22"/>
          <w:szCs w:val="22"/>
        </w:rPr>
        <w:t>r</w:t>
      </w:r>
      <w:r w:rsidRPr="001A5584">
        <w:rPr>
          <w:rFonts w:ascii="Calibri" w:eastAsia="Calibri" w:hAnsi="Calibri" w:cs="Calibri"/>
          <w:spacing w:val="1"/>
          <w:sz w:val="22"/>
          <w:szCs w:val="22"/>
        </w:rPr>
        <w:t>e</w:t>
      </w:r>
      <w:r w:rsidRPr="001A5584">
        <w:rPr>
          <w:rFonts w:ascii="Calibri" w:eastAsia="Calibri" w:hAnsi="Calibri" w:cs="Calibri"/>
          <w:sz w:val="22"/>
          <w:szCs w:val="22"/>
        </w:rPr>
        <w:t>stat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20"/>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u</w:t>
      </w:r>
      <w:r w:rsidRPr="001A5584">
        <w:rPr>
          <w:rFonts w:ascii="Calibri" w:eastAsia="Calibri" w:hAnsi="Calibri" w:cs="Calibri"/>
          <w:spacing w:val="20"/>
          <w:sz w:val="22"/>
          <w:szCs w:val="22"/>
        </w:rPr>
        <w:t xml:space="preserve"> </w:t>
      </w:r>
      <w:r w:rsidRPr="001A5584">
        <w:rPr>
          <w:rFonts w:ascii="Calibri" w:eastAsia="Calibri" w:hAnsi="Calibri" w:cs="Calibri"/>
          <w:sz w:val="22"/>
          <w:szCs w:val="22"/>
        </w:rPr>
        <w:t>r</w:t>
      </w:r>
      <w:r w:rsidRPr="001A5584">
        <w:rPr>
          <w:rFonts w:ascii="Calibri" w:eastAsia="Calibri" w:hAnsi="Calibri" w:cs="Calibri"/>
          <w:spacing w:val="1"/>
          <w:sz w:val="22"/>
          <w:szCs w:val="22"/>
        </w:rPr>
        <w:t>é</w:t>
      </w:r>
      <w:r w:rsidRPr="001A5584">
        <w:rPr>
          <w:rFonts w:ascii="Calibri" w:eastAsia="Calibri" w:hAnsi="Calibri" w:cs="Calibri"/>
          <w:spacing w:val="-1"/>
          <w:sz w:val="22"/>
          <w:szCs w:val="22"/>
        </w:rPr>
        <w:t>g</w:t>
      </w:r>
      <w:r w:rsidRPr="001A5584">
        <w:rPr>
          <w:rFonts w:ascii="Calibri" w:eastAsia="Calibri" w:hAnsi="Calibri" w:cs="Calibri"/>
          <w:sz w:val="22"/>
          <w:szCs w:val="22"/>
        </w:rPr>
        <w:t>iss</w:t>
      </w:r>
      <w:r w:rsidRPr="001A5584">
        <w:rPr>
          <w:rFonts w:ascii="Calibri" w:eastAsia="Calibri" w:hAnsi="Calibri" w:cs="Calibri"/>
          <w:spacing w:val="1"/>
          <w:sz w:val="22"/>
          <w:szCs w:val="22"/>
        </w:rPr>
        <w:t>e</w:t>
      </w:r>
      <w:r w:rsidRPr="001A5584">
        <w:rPr>
          <w:rFonts w:ascii="Calibri" w:eastAsia="Calibri" w:hAnsi="Calibri" w:cs="Calibri"/>
          <w:spacing w:val="-1"/>
          <w:sz w:val="22"/>
          <w:szCs w:val="22"/>
        </w:rPr>
        <w:t>u</w:t>
      </w:r>
      <w:r w:rsidRPr="001A5584">
        <w:rPr>
          <w:rFonts w:ascii="Calibri" w:eastAsia="Calibri" w:hAnsi="Calibri" w:cs="Calibri"/>
          <w:sz w:val="22"/>
          <w:szCs w:val="22"/>
        </w:rPr>
        <w:t>r</w:t>
      </w:r>
      <w:r w:rsidRPr="001A5584">
        <w:rPr>
          <w:rFonts w:ascii="Calibri" w:eastAsia="Calibri" w:hAnsi="Calibri" w:cs="Calibri"/>
          <w:spacing w:val="17"/>
          <w:sz w:val="22"/>
          <w:szCs w:val="22"/>
        </w:rPr>
        <w:t xml:space="preserve"> </w:t>
      </w:r>
      <w:r w:rsidRPr="001A5584">
        <w:rPr>
          <w:rFonts w:ascii="Calibri" w:eastAsia="Calibri" w:hAnsi="Calibri" w:cs="Calibri"/>
          <w:sz w:val="22"/>
          <w:szCs w:val="22"/>
        </w:rPr>
        <w:t>ai</w:t>
      </w:r>
      <w:r w:rsidRPr="001A5584">
        <w:rPr>
          <w:rFonts w:ascii="Calibri" w:eastAsia="Calibri" w:hAnsi="Calibri" w:cs="Calibri"/>
          <w:spacing w:val="-1"/>
          <w:sz w:val="22"/>
          <w:szCs w:val="22"/>
        </w:rPr>
        <w:t>n</w:t>
      </w:r>
      <w:r w:rsidRPr="001A5584">
        <w:rPr>
          <w:rFonts w:ascii="Calibri" w:eastAsia="Calibri" w:hAnsi="Calibri" w:cs="Calibri"/>
          <w:sz w:val="22"/>
          <w:szCs w:val="22"/>
        </w:rPr>
        <w:t>si</w:t>
      </w:r>
      <w:r w:rsidRPr="001A5584">
        <w:rPr>
          <w:rFonts w:ascii="Calibri" w:eastAsia="Calibri" w:hAnsi="Calibri" w:cs="Calibri"/>
          <w:spacing w:val="20"/>
          <w:sz w:val="22"/>
          <w:szCs w:val="22"/>
        </w:rPr>
        <w:t xml:space="preserve"> </w:t>
      </w:r>
      <w:r w:rsidRPr="001A5584">
        <w:rPr>
          <w:rFonts w:ascii="Calibri" w:eastAsia="Calibri" w:hAnsi="Calibri" w:cs="Calibri"/>
          <w:spacing w:val="-1"/>
          <w:sz w:val="22"/>
          <w:szCs w:val="22"/>
        </w:rPr>
        <w:t>qu</w:t>
      </w:r>
      <w:r w:rsidRPr="001A5584">
        <w:rPr>
          <w:rFonts w:ascii="Calibri" w:eastAsia="Calibri" w:hAnsi="Calibri" w:cs="Calibri"/>
          <w:sz w:val="22"/>
          <w:szCs w:val="22"/>
        </w:rPr>
        <w:t>e</w:t>
      </w:r>
      <w:r w:rsidRPr="001A5584">
        <w:rPr>
          <w:rFonts w:ascii="Calibri" w:eastAsia="Calibri" w:hAnsi="Calibri" w:cs="Calibri"/>
          <w:spacing w:val="20"/>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20"/>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ta</w:t>
      </w:r>
      <w:r w:rsidRPr="001A5584">
        <w:rPr>
          <w:rFonts w:ascii="Calibri" w:eastAsia="Calibri" w:hAnsi="Calibri" w:cs="Calibri"/>
          <w:spacing w:val="-1"/>
          <w:sz w:val="22"/>
          <w:szCs w:val="22"/>
        </w:rPr>
        <w:t>n</w:t>
      </w:r>
      <w:r w:rsidRPr="001A5584">
        <w:rPr>
          <w:rFonts w:ascii="Calibri" w:eastAsia="Calibri" w:hAnsi="Calibri" w:cs="Calibri"/>
          <w:sz w:val="22"/>
          <w:szCs w:val="22"/>
        </w:rPr>
        <w:t>t</w:t>
      </w:r>
      <w:r w:rsidRPr="001A5584">
        <w:rPr>
          <w:rFonts w:ascii="Calibri" w:eastAsia="Calibri" w:hAnsi="Calibri" w:cs="Calibri"/>
          <w:spacing w:val="20"/>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z w:val="22"/>
          <w:szCs w:val="22"/>
        </w:rPr>
        <w:t>e</w:t>
      </w:r>
      <w:r w:rsidRPr="001A5584">
        <w:rPr>
          <w:rFonts w:ascii="Calibri" w:eastAsia="Calibri" w:hAnsi="Calibri" w:cs="Calibri"/>
          <w:spacing w:val="21"/>
          <w:sz w:val="22"/>
          <w:szCs w:val="22"/>
        </w:rPr>
        <w:t xml:space="preserve"> </w:t>
      </w:r>
      <w:r w:rsidRPr="001A5584">
        <w:rPr>
          <w:rFonts w:ascii="Calibri" w:eastAsia="Calibri" w:hAnsi="Calibri" w:cs="Calibri"/>
          <w:sz w:val="22"/>
          <w:szCs w:val="22"/>
        </w:rPr>
        <w:t>la</w:t>
      </w:r>
      <w:r w:rsidRPr="001A5584">
        <w:rPr>
          <w:rFonts w:ascii="Calibri" w:eastAsia="Calibri" w:hAnsi="Calibri" w:cs="Calibri"/>
          <w:spacing w:val="17"/>
          <w:sz w:val="22"/>
          <w:szCs w:val="22"/>
        </w:rPr>
        <w:t xml:space="preserve"> </w:t>
      </w:r>
      <w:r w:rsidRPr="001A5584">
        <w:rPr>
          <w:rFonts w:ascii="Calibri" w:eastAsia="Calibri" w:hAnsi="Calibri" w:cs="Calibri"/>
          <w:sz w:val="22"/>
          <w:szCs w:val="22"/>
        </w:rPr>
        <w:t>ca</w:t>
      </w:r>
      <w:r w:rsidRPr="001A5584">
        <w:rPr>
          <w:rFonts w:ascii="Calibri" w:eastAsia="Calibri" w:hAnsi="Calibri" w:cs="Calibri"/>
          <w:spacing w:val="-1"/>
          <w:sz w:val="22"/>
          <w:szCs w:val="22"/>
        </w:rPr>
        <w:t>u</w:t>
      </w:r>
      <w:r w:rsidRPr="001A5584">
        <w:rPr>
          <w:rFonts w:ascii="Calibri" w:eastAsia="Calibri" w:hAnsi="Calibri" w:cs="Calibri"/>
          <w:sz w:val="22"/>
          <w:szCs w:val="22"/>
        </w:rPr>
        <w:t>ti</w:t>
      </w:r>
      <w:r w:rsidRPr="001A5584">
        <w:rPr>
          <w:rFonts w:ascii="Calibri" w:eastAsia="Calibri" w:hAnsi="Calibri" w:cs="Calibri"/>
          <w:spacing w:val="1"/>
          <w:sz w:val="22"/>
          <w:szCs w:val="22"/>
        </w:rPr>
        <w:t>o</w:t>
      </w:r>
      <w:r w:rsidRPr="001A5584">
        <w:rPr>
          <w:rFonts w:ascii="Calibri" w:eastAsia="Calibri" w:hAnsi="Calibri" w:cs="Calibri"/>
          <w:sz w:val="22"/>
          <w:szCs w:val="22"/>
        </w:rPr>
        <w:t>n</w:t>
      </w:r>
      <w:r w:rsidRPr="001A5584">
        <w:rPr>
          <w:rFonts w:ascii="Calibri" w:eastAsia="Calibri" w:hAnsi="Calibri" w:cs="Calibri"/>
          <w:spacing w:val="19"/>
          <w:sz w:val="22"/>
          <w:szCs w:val="22"/>
        </w:rPr>
        <w:t xml:space="preserve"> </w:t>
      </w:r>
      <w:r w:rsidRPr="001A5584">
        <w:rPr>
          <w:rFonts w:ascii="Calibri" w:eastAsia="Calibri" w:hAnsi="Calibri" w:cs="Calibri"/>
          <w:sz w:val="22"/>
          <w:szCs w:val="22"/>
        </w:rPr>
        <w:t>f</w:t>
      </w:r>
      <w:r w:rsidRPr="001A5584">
        <w:rPr>
          <w:rFonts w:ascii="Calibri" w:eastAsia="Calibri" w:hAnsi="Calibri" w:cs="Calibri"/>
          <w:spacing w:val="1"/>
          <w:sz w:val="22"/>
          <w:szCs w:val="22"/>
        </w:rPr>
        <w:t>o</w:t>
      </w:r>
      <w:r w:rsidRPr="001A5584">
        <w:rPr>
          <w:rFonts w:ascii="Calibri" w:eastAsia="Calibri" w:hAnsi="Calibri" w:cs="Calibri"/>
          <w:spacing w:val="-3"/>
          <w:sz w:val="22"/>
          <w:szCs w:val="22"/>
        </w:rPr>
        <w:t>n</w:t>
      </w:r>
      <w:r w:rsidRPr="001A5584">
        <w:rPr>
          <w:rFonts w:ascii="Calibri" w:eastAsia="Calibri" w:hAnsi="Calibri" w:cs="Calibri"/>
          <w:sz w:val="22"/>
          <w:szCs w:val="22"/>
        </w:rPr>
        <w:t>t</w:t>
      </w:r>
      <w:r w:rsidRPr="001A5584">
        <w:rPr>
          <w:rFonts w:ascii="Calibri" w:eastAsia="Calibri" w:hAnsi="Calibri" w:cs="Calibri"/>
          <w:spacing w:val="20"/>
          <w:sz w:val="22"/>
          <w:szCs w:val="22"/>
        </w:rPr>
        <w:t xml:space="preserve"> </w:t>
      </w:r>
      <w:r w:rsidRPr="001A5584">
        <w:rPr>
          <w:rFonts w:ascii="Calibri" w:eastAsia="Calibri" w:hAnsi="Calibri" w:cs="Calibri"/>
          <w:sz w:val="22"/>
          <w:szCs w:val="22"/>
        </w:rPr>
        <w:t>l’</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b</w:t>
      </w:r>
      <w:r w:rsidRPr="001A5584">
        <w:rPr>
          <w:rFonts w:ascii="Calibri" w:eastAsia="Calibri" w:hAnsi="Calibri" w:cs="Calibri"/>
          <w:spacing w:val="-2"/>
          <w:sz w:val="22"/>
          <w:szCs w:val="22"/>
        </w:rPr>
        <w:t>j</w:t>
      </w:r>
      <w:r w:rsidRPr="001A5584">
        <w:rPr>
          <w:rFonts w:ascii="Calibri" w:eastAsia="Calibri" w:hAnsi="Calibri" w:cs="Calibri"/>
          <w:spacing w:val="1"/>
          <w:sz w:val="22"/>
          <w:szCs w:val="22"/>
        </w:rPr>
        <w:t>e</w:t>
      </w:r>
      <w:r w:rsidRPr="001A5584">
        <w:rPr>
          <w:rFonts w:ascii="Calibri" w:eastAsia="Calibri" w:hAnsi="Calibri" w:cs="Calibri"/>
          <w:sz w:val="22"/>
          <w:szCs w:val="22"/>
        </w:rPr>
        <w:t xml:space="preserve">t </w:t>
      </w:r>
      <w:r w:rsidRPr="001A5584">
        <w:rPr>
          <w:rFonts w:ascii="Calibri" w:eastAsia="Calibri" w:hAnsi="Calibri" w:cs="Calibri"/>
          <w:spacing w:val="-1"/>
          <w:sz w:val="22"/>
          <w:szCs w:val="22"/>
        </w:rPr>
        <w:t>d</w:t>
      </w:r>
      <w:r w:rsidRPr="001A5584">
        <w:rPr>
          <w:rFonts w:ascii="Calibri" w:eastAsia="Calibri" w:hAnsi="Calibri" w:cs="Calibri"/>
          <w:sz w:val="22"/>
          <w:szCs w:val="22"/>
        </w:rPr>
        <w:t>’</w:t>
      </w:r>
      <w:r w:rsidRPr="001A5584">
        <w:rPr>
          <w:rFonts w:ascii="Calibri" w:eastAsia="Calibri" w:hAnsi="Calibri" w:cs="Calibri"/>
          <w:spacing w:val="-1"/>
          <w:sz w:val="22"/>
          <w:szCs w:val="22"/>
        </w:rPr>
        <w:t>un</w:t>
      </w:r>
      <w:r w:rsidRPr="001A5584">
        <w:rPr>
          <w:rFonts w:ascii="Calibri" w:eastAsia="Calibri" w:hAnsi="Calibri" w:cs="Calibri"/>
          <w:sz w:val="22"/>
          <w:szCs w:val="22"/>
        </w:rPr>
        <w:t>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d</w:t>
      </w:r>
      <w:r w:rsidRPr="001A5584">
        <w:rPr>
          <w:rFonts w:ascii="Calibri" w:eastAsia="Calibri" w:hAnsi="Calibri" w:cs="Calibri"/>
          <w:spacing w:val="1"/>
          <w:sz w:val="22"/>
          <w:szCs w:val="22"/>
        </w:rPr>
        <w:t>é</w:t>
      </w:r>
      <w:r w:rsidRPr="001A5584">
        <w:rPr>
          <w:rFonts w:ascii="Calibri" w:eastAsia="Calibri" w:hAnsi="Calibri" w:cs="Calibri"/>
          <w:sz w:val="22"/>
          <w:szCs w:val="22"/>
        </w:rPr>
        <w:t>li</w:t>
      </w:r>
      <w:r w:rsidRPr="001A5584">
        <w:rPr>
          <w:rFonts w:ascii="Calibri" w:eastAsia="Calibri" w:hAnsi="Calibri" w:cs="Calibri"/>
          <w:spacing w:val="-1"/>
          <w:sz w:val="22"/>
          <w:szCs w:val="22"/>
        </w:rPr>
        <w:t>b</w:t>
      </w:r>
      <w:r w:rsidRPr="001A5584">
        <w:rPr>
          <w:rFonts w:ascii="Calibri" w:eastAsia="Calibri" w:hAnsi="Calibri" w:cs="Calibri"/>
          <w:spacing w:val="1"/>
          <w:sz w:val="22"/>
          <w:szCs w:val="22"/>
        </w:rPr>
        <w:t>é</w:t>
      </w:r>
      <w:r w:rsidRPr="001A5584">
        <w:rPr>
          <w:rFonts w:ascii="Calibri" w:eastAsia="Calibri" w:hAnsi="Calibri" w:cs="Calibri"/>
          <w:sz w:val="22"/>
          <w:szCs w:val="22"/>
        </w:rPr>
        <w:t>ra</w:t>
      </w:r>
      <w:r w:rsidRPr="001A5584">
        <w:rPr>
          <w:rFonts w:ascii="Calibri" w:eastAsia="Calibri" w:hAnsi="Calibri" w:cs="Calibri"/>
          <w:spacing w:val="1"/>
          <w:sz w:val="22"/>
          <w:szCs w:val="22"/>
        </w:rPr>
        <w:t>t</w:t>
      </w:r>
      <w:r w:rsidRPr="001A5584">
        <w:rPr>
          <w:rFonts w:ascii="Calibri" w:eastAsia="Calibri" w:hAnsi="Calibri" w:cs="Calibri"/>
          <w:spacing w:val="-3"/>
          <w:sz w:val="22"/>
          <w:szCs w:val="22"/>
        </w:rPr>
        <w:t>i</w:t>
      </w:r>
      <w:r w:rsidRPr="001A5584">
        <w:rPr>
          <w:rFonts w:ascii="Calibri" w:eastAsia="Calibri" w:hAnsi="Calibri" w:cs="Calibri"/>
          <w:spacing w:val="1"/>
          <w:sz w:val="22"/>
          <w:szCs w:val="22"/>
        </w:rPr>
        <w:t>o</w:t>
      </w:r>
      <w:r w:rsidRPr="001A5584">
        <w:rPr>
          <w:rFonts w:ascii="Calibri" w:eastAsia="Calibri" w:hAnsi="Calibri" w:cs="Calibri"/>
          <w:sz w:val="22"/>
          <w:szCs w:val="22"/>
        </w:rPr>
        <w:t xml:space="preserve">n </w:t>
      </w:r>
      <w:r w:rsidRPr="001A5584">
        <w:rPr>
          <w:rFonts w:ascii="Calibri" w:eastAsia="Calibri" w:hAnsi="Calibri" w:cs="Calibri"/>
          <w:spacing w:val="-1"/>
          <w:sz w:val="22"/>
          <w:szCs w:val="22"/>
        </w:rPr>
        <w:t>p</w:t>
      </w:r>
      <w:r w:rsidRPr="001A5584">
        <w:rPr>
          <w:rFonts w:ascii="Calibri" w:eastAsia="Calibri" w:hAnsi="Calibri" w:cs="Calibri"/>
          <w:sz w:val="22"/>
          <w:szCs w:val="22"/>
        </w:rPr>
        <w:t>rise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p</w:t>
      </w:r>
      <w:r w:rsidRPr="001A5584">
        <w:rPr>
          <w:rFonts w:ascii="Calibri" w:eastAsia="Calibri" w:hAnsi="Calibri" w:cs="Calibri"/>
          <w:spacing w:val="-3"/>
          <w:sz w:val="22"/>
          <w:szCs w:val="22"/>
        </w:rPr>
        <w:t>a</w:t>
      </w:r>
      <w:r w:rsidRPr="001A5584">
        <w:rPr>
          <w:rFonts w:ascii="Calibri" w:eastAsia="Calibri" w:hAnsi="Calibri" w:cs="Calibri"/>
          <w:sz w:val="22"/>
          <w:szCs w:val="22"/>
        </w:rPr>
        <w:t>r le</w:t>
      </w:r>
      <w:r w:rsidRPr="001A5584">
        <w:rPr>
          <w:rFonts w:ascii="Calibri" w:eastAsia="Calibri" w:hAnsi="Calibri" w:cs="Calibri"/>
          <w:spacing w:val="1"/>
          <w:sz w:val="22"/>
          <w:szCs w:val="22"/>
        </w:rPr>
        <w:t xml:space="preserve"> </w:t>
      </w:r>
      <w:r w:rsidRPr="001A5584">
        <w:rPr>
          <w:rFonts w:ascii="Calibri" w:eastAsia="Calibri" w:hAnsi="Calibri" w:cs="Calibri"/>
          <w:spacing w:val="-2"/>
          <w:sz w:val="22"/>
          <w:szCs w:val="22"/>
        </w:rPr>
        <w:t>c</w:t>
      </w:r>
      <w:r w:rsidRPr="001A5584">
        <w:rPr>
          <w:rFonts w:ascii="Calibri" w:eastAsia="Calibri" w:hAnsi="Calibri" w:cs="Calibri"/>
          <w:spacing w:val="1"/>
          <w:sz w:val="22"/>
          <w:szCs w:val="22"/>
        </w:rPr>
        <w:t>o</w:t>
      </w:r>
      <w:r w:rsidRPr="001A5584">
        <w:rPr>
          <w:rFonts w:ascii="Calibri" w:eastAsia="Calibri" w:hAnsi="Calibri" w:cs="Calibri"/>
          <w:spacing w:val="-1"/>
          <w:sz w:val="22"/>
          <w:szCs w:val="22"/>
        </w:rPr>
        <w:t>n</w:t>
      </w:r>
      <w:r w:rsidRPr="001A5584">
        <w:rPr>
          <w:rFonts w:ascii="Calibri" w:eastAsia="Calibri" w:hAnsi="Calibri" w:cs="Calibri"/>
          <w:sz w:val="22"/>
          <w:szCs w:val="22"/>
        </w:rPr>
        <w:t>s</w:t>
      </w:r>
      <w:r w:rsidRPr="001A5584">
        <w:rPr>
          <w:rFonts w:ascii="Calibri" w:eastAsia="Calibri" w:hAnsi="Calibri" w:cs="Calibri"/>
          <w:spacing w:val="1"/>
          <w:sz w:val="22"/>
          <w:szCs w:val="22"/>
        </w:rPr>
        <w:t>e</w:t>
      </w:r>
      <w:r w:rsidRPr="001A5584">
        <w:rPr>
          <w:rFonts w:ascii="Calibri" w:eastAsia="Calibri" w:hAnsi="Calibri" w:cs="Calibri"/>
          <w:sz w:val="22"/>
          <w:szCs w:val="22"/>
        </w:rPr>
        <w:t>il</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un</w:t>
      </w:r>
      <w:r w:rsidRPr="001A5584">
        <w:rPr>
          <w:rFonts w:ascii="Calibri" w:eastAsia="Calibri" w:hAnsi="Calibri" w:cs="Calibri"/>
          <w:sz w:val="22"/>
          <w:szCs w:val="22"/>
        </w:rPr>
        <w:t>ici</w:t>
      </w:r>
      <w:r w:rsidRPr="001A5584">
        <w:rPr>
          <w:rFonts w:ascii="Calibri" w:eastAsia="Calibri" w:hAnsi="Calibri" w:cs="Calibri"/>
          <w:spacing w:val="-1"/>
          <w:sz w:val="22"/>
          <w:szCs w:val="22"/>
        </w:rPr>
        <w:t>p</w:t>
      </w:r>
      <w:r w:rsidRPr="001A5584">
        <w:rPr>
          <w:rFonts w:ascii="Calibri" w:eastAsia="Calibri" w:hAnsi="Calibri" w:cs="Calibri"/>
          <w:sz w:val="22"/>
          <w:szCs w:val="22"/>
        </w:rPr>
        <w:t>al.</w:t>
      </w:r>
    </w:p>
    <w:p w:rsidR="005830F4" w:rsidRPr="001A5584" w:rsidRDefault="005830F4" w:rsidP="005830F4">
      <w:pPr>
        <w:spacing w:line="200" w:lineRule="exact"/>
      </w:pPr>
    </w:p>
    <w:p w:rsidR="005830F4" w:rsidRPr="001A5584" w:rsidRDefault="005830F4" w:rsidP="005830F4">
      <w:pPr>
        <w:ind w:left="118"/>
        <w:rPr>
          <w:rFonts w:ascii="Calibri" w:eastAsia="Calibri" w:hAnsi="Calibri" w:cs="Calibri"/>
          <w:sz w:val="22"/>
          <w:szCs w:val="22"/>
        </w:rPr>
      </w:pPr>
      <w:r w:rsidRPr="001A5584">
        <w:rPr>
          <w:rFonts w:ascii="Calibri" w:eastAsia="Calibri" w:hAnsi="Calibri" w:cs="Calibri"/>
          <w:spacing w:val="-1"/>
          <w:sz w:val="22"/>
          <w:szCs w:val="22"/>
        </w:rPr>
        <w:t>F</w:t>
      </w:r>
      <w:r w:rsidRPr="001A5584">
        <w:rPr>
          <w:rFonts w:ascii="Calibri" w:eastAsia="Calibri" w:hAnsi="Calibri" w:cs="Calibri"/>
          <w:sz w:val="22"/>
          <w:szCs w:val="22"/>
        </w:rPr>
        <w:t>ait</w:t>
      </w:r>
      <w:r w:rsidRPr="001A5584">
        <w:rPr>
          <w:rFonts w:ascii="Calibri" w:eastAsia="Calibri" w:hAnsi="Calibri" w:cs="Calibri"/>
          <w:spacing w:val="1"/>
          <w:sz w:val="22"/>
          <w:szCs w:val="22"/>
        </w:rPr>
        <w:t xml:space="preserve"> e</w:t>
      </w:r>
      <w:r w:rsidRPr="001A5584">
        <w:rPr>
          <w:rFonts w:ascii="Calibri" w:eastAsia="Calibri" w:hAnsi="Calibri" w:cs="Calibri"/>
          <w:sz w:val="22"/>
          <w:szCs w:val="22"/>
        </w:rPr>
        <w:t>n</w:t>
      </w:r>
      <w:r w:rsidRPr="001A5584">
        <w:rPr>
          <w:rFonts w:ascii="Calibri" w:eastAsia="Calibri" w:hAnsi="Calibri" w:cs="Calibri"/>
          <w:spacing w:val="-3"/>
          <w:sz w:val="22"/>
          <w:szCs w:val="22"/>
        </w:rPr>
        <w:t xml:space="preserve"> </w:t>
      </w:r>
      <w:r w:rsidRPr="001A5584">
        <w:rPr>
          <w:rFonts w:ascii="Calibri" w:eastAsia="Calibri" w:hAnsi="Calibri" w:cs="Calibri"/>
          <w:sz w:val="22"/>
          <w:szCs w:val="22"/>
        </w:rPr>
        <w:t>2</w:t>
      </w:r>
      <w:r w:rsidRPr="001A5584">
        <w:rPr>
          <w:rFonts w:ascii="Calibri" w:eastAsia="Calibri" w:hAnsi="Calibri" w:cs="Calibri"/>
          <w:spacing w:val="2"/>
          <w:sz w:val="22"/>
          <w:szCs w:val="22"/>
        </w:rPr>
        <w:t xml:space="preserve"> </w:t>
      </w:r>
      <w:r w:rsidRPr="001A5584">
        <w:rPr>
          <w:rFonts w:ascii="Calibri" w:eastAsia="Calibri" w:hAnsi="Calibri" w:cs="Calibri"/>
          <w:spacing w:val="1"/>
          <w:sz w:val="22"/>
          <w:szCs w:val="22"/>
        </w:rPr>
        <w:t>e</w:t>
      </w:r>
      <w:r w:rsidRPr="001A5584">
        <w:rPr>
          <w:rFonts w:ascii="Calibri" w:eastAsia="Calibri" w:hAnsi="Calibri" w:cs="Calibri"/>
          <w:spacing w:val="-2"/>
          <w:sz w:val="22"/>
          <w:szCs w:val="22"/>
        </w:rPr>
        <w:t>xe</w:t>
      </w:r>
      <w:r w:rsidRPr="001A5584">
        <w:rPr>
          <w:rFonts w:ascii="Calibri" w:eastAsia="Calibri" w:hAnsi="Calibri" w:cs="Calibri"/>
          <w:spacing w:val="1"/>
          <w:sz w:val="22"/>
          <w:szCs w:val="22"/>
        </w:rPr>
        <w:t>m</w:t>
      </w:r>
      <w:r w:rsidRPr="001A5584">
        <w:rPr>
          <w:rFonts w:ascii="Calibri" w:eastAsia="Calibri" w:hAnsi="Calibri" w:cs="Calibri"/>
          <w:spacing w:val="-1"/>
          <w:sz w:val="22"/>
          <w:szCs w:val="22"/>
        </w:rPr>
        <w:t>p</w:t>
      </w:r>
      <w:r w:rsidRPr="001A5584">
        <w:rPr>
          <w:rFonts w:ascii="Calibri" w:eastAsia="Calibri" w:hAnsi="Calibri" w:cs="Calibri"/>
          <w:sz w:val="22"/>
          <w:szCs w:val="22"/>
        </w:rPr>
        <w:t>laires,</w:t>
      </w:r>
    </w:p>
    <w:p w:rsidR="005830F4" w:rsidRPr="001A5584" w:rsidRDefault="005830F4" w:rsidP="005830F4">
      <w:pPr>
        <w:ind w:left="118"/>
        <w:rPr>
          <w:rFonts w:ascii="Calibri" w:eastAsia="Calibri" w:hAnsi="Calibri" w:cs="Calibri"/>
          <w:sz w:val="22"/>
          <w:szCs w:val="22"/>
        </w:rPr>
      </w:pPr>
      <w:r w:rsidRPr="001A5584">
        <w:rPr>
          <w:rFonts w:ascii="Calibri" w:eastAsia="Calibri" w:hAnsi="Calibri" w:cs="Calibri"/>
          <w:sz w:val="22"/>
          <w:szCs w:val="22"/>
        </w:rPr>
        <w:t>à</w:t>
      </w:r>
      <w:r w:rsidRPr="001A5584">
        <w:rPr>
          <w:rFonts w:ascii="Calibri" w:eastAsia="Calibri" w:hAnsi="Calibri" w:cs="Calibri"/>
          <w:spacing w:val="1"/>
          <w:sz w:val="22"/>
          <w:szCs w:val="22"/>
        </w:rPr>
        <w:t xml:space="preserve"> </w:t>
      </w:r>
      <w:r>
        <w:rPr>
          <w:rFonts w:ascii="Calibri" w:eastAsia="Calibri" w:hAnsi="Calibri" w:cs="Calibri"/>
          <w:spacing w:val="-1"/>
          <w:sz w:val="22"/>
          <w:szCs w:val="22"/>
        </w:rPr>
        <w:t>Téteghem-Coudekerque-Village</w:t>
      </w:r>
      <w:r w:rsidRPr="001A5584">
        <w:rPr>
          <w:rFonts w:ascii="Calibri" w:eastAsia="Calibri" w:hAnsi="Calibri" w:cs="Calibri"/>
          <w:sz w:val="22"/>
          <w:szCs w:val="22"/>
        </w:rPr>
        <w:t>,</w:t>
      </w:r>
      <w:r w:rsidRPr="001A5584">
        <w:rPr>
          <w:rFonts w:ascii="Calibri" w:eastAsia="Calibri" w:hAnsi="Calibri" w:cs="Calibri"/>
          <w:spacing w:val="1"/>
          <w:sz w:val="22"/>
          <w:szCs w:val="22"/>
        </w:rPr>
        <w:t xml:space="preserve"> </w:t>
      </w:r>
      <w:r w:rsidRPr="001A5584">
        <w:rPr>
          <w:rFonts w:ascii="Calibri" w:eastAsia="Calibri" w:hAnsi="Calibri" w:cs="Calibri"/>
          <w:sz w:val="22"/>
          <w:szCs w:val="22"/>
        </w:rPr>
        <w:t>le</w:t>
      </w:r>
      <w:r w:rsidRPr="001A5584">
        <w:rPr>
          <w:rFonts w:ascii="Calibri" w:eastAsia="Calibri" w:hAnsi="Calibri" w:cs="Calibri"/>
          <w:spacing w:val="-1"/>
          <w:sz w:val="22"/>
          <w:szCs w:val="22"/>
        </w:rPr>
        <w:t xml:space="preserve"> …</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w:t>
      </w:r>
    </w:p>
    <w:p w:rsidR="005830F4" w:rsidRPr="001A5584" w:rsidRDefault="005830F4" w:rsidP="005830F4">
      <w:pPr>
        <w:spacing w:before="2" w:line="180" w:lineRule="exact"/>
        <w:rPr>
          <w:sz w:val="19"/>
          <w:szCs w:val="19"/>
        </w:rPr>
      </w:pPr>
    </w:p>
    <w:p w:rsidR="005830F4" w:rsidRPr="001A5584" w:rsidRDefault="005830F4" w:rsidP="005830F4">
      <w:pPr>
        <w:spacing w:line="200" w:lineRule="exact"/>
      </w:pPr>
    </w:p>
    <w:p w:rsidR="005830F4" w:rsidRPr="001A5584" w:rsidRDefault="005830F4" w:rsidP="005830F4">
      <w:pPr>
        <w:ind w:left="118"/>
        <w:rPr>
          <w:rFonts w:ascii="Calibri" w:eastAsia="Calibri" w:hAnsi="Calibri" w:cs="Calibri"/>
          <w:sz w:val="22"/>
          <w:szCs w:val="22"/>
        </w:rPr>
      </w:pPr>
      <w:r w:rsidRPr="001A5584">
        <w:rPr>
          <w:rFonts w:ascii="Calibri" w:eastAsia="Calibri" w:hAnsi="Calibri" w:cs="Calibri"/>
          <w:spacing w:val="1"/>
          <w:sz w:val="22"/>
          <w:szCs w:val="22"/>
        </w:rPr>
        <w:t>L</w:t>
      </w:r>
      <w:r w:rsidRPr="001A5584">
        <w:rPr>
          <w:rFonts w:ascii="Calibri" w:eastAsia="Calibri" w:hAnsi="Calibri" w:cs="Calibri"/>
          <w:sz w:val="22"/>
          <w:szCs w:val="22"/>
        </w:rPr>
        <w:t>’</w:t>
      </w:r>
      <w:r w:rsidRPr="001A5584">
        <w:rPr>
          <w:rFonts w:ascii="Calibri" w:eastAsia="Calibri" w:hAnsi="Calibri" w:cs="Calibri"/>
          <w:spacing w:val="1"/>
          <w:sz w:val="22"/>
          <w:szCs w:val="22"/>
        </w:rPr>
        <w:t>o</w:t>
      </w:r>
      <w:r w:rsidRPr="001A5584">
        <w:rPr>
          <w:rFonts w:ascii="Calibri" w:eastAsia="Calibri" w:hAnsi="Calibri" w:cs="Calibri"/>
          <w:spacing w:val="-2"/>
          <w:sz w:val="22"/>
          <w:szCs w:val="22"/>
        </w:rPr>
        <w:t>c</w:t>
      </w:r>
      <w:r w:rsidRPr="001A5584">
        <w:rPr>
          <w:rFonts w:ascii="Calibri" w:eastAsia="Calibri" w:hAnsi="Calibri" w:cs="Calibri"/>
          <w:sz w:val="22"/>
          <w:szCs w:val="22"/>
        </w:rPr>
        <w:t>c</w:t>
      </w:r>
      <w:r w:rsidRPr="001A5584">
        <w:rPr>
          <w:rFonts w:ascii="Calibri" w:eastAsia="Calibri" w:hAnsi="Calibri" w:cs="Calibri"/>
          <w:spacing w:val="-1"/>
          <w:sz w:val="22"/>
          <w:szCs w:val="22"/>
        </w:rPr>
        <w:t>up</w:t>
      </w:r>
      <w:r w:rsidRPr="001A5584">
        <w:rPr>
          <w:rFonts w:ascii="Calibri" w:eastAsia="Calibri" w:hAnsi="Calibri" w:cs="Calibri"/>
          <w:sz w:val="22"/>
          <w:szCs w:val="22"/>
        </w:rPr>
        <w:t>a</w:t>
      </w:r>
      <w:r w:rsidRPr="001A5584">
        <w:rPr>
          <w:rFonts w:ascii="Calibri" w:eastAsia="Calibri" w:hAnsi="Calibri" w:cs="Calibri"/>
          <w:spacing w:val="-1"/>
          <w:sz w:val="22"/>
          <w:szCs w:val="22"/>
        </w:rPr>
        <w:t>n</w:t>
      </w:r>
      <w:r w:rsidRPr="001A5584">
        <w:rPr>
          <w:rFonts w:ascii="Calibri" w:eastAsia="Calibri" w:hAnsi="Calibri" w:cs="Calibri"/>
          <w:sz w:val="22"/>
          <w:szCs w:val="22"/>
        </w:rPr>
        <w:t xml:space="preserve">t,                                                                                                          </w:t>
      </w:r>
      <w:r w:rsidRPr="001A5584">
        <w:rPr>
          <w:rFonts w:ascii="Calibri" w:eastAsia="Calibri" w:hAnsi="Calibri" w:cs="Calibri"/>
          <w:spacing w:val="21"/>
          <w:sz w:val="22"/>
          <w:szCs w:val="22"/>
        </w:rPr>
        <w:t xml:space="preserve"> </w:t>
      </w:r>
      <w:r w:rsidRPr="001A5584">
        <w:rPr>
          <w:rFonts w:ascii="Calibri" w:eastAsia="Calibri" w:hAnsi="Calibri" w:cs="Calibri"/>
          <w:spacing w:val="1"/>
          <w:sz w:val="22"/>
          <w:szCs w:val="22"/>
        </w:rPr>
        <w:t>L</w:t>
      </w:r>
      <w:r>
        <w:rPr>
          <w:rFonts w:ascii="Calibri" w:eastAsia="Calibri" w:hAnsi="Calibri" w:cs="Calibri"/>
          <w:sz w:val="22"/>
          <w:szCs w:val="22"/>
        </w:rPr>
        <w:t>e</w:t>
      </w:r>
      <w:r w:rsidRPr="001A5584">
        <w:rPr>
          <w:rFonts w:ascii="Calibri" w:eastAsia="Calibri" w:hAnsi="Calibri" w:cs="Calibri"/>
          <w:sz w:val="22"/>
          <w:szCs w:val="22"/>
        </w:rPr>
        <w:t xml:space="preserve"> </w:t>
      </w:r>
      <w:r w:rsidRPr="001A5584">
        <w:rPr>
          <w:rFonts w:ascii="Calibri" w:eastAsia="Calibri" w:hAnsi="Calibri" w:cs="Calibri"/>
          <w:spacing w:val="-2"/>
          <w:sz w:val="22"/>
          <w:szCs w:val="22"/>
        </w:rPr>
        <w:t>M</w:t>
      </w:r>
      <w:r w:rsidRPr="001A5584">
        <w:rPr>
          <w:rFonts w:ascii="Calibri" w:eastAsia="Calibri" w:hAnsi="Calibri" w:cs="Calibri"/>
          <w:sz w:val="22"/>
          <w:szCs w:val="22"/>
        </w:rPr>
        <w:t>air</w:t>
      </w:r>
      <w:r w:rsidRPr="001A5584">
        <w:rPr>
          <w:rFonts w:ascii="Calibri" w:eastAsia="Calibri" w:hAnsi="Calibri" w:cs="Calibri"/>
          <w:spacing w:val="1"/>
          <w:sz w:val="22"/>
          <w:szCs w:val="22"/>
        </w:rPr>
        <w:t>e</w:t>
      </w:r>
      <w:r w:rsidRPr="001A5584">
        <w:rPr>
          <w:rFonts w:ascii="Calibri" w:eastAsia="Calibri" w:hAnsi="Calibri" w:cs="Calibri"/>
          <w:sz w:val="22"/>
          <w:szCs w:val="22"/>
        </w:rPr>
        <w:t>,</w:t>
      </w:r>
    </w:p>
    <w:p w:rsidR="005830F4" w:rsidRPr="001A5584" w:rsidRDefault="005830F4" w:rsidP="005830F4">
      <w:pPr>
        <w:ind w:left="118"/>
        <w:rPr>
          <w:rFonts w:ascii="Calibri" w:eastAsia="Calibri" w:hAnsi="Calibri" w:cs="Calibri"/>
          <w:sz w:val="22"/>
          <w:szCs w:val="22"/>
        </w:rPr>
      </w:pPr>
      <w:r w:rsidRPr="001A5584">
        <w:rPr>
          <w:rFonts w:ascii="Calibri" w:eastAsia="Calibri" w:hAnsi="Calibri" w:cs="Calibri"/>
          <w:i/>
        </w:rPr>
        <w:t>(</w:t>
      </w:r>
      <w:r w:rsidRPr="001A5584">
        <w:rPr>
          <w:rFonts w:ascii="Calibri" w:eastAsia="Calibri" w:hAnsi="Calibri" w:cs="Calibri"/>
          <w:i/>
          <w:spacing w:val="1"/>
        </w:rPr>
        <w:t>No</w:t>
      </w:r>
      <w:r w:rsidRPr="001A5584">
        <w:rPr>
          <w:rFonts w:ascii="Calibri" w:eastAsia="Calibri" w:hAnsi="Calibri" w:cs="Calibri"/>
          <w:i/>
        </w:rPr>
        <w:t>m</w:t>
      </w:r>
      <w:r w:rsidRPr="001A5584">
        <w:rPr>
          <w:rFonts w:ascii="Calibri" w:eastAsia="Calibri" w:hAnsi="Calibri" w:cs="Calibri"/>
          <w:i/>
          <w:spacing w:val="-3"/>
        </w:rPr>
        <w:t xml:space="preserve"> </w:t>
      </w:r>
      <w:r w:rsidRPr="001A5584">
        <w:rPr>
          <w:rFonts w:ascii="Calibri" w:eastAsia="Calibri" w:hAnsi="Calibri" w:cs="Calibri"/>
          <w:i/>
        </w:rPr>
        <w:t>P</w:t>
      </w:r>
      <w:r w:rsidRPr="001A5584">
        <w:rPr>
          <w:rFonts w:ascii="Calibri" w:eastAsia="Calibri" w:hAnsi="Calibri" w:cs="Calibri"/>
          <w:i/>
          <w:spacing w:val="-1"/>
        </w:rPr>
        <w:t>r</w:t>
      </w:r>
      <w:r w:rsidRPr="001A5584">
        <w:rPr>
          <w:rFonts w:ascii="Calibri" w:eastAsia="Calibri" w:hAnsi="Calibri" w:cs="Calibri"/>
          <w:i/>
          <w:spacing w:val="1"/>
        </w:rPr>
        <w:t>éno</w:t>
      </w:r>
      <w:r w:rsidRPr="001A5584">
        <w:rPr>
          <w:rFonts w:ascii="Calibri" w:eastAsia="Calibri" w:hAnsi="Calibri" w:cs="Calibri"/>
          <w:i/>
        </w:rPr>
        <w:t>m</w:t>
      </w:r>
      <w:r w:rsidRPr="001A5584">
        <w:rPr>
          <w:rFonts w:ascii="Calibri" w:eastAsia="Calibri" w:hAnsi="Calibri" w:cs="Calibri"/>
          <w:i/>
          <w:spacing w:val="-5"/>
        </w:rPr>
        <w:t xml:space="preserve"> </w:t>
      </w:r>
      <w:r w:rsidRPr="001A5584">
        <w:rPr>
          <w:rFonts w:ascii="Calibri" w:eastAsia="Calibri" w:hAnsi="Calibri" w:cs="Calibri"/>
          <w:i/>
        </w:rPr>
        <w:t>F</w:t>
      </w:r>
      <w:r w:rsidRPr="001A5584">
        <w:rPr>
          <w:rFonts w:ascii="Calibri" w:eastAsia="Calibri" w:hAnsi="Calibri" w:cs="Calibri"/>
          <w:i/>
          <w:spacing w:val="1"/>
        </w:rPr>
        <w:t>onc</w:t>
      </w:r>
      <w:r w:rsidRPr="001A5584">
        <w:rPr>
          <w:rFonts w:ascii="Calibri" w:eastAsia="Calibri" w:hAnsi="Calibri" w:cs="Calibri"/>
          <w:i/>
        </w:rPr>
        <w:t>ti</w:t>
      </w:r>
      <w:r w:rsidRPr="001A5584">
        <w:rPr>
          <w:rFonts w:ascii="Calibri" w:eastAsia="Calibri" w:hAnsi="Calibri" w:cs="Calibri"/>
          <w:i/>
          <w:spacing w:val="1"/>
        </w:rPr>
        <w:t>on</w:t>
      </w:r>
      <w:r w:rsidRPr="001A5584">
        <w:rPr>
          <w:rFonts w:ascii="Calibri" w:eastAsia="Calibri" w:hAnsi="Calibri" w:cs="Calibri"/>
          <w:i/>
        </w:rPr>
        <w:t xml:space="preserve">)                                                                                                  </w:t>
      </w:r>
    </w:p>
    <w:p w:rsidR="005830F4" w:rsidRPr="001A5584" w:rsidRDefault="005830F4" w:rsidP="005830F4">
      <w:pPr>
        <w:ind w:left="119"/>
        <w:rPr>
          <w:rFonts w:ascii="Calibri" w:eastAsia="Calibri" w:hAnsi="Calibri" w:cs="Calibri"/>
          <w:sz w:val="22"/>
          <w:szCs w:val="22"/>
        </w:rPr>
      </w:pP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pacing w:val="1"/>
          <w:sz w:val="22"/>
          <w:szCs w:val="22"/>
        </w:rPr>
        <w:t>…</w:t>
      </w:r>
      <w:r w:rsidRPr="001A5584">
        <w:rPr>
          <w:rFonts w:ascii="Calibri" w:eastAsia="Calibri" w:hAnsi="Calibri" w:cs="Calibri"/>
          <w:sz w:val="22"/>
          <w:szCs w:val="22"/>
        </w:rPr>
        <w:t xml:space="preserve">.                                                                   </w:t>
      </w:r>
      <w:r w:rsidRPr="001A5584">
        <w:rPr>
          <w:rFonts w:ascii="Calibri" w:eastAsia="Calibri" w:hAnsi="Calibri" w:cs="Calibri"/>
          <w:spacing w:val="46"/>
          <w:sz w:val="22"/>
          <w:szCs w:val="22"/>
        </w:rPr>
        <w:t xml:space="preserve"> </w:t>
      </w:r>
      <w:r w:rsidRPr="001A5584">
        <w:rPr>
          <w:rFonts w:ascii="Calibri" w:eastAsia="Calibri" w:hAnsi="Calibri" w:cs="Calibri"/>
          <w:spacing w:val="-1"/>
          <w:sz w:val="22"/>
          <w:szCs w:val="22"/>
        </w:rPr>
        <w:t>F</w:t>
      </w:r>
      <w:r>
        <w:rPr>
          <w:rFonts w:ascii="Calibri" w:eastAsia="Calibri" w:hAnsi="Calibri" w:cs="Calibri"/>
          <w:sz w:val="22"/>
          <w:szCs w:val="22"/>
        </w:rPr>
        <w:t>ranck DHERSIN</w:t>
      </w:r>
    </w:p>
    <w:p w:rsidR="005830F4" w:rsidRDefault="005830F4" w:rsidP="005830F4">
      <w:pPr>
        <w:ind w:left="118"/>
        <w:rPr>
          <w:rFonts w:ascii="Calibri" w:eastAsia="Calibri" w:hAnsi="Calibri" w:cs="Calibri"/>
          <w:i/>
          <w:spacing w:val="-1"/>
          <w:sz w:val="22"/>
          <w:szCs w:val="22"/>
        </w:rPr>
      </w:pPr>
      <w:r w:rsidRPr="001A5584">
        <w:rPr>
          <w:rFonts w:ascii="Calibri" w:eastAsia="Calibri" w:hAnsi="Calibri" w:cs="Calibri"/>
          <w:i/>
        </w:rPr>
        <w:t>(</w:t>
      </w:r>
      <w:r w:rsidRPr="001A5584">
        <w:rPr>
          <w:rFonts w:ascii="Calibri" w:eastAsia="Calibri" w:hAnsi="Calibri" w:cs="Calibri"/>
          <w:i/>
          <w:spacing w:val="1"/>
        </w:rPr>
        <w:t>S</w:t>
      </w:r>
      <w:r w:rsidRPr="001A5584">
        <w:rPr>
          <w:rFonts w:ascii="Calibri" w:eastAsia="Calibri" w:hAnsi="Calibri" w:cs="Calibri"/>
          <w:i/>
        </w:rPr>
        <w:t>i</w:t>
      </w:r>
      <w:r w:rsidRPr="001A5584">
        <w:rPr>
          <w:rFonts w:ascii="Calibri" w:eastAsia="Calibri" w:hAnsi="Calibri" w:cs="Calibri"/>
          <w:i/>
          <w:spacing w:val="1"/>
        </w:rPr>
        <w:t>gna</w:t>
      </w:r>
      <w:r w:rsidRPr="001A5584">
        <w:rPr>
          <w:rFonts w:ascii="Calibri" w:eastAsia="Calibri" w:hAnsi="Calibri" w:cs="Calibri"/>
          <w:i/>
        </w:rPr>
        <w:t>t</w:t>
      </w:r>
      <w:r w:rsidRPr="001A5584">
        <w:rPr>
          <w:rFonts w:ascii="Calibri" w:eastAsia="Calibri" w:hAnsi="Calibri" w:cs="Calibri"/>
          <w:i/>
          <w:spacing w:val="1"/>
        </w:rPr>
        <w:t>u</w:t>
      </w:r>
      <w:r w:rsidRPr="001A5584">
        <w:rPr>
          <w:rFonts w:ascii="Calibri" w:eastAsia="Calibri" w:hAnsi="Calibri" w:cs="Calibri"/>
          <w:i/>
          <w:spacing w:val="-1"/>
        </w:rPr>
        <w:t>r</w:t>
      </w:r>
      <w:r w:rsidRPr="001A5584">
        <w:rPr>
          <w:rFonts w:ascii="Calibri" w:eastAsia="Calibri" w:hAnsi="Calibri" w:cs="Calibri"/>
          <w:i/>
        </w:rPr>
        <w:t>e</w:t>
      </w:r>
      <w:r w:rsidRPr="001A5584">
        <w:rPr>
          <w:rFonts w:ascii="Calibri" w:eastAsia="Calibri" w:hAnsi="Calibri" w:cs="Calibri"/>
          <w:i/>
          <w:spacing w:val="-7"/>
        </w:rPr>
        <w:t xml:space="preserve"> </w:t>
      </w:r>
      <w:r w:rsidRPr="001A5584">
        <w:rPr>
          <w:rFonts w:ascii="Calibri" w:eastAsia="Calibri" w:hAnsi="Calibri" w:cs="Calibri"/>
          <w:i/>
        </w:rPr>
        <w:t>+</w:t>
      </w:r>
      <w:r w:rsidRPr="001A5584">
        <w:rPr>
          <w:rFonts w:ascii="Calibri" w:eastAsia="Calibri" w:hAnsi="Calibri" w:cs="Calibri"/>
          <w:i/>
          <w:spacing w:val="-1"/>
        </w:rPr>
        <w:t xml:space="preserve"> </w:t>
      </w:r>
      <w:r w:rsidRPr="001A5584">
        <w:rPr>
          <w:rFonts w:ascii="Calibri" w:eastAsia="Calibri" w:hAnsi="Calibri" w:cs="Calibri"/>
          <w:i/>
        </w:rPr>
        <w:t>M</w:t>
      </w:r>
      <w:r w:rsidRPr="001A5584">
        <w:rPr>
          <w:rFonts w:ascii="Calibri" w:eastAsia="Calibri" w:hAnsi="Calibri" w:cs="Calibri"/>
          <w:i/>
          <w:spacing w:val="1"/>
        </w:rPr>
        <w:t>ent</w:t>
      </w:r>
      <w:r w:rsidRPr="001A5584">
        <w:rPr>
          <w:rFonts w:ascii="Calibri" w:eastAsia="Calibri" w:hAnsi="Calibri" w:cs="Calibri"/>
          <w:i/>
        </w:rPr>
        <w:t>i</w:t>
      </w:r>
      <w:r w:rsidRPr="001A5584">
        <w:rPr>
          <w:rFonts w:ascii="Calibri" w:eastAsia="Calibri" w:hAnsi="Calibri" w:cs="Calibri"/>
          <w:i/>
          <w:spacing w:val="1"/>
        </w:rPr>
        <w:t>o</w:t>
      </w:r>
      <w:r w:rsidRPr="001A5584">
        <w:rPr>
          <w:rFonts w:ascii="Calibri" w:eastAsia="Calibri" w:hAnsi="Calibri" w:cs="Calibri"/>
          <w:i/>
        </w:rPr>
        <w:t>n</w:t>
      </w:r>
      <w:r w:rsidRPr="001A5584">
        <w:rPr>
          <w:rFonts w:ascii="Calibri" w:eastAsia="Calibri" w:hAnsi="Calibri" w:cs="Calibri"/>
          <w:i/>
          <w:spacing w:val="-6"/>
        </w:rPr>
        <w:t xml:space="preserve"> </w:t>
      </w:r>
      <w:r w:rsidRPr="001A5584">
        <w:rPr>
          <w:rFonts w:ascii="Calibri" w:eastAsia="Calibri" w:hAnsi="Calibri" w:cs="Calibri"/>
          <w:i/>
        </w:rPr>
        <w:t>«</w:t>
      </w:r>
      <w:r w:rsidRPr="001A5584">
        <w:rPr>
          <w:rFonts w:ascii="Calibri" w:eastAsia="Calibri" w:hAnsi="Calibri" w:cs="Calibri"/>
          <w:i/>
          <w:spacing w:val="1"/>
        </w:rPr>
        <w:t xml:space="preserve"> </w:t>
      </w:r>
      <w:r w:rsidRPr="001A5584">
        <w:rPr>
          <w:rFonts w:ascii="Calibri" w:eastAsia="Calibri" w:hAnsi="Calibri" w:cs="Calibri"/>
          <w:i/>
        </w:rPr>
        <w:t>Lu</w:t>
      </w:r>
      <w:r w:rsidRPr="001A5584">
        <w:rPr>
          <w:rFonts w:ascii="Calibri" w:eastAsia="Calibri" w:hAnsi="Calibri" w:cs="Calibri"/>
          <w:i/>
          <w:spacing w:val="-3"/>
        </w:rPr>
        <w:t xml:space="preserve"> </w:t>
      </w:r>
      <w:r w:rsidRPr="001A5584">
        <w:rPr>
          <w:rFonts w:ascii="Calibri" w:eastAsia="Calibri" w:hAnsi="Calibri" w:cs="Calibri"/>
          <w:i/>
          <w:spacing w:val="1"/>
        </w:rPr>
        <w:t>e</w:t>
      </w:r>
      <w:r w:rsidRPr="001A5584">
        <w:rPr>
          <w:rFonts w:ascii="Calibri" w:eastAsia="Calibri" w:hAnsi="Calibri" w:cs="Calibri"/>
          <w:i/>
        </w:rPr>
        <w:t>t</w:t>
      </w:r>
      <w:r w:rsidRPr="001A5584">
        <w:rPr>
          <w:rFonts w:ascii="Calibri" w:eastAsia="Calibri" w:hAnsi="Calibri" w:cs="Calibri"/>
          <w:i/>
          <w:spacing w:val="-1"/>
        </w:rPr>
        <w:t xml:space="preserve"> </w:t>
      </w:r>
      <w:r w:rsidRPr="001A5584">
        <w:rPr>
          <w:rFonts w:ascii="Calibri" w:eastAsia="Calibri" w:hAnsi="Calibri" w:cs="Calibri"/>
          <w:i/>
          <w:spacing w:val="-2"/>
        </w:rPr>
        <w:t>a</w:t>
      </w:r>
      <w:r w:rsidRPr="001A5584">
        <w:rPr>
          <w:rFonts w:ascii="Calibri" w:eastAsia="Calibri" w:hAnsi="Calibri" w:cs="Calibri"/>
          <w:i/>
          <w:spacing w:val="1"/>
        </w:rPr>
        <w:t>pp</w:t>
      </w:r>
      <w:r w:rsidRPr="001A5584">
        <w:rPr>
          <w:rFonts w:ascii="Calibri" w:eastAsia="Calibri" w:hAnsi="Calibri" w:cs="Calibri"/>
          <w:i/>
          <w:spacing w:val="-1"/>
        </w:rPr>
        <w:t>r</w:t>
      </w:r>
      <w:r w:rsidRPr="001A5584">
        <w:rPr>
          <w:rFonts w:ascii="Calibri" w:eastAsia="Calibri" w:hAnsi="Calibri" w:cs="Calibri"/>
          <w:i/>
          <w:spacing w:val="1"/>
        </w:rPr>
        <w:t>ou</w:t>
      </w:r>
      <w:r w:rsidRPr="001A5584">
        <w:rPr>
          <w:rFonts w:ascii="Calibri" w:eastAsia="Calibri" w:hAnsi="Calibri" w:cs="Calibri"/>
          <w:i/>
        </w:rPr>
        <w:t>vé</w:t>
      </w:r>
      <w:r w:rsidRPr="001A5584">
        <w:rPr>
          <w:rFonts w:ascii="Calibri" w:eastAsia="Calibri" w:hAnsi="Calibri" w:cs="Calibri"/>
          <w:i/>
          <w:spacing w:val="-7"/>
        </w:rPr>
        <w:t xml:space="preserve"> </w:t>
      </w:r>
      <w:r w:rsidRPr="001A5584">
        <w:rPr>
          <w:rFonts w:ascii="Calibri" w:eastAsia="Calibri" w:hAnsi="Calibri" w:cs="Calibri"/>
          <w:i/>
          <w:spacing w:val="1"/>
        </w:rPr>
        <w:t>»</w:t>
      </w:r>
      <w:r w:rsidRPr="001A5584">
        <w:rPr>
          <w:rFonts w:ascii="Calibri" w:eastAsia="Calibri" w:hAnsi="Calibri" w:cs="Calibri"/>
          <w:i/>
        </w:rPr>
        <w:t xml:space="preserve">)                                                                  </w:t>
      </w:r>
      <w:r w:rsidRPr="001A5584">
        <w:rPr>
          <w:rFonts w:ascii="Calibri" w:eastAsia="Calibri" w:hAnsi="Calibri" w:cs="Calibri"/>
          <w:i/>
          <w:spacing w:val="15"/>
        </w:rPr>
        <w:t xml:space="preserve"> </w:t>
      </w:r>
      <w:r w:rsidRPr="001A5584">
        <w:rPr>
          <w:rFonts w:ascii="Calibri" w:eastAsia="Calibri" w:hAnsi="Calibri" w:cs="Calibri"/>
          <w:i/>
          <w:sz w:val="22"/>
          <w:szCs w:val="22"/>
        </w:rPr>
        <w:t>Ou s</w:t>
      </w:r>
      <w:r w:rsidRPr="001A5584">
        <w:rPr>
          <w:rFonts w:ascii="Calibri" w:eastAsia="Calibri" w:hAnsi="Calibri" w:cs="Calibri"/>
          <w:i/>
          <w:spacing w:val="-1"/>
          <w:sz w:val="22"/>
          <w:szCs w:val="22"/>
        </w:rPr>
        <w:t>o</w:t>
      </w:r>
      <w:r w:rsidRPr="001A5584">
        <w:rPr>
          <w:rFonts w:ascii="Calibri" w:eastAsia="Calibri" w:hAnsi="Calibri" w:cs="Calibri"/>
          <w:i/>
          <w:sz w:val="22"/>
          <w:szCs w:val="22"/>
        </w:rPr>
        <w:t xml:space="preserve">n </w:t>
      </w:r>
      <w:r w:rsidRPr="001A5584">
        <w:rPr>
          <w:rFonts w:ascii="Calibri" w:eastAsia="Calibri" w:hAnsi="Calibri" w:cs="Calibri"/>
          <w:i/>
          <w:spacing w:val="1"/>
          <w:sz w:val="22"/>
          <w:szCs w:val="22"/>
        </w:rPr>
        <w:t>r</w:t>
      </w:r>
      <w:r w:rsidRPr="001A5584">
        <w:rPr>
          <w:rFonts w:ascii="Calibri" w:eastAsia="Calibri" w:hAnsi="Calibri" w:cs="Calibri"/>
          <w:i/>
          <w:sz w:val="22"/>
          <w:szCs w:val="22"/>
        </w:rPr>
        <w:t>e</w:t>
      </w:r>
      <w:r w:rsidRPr="001A5584">
        <w:rPr>
          <w:rFonts w:ascii="Calibri" w:eastAsia="Calibri" w:hAnsi="Calibri" w:cs="Calibri"/>
          <w:i/>
          <w:spacing w:val="-3"/>
          <w:sz w:val="22"/>
          <w:szCs w:val="22"/>
        </w:rPr>
        <w:t>p</w:t>
      </w:r>
      <w:r w:rsidRPr="001A5584">
        <w:rPr>
          <w:rFonts w:ascii="Calibri" w:eastAsia="Calibri" w:hAnsi="Calibri" w:cs="Calibri"/>
          <w:i/>
          <w:spacing w:val="1"/>
          <w:sz w:val="22"/>
          <w:szCs w:val="22"/>
        </w:rPr>
        <w:t>r</w:t>
      </w:r>
      <w:r w:rsidRPr="001A5584">
        <w:rPr>
          <w:rFonts w:ascii="Calibri" w:eastAsia="Calibri" w:hAnsi="Calibri" w:cs="Calibri"/>
          <w:i/>
          <w:sz w:val="22"/>
          <w:szCs w:val="22"/>
        </w:rPr>
        <w:t>é</w:t>
      </w:r>
      <w:r w:rsidRPr="001A5584">
        <w:rPr>
          <w:rFonts w:ascii="Calibri" w:eastAsia="Calibri" w:hAnsi="Calibri" w:cs="Calibri"/>
          <w:i/>
          <w:spacing w:val="-2"/>
          <w:sz w:val="22"/>
          <w:szCs w:val="22"/>
        </w:rPr>
        <w:t>s</w:t>
      </w:r>
      <w:r w:rsidRPr="001A5584">
        <w:rPr>
          <w:rFonts w:ascii="Calibri" w:eastAsia="Calibri" w:hAnsi="Calibri" w:cs="Calibri"/>
          <w:i/>
          <w:sz w:val="22"/>
          <w:szCs w:val="22"/>
        </w:rPr>
        <w:t>e</w:t>
      </w:r>
      <w:r w:rsidRPr="001A5584">
        <w:rPr>
          <w:rFonts w:ascii="Calibri" w:eastAsia="Calibri" w:hAnsi="Calibri" w:cs="Calibri"/>
          <w:i/>
          <w:spacing w:val="-1"/>
          <w:sz w:val="22"/>
          <w:szCs w:val="22"/>
        </w:rPr>
        <w:t>n</w:t>
      </w:r>
      <w:r w:rsidRPr="001A5584">
        <w:rPr>
          <w:rFonts w:ascii="Calibri" w:eastAsia="Calibri" w:hAnsi="Calibri" w:cs="Calibri"/>
          <w:i/>
          <w:sz w:val="22"/>
          <w:szCs w:val="22"/>
        </w:rPr>
        <w:t>t</w:t>
      </w:r>
      <w:r w:rsidRPr="001A5584">
        <w:rPr>
          <w:rFonts w:ascii="Calibri" w:eastAsia="Calibri" w:hAnsi="Calibri" w:cs="Calibri"/>
          <w:i/>
          <w:spacing w:val="-1"/>
          <w:sz w:val="22"/>
          <w:szCs w:val="22"/>
        </w:rPr>
        <w:t>ant</w:t>
      </w:r>
    </w:p>
    <w:p w:rsidR="00D44F4F" w:rsidRDefault="00D44F4F" w:rsidP="005830F4">
      <w:pPr>
        <w:ind w:left="118"/>
        <w:rPr>
          <w:rFonts w:ascii="Calibri" w:eastAsia="Calibri" w:hAnsi="Calibri" w:cs="Calibri"/>
          <w:i/>
          <w:spacing w:val="-1"/>
          <w:sz w:val="22"/>
          <w:szCs w:val="22"/>
        </w:rPr>
      </w:pPr>
    </w:p>
    <w:p w:rsidR="00332227" w:rsidRDefault="00332227" w:rsidP="005830F4">
      <w:pPr>
        <w:ind w:left="118"/>
        <w:jc w:val="center"/>
        <w:rPr>
          <w:rFonts w:ascii="Calibri" w:eastAsia="Calibri" w:hAnsi="Calibri" w:cs="Calibri"/>
          <w:sz w:val="40"/>
          <w:szCs w:val="40"/>
        </w:rPr>
      </w:pPr>
    </w:p>
    <w:p w:rsidR="005830F4" w:rsidRPr="002F0FF7" w:rsidRDefault="005830F4" w:rsidP="005830F4">
      <w:pPr>
        <w:ind w:left="118"/>
        <w:jc w:val="center"/>
        <w:rPr>
          <w:rFonts w:ascii="Calibri" w:eastAsia="Calibri" w:hAnsi="Calibri" w:cs="Calibri"/>
          <w:sz w:val="40"/>
          <w:szCs w:val="40"/>
        </w:rPr>
      </w:pPr>
      <w:r w:rsidRPr="002F0FF7">
        <w:rPr>
          <w:rFonts w:ascii="Calibri" w:eastAsia="Calibri" w:hAnsi="Calibri" w:cs="Calibri"/>
          <w:sz w:val="40"/>
          <w:szCs w:val="40"/>
        </w:rPr>
        <w:lastRenderedPageBreak/>
        <w:t>U</w:t>
      </w:r>
      <w:r w:rsidRPr="002F0FF7">
        <w:rPr>
          <w:rFonts w:ascii="Calibri" w:eastAsia="Calibri" w:hAnsi="Calibri" w:cs="Calibri"/>
          <w:spacing w:val="-1"/>
          <w:sz w:val="40"/>
          <w:szCs w:val="40"/>
        </w:rPr>
        <w:t>n</w:t>
      </w:r>
      <w:r w:rsidRPr="002F0FF7">
        <w:rPr>
          <w:rFonts w:ascii="Calibri" w:eastAsia="Calibri" w:hAnsi="Calibri" w:cs="Calibri"/>
          <w:sz w:val="40"/>
          <w:szCs w:val="40"/>
        </w:rPr>
        <w:t>e</w:t>
      </w:r>
      <w:r w:rsidRPr="002F0FF7">
        <w:rPr>
          <w:rFonts w:ascii="Calibri" w:eastAsia="Calibri" w:hAnsi="Calibri" w:cs="Calibri"/>
          <w:spacing w:val="3"/>
          <w:sz w:val="40"/>
          <w:szCs w:val="40"/>
        </w:rPr>
        <w:t xml:space="preserve"> </w:t>
      </w:r>
      <w:r w:rsidRPr="002F0FF7">
        <w:rPr>
          <w:rFonts w:ascii="Calibri" w:eastAsia="Calibri" w:hAnsi="Calibri" w:cs="Calibri"/>
          <w:sz w:val="40"/>
          <w:szCs w:val="40"/>
        </w:rPr>
        <w:t>fic</w:t>
      </w:r>
      <w:r w:rsidRPr="002F0FF7">
        <w:rPr>
          <w:rFonts w:ascii="Calibri" w:eastAsia="Calibri" w:hAnsi="Calibri" w:cs="Calibri"/>
          <w:spacing w:val="-1"/>
          <w:sz w:val="40"/>
          <w:szCs w:val="40"/>
        </w:rPr>
        <w:t>h</w:t>
      </w:r>
      <w:r w:rsidRPr="002F0FF7">
        <w:rPr>
          <w:rFonts w:ascii="Calibri" w:eastAsia="Calibri" w:hAnsi="Calibri" w:cs="Calibri"/>
          <w:sz w:val="40"/>
          <w:szCs w:val="40"/>
        </w:rPr>
        <w:t>e</w:t>
      </w:r>
      <w:r w:rsidRPr="002F0FF7">
        <w:rPr>
          <w:rFonts w:ascii="Calibri" w:eastAsia="Calibri" w:hAnsi="Calibri" w:cs="Calibri"/>
          <w:spacing w:val="1"/>
          <w:sz w:val="40"/>
          <w:szCs w:val="40"/>
        </w:rPr>
        <w:t xml:space="preserve"> </w:t>
      </w:r>
      <w:r w:rsidRPr="002F0FF7">
        <w:rPr>
          <w:rFonts w:ascii="Calibri" w:eastAsia="Calibri" w:hAnsi="Calibri" w:cs="Calibri"/>
          <w:spacing w:val="-2"/>
          <w:sz w:val="40"/>
          <w:szCs w:val="40"/>
        </w:rPr>
        <w:t>t</w:t>
      </w:r>
      <w:r w:rsidRPr="002F0FF7">
        <w:rPr>
          <w:rFonts w:ascii="Calibri" w:eastAsia="Calibri" w:hAnsi="Calibri" w:cs="Calibri"/>
          <w:spacing w:val="1"/>
          <w:sz w:val="40"/>
          <w:szCs w:val="40"/>
        </w:rPr>
        <w:t>e</w:t>
      </w:r>
      <w:r w:rsidRPr="002F0FF7">
        <w:rPr>
          <w:rFonts w:ascii="Calibri" w:eastAsia="Calibri" w:hAnsi="Calibri" w:cs="Calibri"/>
          <w:sz w:val="40"/>
          <w:szCs w:val="40"/>
        </w:rPr>
        <w:t>c</w:t>
      </w:r>
      <w:r w:rsidRPr="002F0FF7">
        <w:rPr>
          <w:rFonts w:ascii="Calibri" w:eastAsia="Calibri" w:hAnsi="Calibri" w:cs="Calibri"/>
          <w:spacing w:val="-1"/>
          <w:sz w:val="40"/>
          <w:szCs w:val="40"/>
        </w:rPr>
        <w:t>hn</w:t>
      </w:r>
      <w:r w:rsidRPr="002F0FF7">
        <w:rPr>
          <w:rFonts w:ascii="Calibri" w:eastAsia="Calibri" w:hAnsi="Calibri" w:cs="Calibri"/>
          <w:sz w:val="40"/>
          <w:szCs w:val="40"/>
        </w:rPr>
        <w:t>i</w:t>
      </w:r>
      <w:r w:rsidRPr="002F0FF7">
        <w:rPr>
          <w:rFonts w:ascii="Calibri" w:eastAsia="Calibri" w:hAnsi="Calibri" w:cs="Calibri"/>
          <w:spacing w:val="-1"/>
          <w:sz w:val="40"/>
          <w:szCs w:val="40"/>
        </w:rPr>
        <w:t>qu</w:t>
      </w:r>
      <w:r w:rsidRPr="002F0FF7">
        <w:rPr>
          <w:rFonts w:ascii="Calibri" w:eastAsia="Calibri" w:hAnsi="Calibri" w:cs="Calibri"/>
          <w:sz w:val="40"/>
          <w:szCs w:val="40"/>
        </w:rPr>
        <w:t>e</w:t>
      </w:r>
      <w:r w:rsidRPr="002F0FF7">
        <w:rPr>
          <w:rFonts w:ascii="Calibri" w:eastAsia="Calibri" w:hAnsi="Calibri" w:cs="Calibri"/>
          <w:spacing w:val="3"/>
          <w:sz w:val="40"/>
          <w:szCs w:val="40"/>
        </w:rPr>
        <w:t xml:space="preserve"> </w:t>
      </w:r>
      <w:r w:rsidRPr="002F0FF7">
        <w:rPr>
          <w:rFonts w:ascii="Calibri" w:eastAsia="Calibri" w:hAnsi="Calibri" w:cs="Calibri"/>
          <w:spacing w:val="-1"/>
          <w:sz w:val="40"/>
          <w:szCs w:val="40"/>
        </w:rPr>
        <w:t>les</w:t>
      </w:r>
      <w:r w:rsidRPr="002F0FF7">
        <w:rPr>
          <w:rFonts w:ascii="Calibri" w:eastAsia="Calibri" w:hAnsi="Calibri" w:cs="Calibri"/>
          <w:sz w:val="40"/>
          <w:szCs w:val="40"/>
        </w:rPr>
        <w:t xml:space="preserve"> </w:t>
      </w:r>
      <w:r w:rsidRPr="002F0FF7">
        <w:rPr>
          <w:rFonts w:ascii="Calibri" w:eastAsia="Calibri" w:hAnsi="Calibri" w:cs="Calibri"/>
          <w:spacing w:val="-2"/>
          <w:sz w:val="40"/>
          <w:szCs w:val="40"/>
        </w:rPr>
        <w:t>e</w:t>
      </w:r>
      <w:r w:rsidRPr="002F0FF7">
        <w:rPr>
          <w:rFonts w:ascii="Calibri" w:eastAsia="Calibri" w:hAnsi="Calibri" w:cs="Calibri"/>
          <w:sz w:val="40"/>
          <w:szCs w:val="40"/>
        </w:rPr>
        <w:t>s</w:t>
      </w:r>
      <w:r w:rsidRPr="002F0FF7">
        <w:rPr>
          <w:rFonts w:ascii="Calibri" w:eastAsia="Calibri" w:hAnsi="Calibri" w:cs="Calibri"/>
          <w:spacing w:val="-1"/>
          <w:sz w:val="40"/>
          <w:szCs w:val="40"/>
        </w:rPr>
        <w:t>p</w:t>
      </w:r>
      <w:r w:rsidRPr="002F0FF7">
        <w:rPr>
          <w:rFonts w:ascii="Calibri" w:eastAsia="Calibri" w:hAnsi="Calibri" w:cs="Calibri"/>
          <w:sz w:val="40"/>
          <w:szCs w:val="40"/>
        </w:rPr>
        <w:t>aces</w:t>
      </w:r>
    </w:p>
    <w:p w:rsidR="005830F4" w:rsidRPr="002F0FF7" w:rsidRDefault="005830F4" w:rsidP="005830F4">
      <w:pPr>
        <w:ind w:left="118"/>
        <w:jc w:val="center"/>
        <w:rPr>
          <w:rFonts w:ascii="Calibri" w:eastAsia="Calibri" w:hAnsi="Calibri" w:cs="Calibri"/>
          <w:sz w:val="40"/>
          <w:szCs w:val="40"/>
        </w:rPr>
      </w:pPr>
    </w:p>
    <w:p w:rsidR="005830F4" w:rsidRPr="00D4531D" w:rsidRDefault="005830F4" w:rsidP="005830F4">
      <w:pPr>
        <w:pStyle w:val="Paragraphedeliste"/>
        <w:numPr>
          <w:ilvl w:val="0"/>
          <w:numId w:val="14"/>
        </w:numPr>
        <w:rPr>
          <w:rFonts w:ascii="Calibri" w:eastAsia="Calibri" w:hAnsi="Calibri" w:cs="Calibri"/>
          <w:sz w:val="24"/>
          <w:szCs w:val="24"/>
        </w:rPr>
      </w:pPr>
      <w:r w:rsidRPr="00D4531D">
        <w:rPr>
          <w:rFonts w:ascii="Calibri" w:eastAsia="Calibri" w:hAnsi="Calibri" w:cs="Calibri"/>
          <w:sz w:val="24"/>
          <w:szCs w:val="24"/>
        </w:rPr>
        <w:t>Espace culturel avec gradin 433 places</w:t>
      </w:r>
    </w:p>
    <w:p w:rsidR="005830F4" w:rsidRPr="00D4531D" w:rsidRDefault="005830F4" w:rsidP="005830F4">
      <w:pPr>
        <w:ind w:left="118"/>
        <w:rPr>
          <w:rFonts w:ascii="Calibri" w:eastAsia="Calibri" w:hAnsi="Calibri" w:cs="Calibri"/>
          <w:sz w:val="24"/>
          <w:szCs w:val="24"/>
        </w:rPr>
      </w:pPr>
      <w:r w:rsidRPr="00D4531D">
        <w:rPr>
          <w:rFonts w:ascii="Calibri" w:eastAsia="Calibri" w:hAnsi="Calibri" w:cs="Calibri"/>
          <w:sz w:val="24"/>
          <w:szCs w:val="24"/>
        </w:rPr>
        <w:t>328 places sur gradin 105 places en parterre</w:t>
      </w:r>
    </w:p>
    <w:p w:rsidR="005830F4" w:rsidRPr="00D4531D" w:rsidRDefault="005830F4" w:rsidP="005830F4">
      <w:pPr>
        <w:ind w:left="118"/>
        <w:rPr>
          <w:rFonts w:ascii="Calibri" w:eastAsia="Calibri" w:hAnsi="Calibri" w:cs="Calibri"/>
          <w:sz w:val="24"/>
          <w:szCs w:val="24"/>
        </w:rPr>
      </w:pPr>
      <w:r w:rsidRPr="00D4531D">
        <w:rPr>
          <w:rFonts w:ascii="Calibri" w:eastAsia="Calibri" w:hAnsi="Calibri" w:cs="Calibri"/>
          <w:sz w:val="24"/>
          <w:szCs w:val="24"/>
        </w:rPr>
        <w:t>(-19 places avec régie centre salle)</w:t>
      </w:r>
    </w:p>
    <w:p w:rsidR="005830F4" w:rsidRPr="00D4531D" w:rsidRDefault="005830F4" w:rsidP="005830F4">
      <w:pPr>
        <w:ind w:left="118"/>
        <w:rPr>
          <w:rFonts w:ascii="Calibri" w:eastAsia="Calibri" w:hAnsi="Calibri" w:cs="Calibri"/>
          <w:sz w:val="24"/>
          <w:szCs w:val="24"/>
        </w:rPr>
      </w:pPr>
      <w:r w:rsidRPr="00D4531D">
        <w:rPr>
          <w:rFonts w:ascii="Calibri" w:eastAsia="Calibri" w:hAnsi="Calibri" w:cs="Calibri"/>
          <w:sz w:val="24"/>
          <w:szCs w:val="24"/>
        </w:rPr>
        <w:t>4 places PMR + loges (2 x 20m2)</w:t>
      </w:r>
    </w:p>
    <w:p w:rsidR="005830F4" w:rsidRPr="00D4531D" w:rsidRDefault="005830F4" w:rsidP="005830F4">
      <w:pPr>
        <w:ind w:left="118"/>
        <w:rPr>
          <w:rFonts w:ascii="Calibri" w:eastAsia="Calibri" w:hAnsi="Calibri" w:cs="Calibri"/>
          <w:sz w:val="24"/>
          <w:szCs w:val="24"/>
        </w:rPr>
      </w:pPr>
      <w:r w:rsidRPr="00D4531D">
        <w:rPr>
          <w:rFonts w:ascii="Calibri" w:eastAsia="Calibri" w:hAnsi="Calibri" w:cs="Calibri"/>
          <w:sz w:val="24"/>
          <w:szCs w:val="24"/>
        </w:rPr>
        <w:t>377m2 + 127m2 de scène avec monte charges</w:t>
      </w:r>
    </w:p>
    <w:p w:rsidR="005830F4" w:rsidRPr="00D4531D" w:rsidRDefault="005830F4" w:rsidP="005830F4">
      <w:pPr>
        <w:ind w:left="118"/>
        <w:rPr>
          <w:rFonts w:ascii="Calibri" w:eastAsia="Calibri" w:hAnsi="Calibri" w:cs="Calibri"/>
          <w:sz w:val="24"/>
          <w:szCs w:val="24"/>
        </w:rPr>
      </w:pPr>
    </w:p>
    <w:p w:rsidR="005830F4" w:rsidRPr="00D4531D" w:rsidRDefault="005830F4" w:rsidP="005830F4">
      <w:pPr>
        <w:pStyle w:val="Paragraphedeliste"/>
        <w:numPr>
          <w:ilvl w:val="0"/>
          <w:numId w:val="13"/>
        </w:numPr>
        <w:rPr>
          <w:rFonts w:ascii="Calibri" w:eastAsia="Calibri" w:hAnsi="Calibri" w:cs="Calibri"/>
          <w:sz w:val="24"/>
          <w:szCs w:val="24"/>
        </w:rPr>
      </w:pPr>
      <w:r w:rsidRPr="00D4531D">
        <w:rPr>
          <w:rFonts w:ascii="Calibri" w:eastAsia="Calibri" w:hAnsi="Calibri" w:cs="Calibri"/>
          <w:sz w:val="24"/>
          <w:szCs w:val="24"/>
        </w:rPr>
        <w:t>Espace culturel sans gradin 700 places</w:t>
      </w:r>
    </w:p>
    <w:p w:rsidR="005830F4" w:rsidRPr="00D4531D" w:rsidRDefault="005830F4" w:rsidP="005830F4">
      <w:pPr>
        <w:ind w:left="118"/>
        <w:rPr>
          <w:rFonts w:ascii="Calibri" w:eastAsia="Calibri" w:hAnsi="Calibri" w:cs="Calibri"/>
          <w:sz w:val="24"/>
          <w:szCs w:val="24"/>
        </w:rPr>
      </w:pPr>
      <w:r w:rsidRPr="00D4531D">
        <w:rPr>
          <w:rFonts w:ascii="Calibri" w:eastAsia="Calibri" w:hAnsi="Calibri" w:cs="Calibri"/>
          <w:sz w:val="24"/>
          <w:szCs w:val="24"/>
        </w:rPr>
        <w:t>Salle vide  377m2 + 127m2 de scène avec monte charges</w:t>
      </w:r>
    </w:p>
    <w:p w:rsidR="005830F4" w:rsidRPr="00D4531D" w:rsidRDefault="005830F4" w:rsidP="005830F4">
      <w:pPr>
        <w:ind w:left="118"/>
        <w:rPr>
          <w:rFonts w:ascii="Calibri" w:eastAsia="Calibri" w:hAnsi="Calibri" w:cs="Calibri"/>
          <w:sz w:val="24"/>
          <w:szCs w:val="24"/>
        </w:rPr>
      </w:pPr>
    </w:p>
    <w:p w:rsidR="005830F4" w:rsidRPr="00D4531D" w:rsidRDefault="005830F4" w:rsidP="005830F4">
      <w:pPr>
        <w:pStyle w:val="Paragraphedeliste"/>
        <w:numPr>
          <w:ilvl w:val="0"/>
          <w:numId w:val="13"/>
        </w:numPr>
        <w:rPr>
          <w:rFonts w:ascii="Calibri" w:eastAsia="Calibri" w:hAnsi="Calibri" w:cs="Calibri"/>
          <w:sz w:val="24"/>
          <w:szCs w:val="24"/>
        </w:rPr>
      </w:pPr>
      <w:r w:rsidRPr="00D4531D">
        <w:rPr>
          <w:rFonts w:ascii="Calibri" w:eastAsia="Calibri" w:hAnsi="Calibri" w:cs="Calibri"/>
          <w:sz w:val="24"/>
          <w:szCs w:val="24"/>
        </w:rPr>
        <w:t>Hall d’entrée 70 places 73m2</w:t>
      </w:r>
    </w:p>
    <w:p w:rsidR="005830F4" w:rsidRPr="00D4531D" w:rsidRDefault="005830F4" w:rsidP="005830F4">
      <w:pPr>
        <w:ind w:left="118"/>
        <w:rPr>
          <w:rFonts w:ascii="Calibri" w:eastAsia="Calibri" w:hAnsi="Calibri" w:cs="Calibri"/>
          <w:sz w:val="24"/>
          <w:szCs w:val="24"/>
        </w:rPr>
      </w:pPr>
      <w:r w:rsidRPr="00D4531D">
        <w:rPr>
          <w:rFonts w:ascii="Calibri" w:eastAsia="Calibri" w:hAnsi="Calibri" w:cs="Calibri"/>
          <w:sz w:val="24"/>
          <w:szCs w:val="24"/>
        </w:rPr>
        <w:t>Guichet d’accueil, bar 2 frigo, vestiaires avec cintres 20m2</w:t>
      </w:r>
    </w:p>
    <w:p w:rsidR="005830F4" w:rsidRPr="00D4531D" w:rsidRDefault="005830F4" w:rsidP="005830F4">
      <w:pPr>
        <w:ind w:left="118"/>
        <w:rPr>
          <w:rFonts w:ascii="Calibri" w:eastAsia="Calibri" w:hAnsi="Calibri" w:cs="Calibri"/>
          <w:sz w:val="24"/>
          <w:szCs w:val="24"/>
        </w:rPr>
      </w:pPr>
    </w:p>
    <w:p w:rsidR="005830F4" w:rsidRPr="00D4531D" w:rsidRDefault="005830F4" w:rsidP="005830F4">
      <w:pPr>
        <w:pStyle w:val="Paragraphedeliste"/>
        <w:numPr>
          <w:ilvl w:val="0"/>
          <w:numId w:val="13"/>
        </w:numPr>
        <w:rPr>
          <w:rFonts w:ascii="Calibri" w:eastAsia="Calibri" w:hAnsi="Calibri" w:cs="Calibri"/>
          <w:sz w:val="24"/>
          <w:szCs w:val="24"/>
        </w:rPr>
      </w:pPr>
      <w:r w:rsidRPr="00D4531D">
        <w:rPr>
          <w:rFonts w:ascii="Calibri" w:eastAsia="Calibri" w:hAnsi="Calibri" w:cs="Calibri"/>
          <w:sz w:val="24"/>
          <w:szCs w:val="24"/>
        </w:rPr>
        <w:t>Espace traiteur 24m2</w:t>
      </w:r>
    </w:p>
    <w:p w:rsidR="005830F4" w:rsidRDefault="005830F4" w:rsidP="005830F4">
      <w:pPr>
        <w:ind w:left="118"/>
        <w:rPr>
          <w:rFonts w:ascii="Calibri" w:eastAsia="Calibri" w:hAnsi="Calibri" w:cs="Calibri"/>
          <w:sz w:val="24"/>
          <w:szCs w:val="24"/>
        </w:rPr>
      </w:pPr>
      <w:r w:rsidRPr="00D4531D">
        <w:rPr>
          <w:rFonts w:ascii="Calibri" w:eastAsia="Calibri" w:hAnsi="Calibri" w:cs="Calibri"/>
          <w:sz w:val="24"/>
          <w:szCs w:val="24"/>
        </w:rPr>
        <w:t>3 chambres froides, un four air pulsé, double gaz, saladette, lave-vaisselle, vaisselle pour 200 personnes.</w:t>
      </w:r>
    </w:p>
    <w:p w:rsidR="005830F4" w:rsidRPr="00D4531D" w:rsidRDefault="005830F4" w:rsidP="005830F4">
      <w:pPr>
        <w:ind w:left="118"/>
        <w:rPr>
          <w:rFonts w:ascii="Calibri" w:eastAsia="Calibri" w:hAnsi="Calibri" w:cs="Calibri"/>
          <w:sz w:val="24"/>
          <w:szCs w:val="24"/>
        </w:rPr>
      </w:pPr>
    </w:p>
    <w:p w:rsidR="005830F4" w:rsidRPr="00D4531D" w:rsidRDefault="005830F4" w:rsidP="005830F4">
      <w:pPr>
        <w:pStyle w:val="Paragraphedeliste"/>
        <w:numPr>
          <w:ilvl w:val="0"/>
          <w:numId w:val="13"/>
        </w:numPr>
        <w:rPr>
          <w:rFonts w:ascii="Calibri" w:eastAsia="Calibri" w:hAnsi="Calibri" w:cs="Calibri"/>
          <w:sz w:val="24"/>
          <w:szCs w:val="24"/>
        </w:rPr>
      </w:pPr>
      <w:r w:rsidRPr="00D4531D">
        <w:rPr>
          <w:rFonts w:ascii="Calibri" w:eastAsia="Calibri" w:hAnsi="Calibri" w:cs="Calibri"/>
          <w:sz w:val="24"/>
          <w:szCs w:val="24"/>
        </w:rPr>
        <w:t>Sanitaires hommes et femmes</w:t>
      </w:r>
    </w:p>
    <w:p w:rsidR="005830F4" w:rsidRPr="00D4531D" w:rsidRDefault="005830F4" w:rsidP="005830F4">
      <w:pPr>
        <w:ind w:left="118"/>
        <w:rPr>
          <w:rFonts w:ascii="Calibri" w:eastAsia="Calibri" w:hAnsi="Calibri" w:cs="Calibri"/>
          <w:sz w:val="24"/>
          <w:szCs w:val="24"/>
        </w:rPr>
      </w:pPr>
    </w:p>
    <w:p w:rsidR="005830F4" w:rsidRPr="00D4531D" w:rsidRDefault="005830F4" w:rsidP="005830F4">
      <w:pPr>
        <w:ind w:left="118"/>
        <w:rPr>
          <w:rFonts w:ascii="Calibri" w:eastAsia="Calibri" w:hAnsi="Calibri" w:cs="Calibri"/>
          <w:sz w:val="24"/>
          <w:szCs w:val="24"/>
        </w:rPr>
      </w:pPr>
      <w:r w:rsidRPr="00D4531D">
        <w:rPr>
          <w:rFonts w:ascii="Calibri" w:eastAsia="Calibri" w:hAnsi="Calibri" w:cs="Calibri"/>
          <w:sz w:val="24"/>
          <w:szCs w:val="24"/>
        </w:rPr>
        <w:t xml:space="preserve">  (exemple de protocole qui évolue en fonction de la crise)</w:t>
      </w:r>
    </w:p>
    <w:p w:rsidR="005830F4" w:rsidRPr="00D4531D" w:rsidRDefault="005830F4" w:rsidP="005830F4">
      <w:pPr>
        <w:ind w:left="118"/>
        <w:rPr>
          <w:rFonts w:ascii="Calibri" w:eastAsia="Calibri" w:hAnsi="Calibri" w:cs="Calibri"/>
          <w:sz w:val="24"/>
          <w:szCs w:val="24"/>
        </w:rPr>
      </w:pPr>
    </w:p>
    <w:p w:rsidR="005830F4" w:rsidRPr="00D4531D" w:rsidRDefault="005830F4" w:rsidP="005830F4">
      <w:pPr>
        <w:ind w:left="118"/>
        <w:rPr>
          <w:rFonts w:ascii="Calibri" w:eastAsia="Calibri" w:hAnsi="Calibri" w:cs="Calibri"/>
          <w:sz w:val="24"/>
          <w:szCs w:val="24"/>
        </w:rPr>
      </w:pPr>
    </w:p>
    <w:p w:rsidR="005830F4" w:rsidRPr="00D4531D" w:rsidRDefault="005830F4" w:rsidP="005830F4">
      <w:pPr>
        <w:ind w:left="118"/>
        <w:jc w:val="center"/>
        <w:rPr>
          <w:rFonts w:ascii="Calibri" w:eastAsia="Calibri" w:hAnsi="Calibri" w:cs="Calibri"/>
          <w:b/>
          <w:sz w:val="24"/>
          <w:szCs w:val="24"/>
          <w:u w:val="single"/>
        </w:rPr>
      </w:pPr>
      <w:r w:rsidRPr="00D4531D">
        <w:rPr>
          <w:rFonts w:ascii="Calibri" w:eastAsia="Calibri" w:hAnsi="Calibri" w:cs="Calibri"/>
          <w:b/>
          <w:sz w:val="24"/>
          <w:szCs w:val="24"/>
          <w:u w:val="single"/>
        </w:rPr>
        <w:t>PROTOCOLE SANITAIRE ESPACE CULTUREL</w:t>
      </w:r>
    </w:p>
    <w:p w:rsidR="005830F4" w:rsidRPr="00D4531D" w:rsidRDefault="005830F4" w:rsidP="005830F4">
      <w:pPr>
        <w:ind w:left="118"/>
        <w:rPr>
          <w:rFonts w:ascii="Calibri" w:eastAsia="Calibri" w:hAnsi="Calibri" w:cs="Calibri"/>
          <w:sz w:val="24"/>
          <w:szCs w:val="24"/>
        </w:rPr>
      </w:pPr>
      <w:r w:rsidRPr="00D4531D">
        <w:rPr>
          <w:rFonts w:ascii="Calibri" w:eastAsia="Calibri" w:hAnsi="Calibri" w:cs="Calibri"/>
          <w:sz w:val="24"/>
          <w:szCs w:val="24"/>
        </w:rPr>
        <w:t>Etabli le 26/10/2020</w:t>
      </w:r>
    </w:p>
    <w:p w:rsidR="005830F4" w:rsidRPr="00D4531D" w:rsidRDefault="005830F4" w:rsidP="005830F4">
      <w:pPr>
        <w:ind w:left="118"/>
        <w:rPr>
          <w:rFonts w:ascii="Calibri" w:eastAsia="Calibri" w:hAnsi="Calibri" w:cs="Calibri"/>
          <w:sz w:val="24"/>
          <w:szCs w:val="24"/>
        </w:rPr>
      </w:pPr>
    </w:p>
    <w:p w:rsidR="005830F4" w:rsidRPr="00D4531D" w:rsidRDefault="005830F4" w:rsidP="005830F4">
      <w:pPr>
        <w:ind w:left="118"/>
        <w:jc w:val="both"/>
        <w:rPr>
          <w:rFonts w:ascii="Calibri" w:eastAsia="Calibri" w:hAnsi="Calibri" w:cs="Calibri"/>
          <w:sz w:val="24"/>
          <w:szCs w:val="24"/>
        </w:rPr>
      </w:pPr>
      <w:r w:rsidRPr="00D4531D">
        <w:rPr>
          <w:rFonts w:ascii="Calibri" w:eastAsia="Calibri" w:hAnsi="Calibri" w:cs="Calibri"/>
          <w:sz w:val="24"/>
          <w:szCs w:val="24"/>
        </w:rPr>
        <w:t>Cette charte concerne toute personne participant à la mise en place d’un évènement dans l’espace culturel de la Ville de Téteghem-Coudekerque-Village, qu’elle soit directement salariée par la ville ou par l’intermédiaire d’une compagnie, ou qu’elle soit d’une association ou tous autres structures.</w:t>
      </w:r>
    </w:p>
    <w:p w:rsidR="005830F4" w:rsidRPr="00D4531D" w:rsidRDefault="005830F4" w:rsidP="005830F4">
      <w:pPr>
        <w:ind w:left="118"/>
        <w:jc w:val="both"/>
        <w:rPr>
          <w:rFonts w:ascii="Calibri" w:eastAsia="Calibri" w:hAnsi="Calibri" w:cs="Calibri"/>
          <w:sz w:val="24"/>
          <w:szCs w:val="24"/>
        </w:rPr>
      </w:pPr>
    </w:p>
    <w:p w:rsidR="005830F4" w:rsidRPr="00D4531D" w:rsidRDefault="005830F4" w:rsidP="005830F4">
      <w:pPr>
        <w:ind w:left="118"/>
        <w:jc w:val="both"/>
        <w:rPr>
          <w:rFonts w:ascii="Calibri" w:eastAsia="Calibri" w:hAnsi="Calibri" w:cs="Calibri"/>
          <w:sz w:val="24"/>
          <w:szCs w:val="24"/>
        </w:rPr>
      </w:pPr>
      <w:r w:rsidRPr="00D4531D">
        <w:rPr>
          <w:rFonts w:ascii="Calibri" w:eastAsia="Calibri" w:hAnsi="Calibri" w:cs="Calibri"/>
          <w:sz w:val="24"/>
          <w:szCs w:val="24"/>
        </w:rPr>
        <w:t>1 CONSIGNES GENERALES.</w:t>
      </w:r>
    </w:p>
    <w:p w:rsidR="005830F4" w:rsidRPr="00D4531D" w:rsidRDefault="005830F4" w:rsidP="005830F4">
      <w:pPr>
        <w:ind w:left="118"/>
        <w:jc w:val="both"/>
        <w:rPr>
          <w:rFonts w:ascii="Calibri" w:eastAsia="Calibri" w:hAnsi="Calibri" w:cs="Calibri"/>
          <w:sz w:val="24"/>
          <w:szCs w:val="24"/>
        </w:rPr>
      </w:pPr>
    </w:p>
    <w:p w:rsidR="005830F4" w:rsidRPr="00D4531D" w:rsidRDefault="005830F4" w:rsidP="005830F4">
      <w:pPr>
        <w:pStyle w:val="Paragraphedeliste"/>
        <w:numPr>
          <w:ilvl w:val="0"/>
          <w:numId w:val="13"/>
        </w:numPr>
        <w:jc w:val="both"/>
        <w:rPr>
          <w:rFonts w:ascii="Calibri" w:eastAsia="Calibri" w:hAnsi="Calibri" w:cs="Calibri"/>
          <w:sz w:val="24"/>
          <w:szCs w:val="24"/>
        </w:rPr>
      </w:pPr>
      <w:r w:rsidRPr="00D4531D">
        <w:rPr>
          <w:rFonts w:ascii="Calibri" w:eastAsia="Calibri" w:hAnsi="Calibri" w:cs="Calibri"/>
          <w:sz w:val="24"/>
          <w:szCs w:val="24"/>
        </w:rPr>
        <w:t>Toute personne présentant des symptômes de maladie, en particulier, température et/ou des signes de problèmes respiratoires (toux, essoufflement, gêne respiratoire..), ne se rend pas dans l’espace culturel et prend contact avec son médecin.</w:t>
      </w:r>
    </w:p>
    <w:p w:rsidR="005830F4" w:rsidRPr="00D4531D" w:rsidRDefault="005830F4" w:rsidP="005830F4">
      <w:pPr>
        <w:pStyle w:val="Paragraphedeliste"/>
        <w:numPr>
          <w:ilvl w:val="0"/>
          <w:numId w:val="13"/>
        </w:numPr>
        <w:jc w:val="both"/>
        <w:rPr>
          <w:rFonts w:ascii="Calibri" w:eastAsia="Calibri" w:hAnsi="Calibri" w:cs="Calibri"/>
          <w:sz w:val="24"/>
          <w:szCs w:val="24"/>
        </w:rPr>
      </w:pPr>
      <w:r w:rsidRPr="00D4531D">
        <w:rPr>
          <w:rFonts w:ascii="Calibri" w:eastAsia="Calibri" w:hAnsi="Calibri" w:cs="Calibri"/>
          <w:sz w:val="24"/>
          <w:szCs w:val="24"/>
        </w:rPr>
        <w:t>Port du masque obligatoire</w:t>
      </w:r>
    </w:p>
    <w:p w:rsidR="005830F4" w:rsidRPr="00D4531D" w:rsidRDefault="005830F4" w:rsidP="005830F4">
      <w:pPr>
        <w:pStyle w:val="Paragraphedeliste"/>
        <w:numPr>
          <w:ilvl w:val="0"/>
          <w:numId w:val="13"/>
        </w:numPr>
        <w:jc w:val="both"/>
        <w:rPr>
          <w:rFonts w:ascii="Calibri" w:eastAsia="Calibri" w:hAnsi="Calibri" w:cs="Calibri"/>
          <w:sz w:val="24"/>
          <w:szCs w:val="24"/>
        </w:rPr>
      </w:pPr>
      <w:r w:rsidRPr="00D4531D">
        <w:rPr>
          <w:rFonts w:ascii="Calibri" w:eastAsia="Calibri" w:hAnsi="Calibri" w:cs="Calibri"/>
          <w:sz w:val="24"/>
          <w:szCs w:val="24"/>
        </w:rPr>
        <w:t>Proscrire tout contact physique pour se saluer, se dire bonjour et/ou au revoir.</w:t>
      </w:r>
    </w:p>
    <w:p w:rsidR="005830F4" w:rsidRPr="00D4531D" w:rsidRDefault="005830F4" w:rsidP="005830F4">
      <w:pPr>
        <w:pStyle w:val="Paragraphedeliste"/>
        <w:numPr>
          <w:ilvl w:val="0"/>
          <w:numId w:val="13"/>
        </w:numPr>
        <w:jc w:val="both"/>
        <w:rPr>
          <w:rFonts w:ascii="Calibri" w:eastAsia="Calibri" w:hAnsi="Calibri" w:cs="Calibri"/>
          <w:sz w:val="24"/>
          <w:szCs w:val="24"/>
        </w:rPr>
      </w:pPr>
      <w:r w:rsidRPr="00D4531D">
        <w:rPr>
          <w:rFonts w:ascii="Calibri" w:eastAsia="Calibri" w:hAnsi="Calibri" w:cs="Calibri"/>
          <w:sz w:val="24"/>
          <w:szCs w:val="24"/>
        </w:rPr>
        <w:t>Se laver régulièrement les mains, éviter de porter ses mains au visage.</w:t>
      </w:r>
    </w:p>
    <w:p w:rsidR="005830F4" w:rsidRPr="00D4531D" w:rsidRDefault="005830F4" w:rsidP="005830F4">
      <w:pPr>
        <w:pStyle w:val="Paragraphedeliste"/>
        <w:numPr>
          <w:ilvl w:val="0"/>
          <w:numId w:val="13"/>
        </w:numPr>
        <w:jc w:val="both"/>
        <w:rPr>
          <w:rFonts w:ascii="Calibri" w:eastAsia="Calibri" w:hAnsi="Calibri" w:cs="Calibri"/>
          <w:sz w:val="24"/>
          <w:szCs w:val="24"/>
        </w:rPr>
      </w:pPr>
      <w:r w:rsidRPr="00D4531D">
        <w:rPr>
          <w:rFonts w:ascii="Calibri" w:eastAsia="Calibri" w:hAnsi="Calibri" w:cs="Calibri"/>
          <w:sz w:val="24"/>
          <w:szCs w:val="24"/>
        </w:rPr>
        <w:t>Respecter, en toutes circonstances, une distance physique d’au moins 1 mètre entre les personnes, notamment dans les croisements.</w:t>
      </w:r>
    </w:p>
    <w:p w:rsidR="005830F4" w:rsidRPr="005830F4" w:rsidRDefault="005830F4" w:rsidP="005830F4">
      <w:pPr>
        <w:pStyle w:val="Paragraphedeliste"/>
        <w:numPr>
          <w:ilvl w:val="0"/>
          <w:numId w:val="13"/>
        </w:numPr>
        <w:jc w:val="both"/>
        <w:rPr>
          <w:rFonts w:ascii="Calibri" w:eastAsia="Calibri" w:hAnsi="Calibri" w:cs="Calibri"/>
          <w:sz w:val="24"/>
          <w:szCs w:val="24"/>
        </w:rPr>
      </w:pPr>
      <w:r w:rsidRPr="005830F4">
        <w:rPr>
          <w:rFonts w:ascii="Calibri" w:eastAsia="Calibri" w:hAnsi="Calibri" w:cs="Calibri"/>
          <w:sz w:val="24"/>
          <w:szCs w:val="24"/>
        </w:rPr>
        <w:t>Mettre à disposition des flacons de gel hydro-alcoolique et des lingettes à proximité des surfaces de contact (tables, comptoir…)</w:t>
      </w:r>
    </w:p>
    <w:p w:rsidR="005830F4" w:rsidRDefault="005830F4" w:rsidP="005830F4">
      <w:pPr>
        <w:jc w:val="both"/>
        <w:rPr>
          <w:rFonts w:ascii="Calibri" w:eastAsia="Calibri" w:hAnsi="Calibri" w:cs="Calibri"/>
          <w:sz w:val="24"/>
          <w:szCs w:val="24"/>
        </w:rPr>
      </w:pPr>
    </w:p>
    <w:p w:rsidR="00332227" w:rsidRDefault="00332227" w:rsidP="005830F4">
      <w:pPr>
        <w:jc w:val="both"/>
        <w:rPr>
          <w:rFonts w:ascii="Calibri" w:eastAsia="Calibri" w:hAnsi="Calibri" w:cs="Calibri"/>
          <w:sz w:val="24"/>
          <w:szCs w:val="24"/>
        </w:rPr>
      </w:pPr>
    </w:p>
    <w:p w:rsidR="005830F4" w:rsidRPr="00D4531D" w:rsidRDefault="005830F4" w:rsidP="005830F4">
      <w:pPr>
        <w:jc w:val="both"/>
        <w:rPr>
          <w:rFonts w:ascii="Calibri" w:eastAsia="Calibri" w:hAnsi="Calibri" w:cs="Calibri"/>
          <w:sz w:val="24"/>
          <w:szCs w:val="24"/>
        </w:rPr>
      </w:pPr>
    </w:p>
    <w:p w:rsidR="005830F4" w:rsidRPr="00D4531D" w:rsidRDefault="005830F4" w:rsidP="005830F4">
      <w:pPr>
        <w:ind w:left="118"/>
        <w:jc w:val="both"/>
        <w:rPr>
          <w:rFonts w:ascii="Calibri" w:eastAsia="Calibri" w:hAnsi="Calibri" w:cs="Calibri"/>
          <w:sz w:val="24"/>
          <w:szCs w:val="24"/>
        </w:rPr>
      </w:pPr>
      <w:r w:rsidRPr="00D4531D">
        <w:rPr>
          <w:rFonts w:ascii="Calibri" w:eastAsia="Calibri" w:hAnsi="Calibri" w:cs="Calibri"/>
          <w:sz w:val="24"/>
          <w:szCs w:val="24"/>
        </w:rPr>
        <w:lastRenderedPageBreak/>
        <w:t>2 MODALITES COMMUNES D’ORGANISATION DES ESPACES DE REPRESENTATIONS</w:t>
      </w:r>
    </w:p>
    <w:p w:rsidR="005830F4" w:rsidRPr="00D4531D" w:rsidRDefault="005830F4" w:rsidP="005830F4">
      <w:pPr>
        <w:ind w:left="118"/>
        <w:jc w:val="both"/>
        <w:rPr>
          <w:rFonts w:ascii="Calibri" w:eastAsia="Calibri" w:hAnsi="Calibri" w:cs="Calibri"/>
          <w:sz w:val="24"/>
          <w:szCs w:val="24"/>
        </w:rPr>
      </w:pPr>
    </w:p>
    <w:p w:rsidR="005830F4" w:rsidRPr="00D4531D" w:rsidRDefault="005830F4" w:rsidP="005830F4">
      <w:pPr>
        <w:jc w:val="both"/>
        <w:rPr>
          <w:rFonts w:ascii="Calibri" w:eastAsia="Calibri" w:hAnsi="Calibri" w:cs="Calibri"/>
          <w:sz w:val="24"/>
          <w:szCs w:val="24"/>
        </w:rPr>
      </w:pPr>
      <w:r w:rsidRPr="00D4531D">
        <w:rPr>
          <w:rFonts w:ascii="Calibri" w:eastAsia="Calibri" w:hAnsi="Calibri" w:cs="Calibri"/>
          <w:sz w:val="24"/>
          <w:szCs w:val="24"/>
        </w:rPr>
        <w:t>La ville s’assurera que les espaces de la structure soient compatibles avec l’application des règles sanitaires et des mesures spécifiques énoncées dans le présent document. Une attention particulière sera portée sur l’adéquation entre le projet et les surfaces disponibles, l’organisation des circulations, les mesures prises ou à prendre pour éviter la contamination.</w:t>
      </w:r>
    </w:p>
    <w:p w:rsidR="005830F4" w:rsidRPr="00D4531D" w:rsidRDefault="005830F4" w:rsidP="005830F4">
      <w:pPr>
        <w:jc w:val="both"/>
        <w:rPr>
          <w:rFonts w:ascii="Calibri" w:eastAsia="Calibri" w:hAnsi="Calibri" w:cs="Calibri"/>
          <w:sz w:val="24"/>
          <w:szCs w:val="24"/>
        </w:rPr>
      </w:pPr>
      <w:r w:rsidRPr="00D4531D">
        <w:rPr>
          <w:rFonts w:ascii="Calibri" w:eastAsia="Calibri" w:hAnsi="Calibri" w:cs="Calibri"/>
          <w:sz w:val="24"/>
          <w:szCs w:val="24"/>
        </w:rPr>
        <w:t>En intérieur, le nombre de personnes doit être réduit de façon à respecter une distance minimale s’un siège entre chaque personne et groupe de personnes ou 1m entre chaque siège.</w:t>
      </w:r>
    </w:p>
    <w:p w:rsidR="005830F4" w:rsidRDefault="005830F4" w:rsidP="005830F4">
      <w:pPr>
        <w:jc w:val="both"/>
        <w:rPr>
          <w:rFonts w:ascii="Calibri" w:eastAsia="Calibri" w:hAnsi="Calibri" w:cs="Calibri"/>
          <w:sz w:val="24"/>
          <w:szCs w:val="24"/>
        </w:rPr>
      </w:pPr>
      <w:r w:rsidRPr="00D4531D">
        <w:rPr>
          <w:rFonts w:ascii="Calibri" w:eastAsia="Calibri" w:hAnsi="Calibri" w:cs="Calibri"/>
          <w:sz w:val="24"/>
          <w:szCs w:val="24"/>
        </w:rPr>
        <w:t>Le public doit être accueilli dans les conditions suivantes :</w:t>
      </w:r>
    </w:p>
    <w:p w:rsidR="005830F4" w:rsidRPr="00D4531D" w:rsidRDefault="005830F4" w:rsidP="005830F4">
      <w:pPr>
        <w:jc w:val="both"/>
        <w:rPr>
          <w:rFonts w:ascii="Calibri" w:eastAsia="Calibri" w:hAnsi="Calibri" w:cs="Calibri"/>
          <w:sz w:val="24"/>
          <w:szCs w:val="24"/>
        </w:rPr>
      </w:pPr>
    </w:p>
    <w:p w:rsidR="005830F4" w:rsidRPr="00D4531D" w:rsidRDefault="005830F4" w:rsidP="005830F4">
      <w:pPr>
        <w:pStyle w:val="Paragraphedeliste"/>
        <w:numPr>
          <w:ilvl w:val="0"/>
          <w:numId w:val="13"/>
        </w:numPr>
        <w:jc w:val="both"/>
        <w:rPr>
          <w:rFonts w:ascii="Calibri" w:eastAsia="Calibri" w:hAnsi="Calibri" w:cs="Calibri"/>
          <w:sz w:val="24"/>
          <w:szCs w:val="24"/>
        </w:rPr>
      </w:pPr>
      <w:r w:rsidRPr="00D4531D">
        <w:rPr>
          <w:rFonts w:ascii="Calibri" w:eastAsia="Calibri" w:hAnsi="Calibri" w:cs="Calibri"/>
          <w:sz w:val="24"/>
          <w:szCs w:val="24"/>
        </w:rPr>
        <w:t>Les spectateurs, sauf les enfants de moins de 11 ans, doivent porter un masque.</w:t>
      </w:r>
    </w:p>
    <w:p w:rsidR="005830F4" w:rsidRPr="00D4531D" w:rsidRDefault="005830F4" w:rsidP="005830F4">
      <w:pPr>
        <w:pStyle w:val="Paragraphedeliste"/>
        <w:numPr>
          <w:ilvl w:val="0"/>
          <w:numId w:val="13"/>
        </w:numPr>
        <w:jc w:val="both"/>
        <w:rPr>
          <w:rFonts w:ascii="Calibri" w:eastAsia="Calibri" w:hAnsi="Calibri" w:cs="Calibri"/>
          <w:sz w:val="24"/>
          <w:szCs w:val="24"/>
        </w:rPr>
      </w:pPr>
      <w:r w:rsidRPr="00D4531D">
        <w:rPr>
          <w:rFonts w:ascii="Calibri" w:eastAsia="Calibri" w:hAnsi="Calibri" w:cs="Calibri"/>
          <w:sz w:val="24"/>
          <w:szCs w:val="24"/>
        </w:rPr>
        <w:t>Tous les spectateurs doivent disposer d’une place assise.</w:t>
      </w:r>
    </w:p>
    <w:p w:rsidR="005830F4" w:rsidRPr="00D4531D" w:rsidRDefault="005830F4" w:rsidP="005830F4">
      <w:pPr>
        <w:pStyle w:val="Paragraphedeliste"/>
        <w:numPr>
          <w:ilvl w:val="0"/>
          <w:numId w:val="13"/>
        </w:numPr>
        <w:jc w:val="both"/>
        <w:rPr>
          <w:rFonts w:ascii="Calibri" w:eastAsia="Calibri" w:hAnsi="Calibri" w:cs="Calibri"/>
          <w:sz w:val="24"/>
          <w:szCs w:val="24"/>
        </w:rPr>
      </w:pPr>
      <w:r w:rsidRPr="00D4531D">
        <w:rPr>
          <w:rFonts w:ascii="Calibri" w:eastAsia="Calibri" w:hAnsi="Calibri" w:cs="Calibri"/>
          <w:sz w:val="24"/>
          <w:szCs w:val="24"/>
        </w:rPr>
        <w:t>Une distance minimale d’un siège (ou 1m) est laissée entre les sièges occupés par chaque personne ou chaque groupe de moins de six personnes venant ensemble ou ayant réservé ensemble.</w:t>
      </w:r>
    </w:p>
    <w:p w:rsidR="005830F4" w:rsidRPr="00D4531D" w:rsidRDefault="005830F4" w:rsidP="005830F4">
      <w:pPr>
        <w:pStyle w:val="Paragraphedeliste"/>
        <w:numPr>
          <w:ilvl w:val="0"/>
          <w:numId w:val="13"/>
        </w:numPr>
        <w:jc w:val="both"/>
        <w:rPr>
          <w:rFonts w:ascii="Calibri" w:eastAsia="Calibri" w:hAnsi="Calibri" w:cs="Calibri"/>
          <w:sz w:val="24"/>
          <w:szCs w:val="24"/>
        </w:rPr>
      </w:pPr>
      <w:r w:rsidRPr="00D4531D">
        <w:rPr>
          <w:rFonts w:ascii="Calibri" w:eastAsia="Calibri" w:hAnsi="Calibri" w:cs="Calibri"/>
          <w:sz w:val="24"/>
          <w:szCs w:val="24"/>
        </w:rPr>
        <w:t>L’accès aux espaces permettant des regroupements est interdit, sauf s’ils sont aménagés de manière à garantir le respect des mesures d’hygiène et de distanciation sociale (hall d’accueil, bar…)</w:t>
      </w:r>
    </w:p>
    <w:p w:rsidR="005830F4" w:rsidRDefault="005830F4" w:rsidP="005830F4">
      <w:pPr>
        <w:pStyle w:val="Paragraphedeliste"/>
        <w:numPr>
          <w:ilvl w:val="0"/>
          <w:numId w:val="13"/>
        </w:numPr>
        <w:jc w:val="both"/>
        <w:rPr>
          <w:rFonts w:ascii="Calibri" w:eastAsia="Calibri" w:hAnsi="Calibri" w:cs="Calibri"/>
          <w:sz w:val="24"/>
          <w:szCs w:val="24"/>
        </w:rPr>
      </w:pPr>
      <w:r w:rsidRPr="00D4531D">
        <w:rPr>
          <w:rFonts w:ascii="Calibri" w:eastAsia="Calibri" w:hAnsi="Calibri" w:cs="Calibri"/>
          <w:sz w:val="24"/>
          <w:szCs w:val="24"/>
        </w:rPr>
        <w:t>Le premier rang doit être à un</w:t>
      </w:r>
      <w:r>
        <w:rPr>
          <w:rFonts w:ascii="Calibri" w:eastAsia="Calibri" w:hAnsi="Calibri" w:cs="Calibri"/>
          <w:sz w:val="24"/>
          <w:szCs w:val="24"/>
        </w:rPr>
        <w:t>e</w:t>
      </w:r>
      <w:r w:rsidRPr="00D4531D">
        <w:rPr>
          <w:rFonts w:ascii="Calibri" w:eastAsia="Calibri" w:hAnsi="Calibri" w:cs="Calibri"/>
          <w:sz w:val="24"/>
          <w:szCs w:val="24"/>
        </w:rPr>
        <w:t xml:space="preserve"> bonne distance de l’espace scénique ou supprimé.</w:t>
      </w:r>
    </w:p>
    <w:p w:rsidR="005830F4" w:rsidRPr="00D4531D" w:rsidRDefault="005830F4" w:rsidP="005830F4">
      <w:pPr>
        <w:pStyle w:val="Paragraphedeliste"/>
        <w:ind w:left="478"/>
        <w:jc w:val="both"/>
        <w:rPr>
          <w:rFonts w:ascii="Calibri" w:eastAsia="Calibri" w:hAnsi="Calibri" w:cs="Calibri"/>
          <w:sz w:val="24"/>
          <w:szCs w:val="24"/>
        </w:rPr>
      </w:pPr>
    </w:p>
    <w:p w:rsidR="005830F4" w:rsidRPr="00D4531D" w:rsidRDefault="005830F4" w:rsidP="005830F4">
      <w:pPr>
        <w:ind w:left="118"/>
        <w:jc w:val="both"/>
        <w:rPr>
          <w:rFonts w:ascii="Calibri" w:eastAsia="Calibri" w:hAnsi="Calibri" w:cs="Calibri"/>
          <w:sz w:val="24"/>
          <w:szCs w:val="24"/>
        </w:rPr>
      </w:pPr>
      <w:r w:rsidRPr="00D4531D">
        <w:rPr>
          <w:rFonts w:ascii="Calibri" w:eastAsia="Calibri" w:hAnsi="Calibri" w:cs="Calibri"/>
          <w:sz w:val="24"/>
          <w:szCs w:val="24"/>
        </w:rPr>
        <w:t>3 MODALITES CONCERNANT L’ACCUEIL ARTISTIQUE</w:t>
      </w:r>
    </w:p>
    <w:p w:rsidR="005830F4" w:rsidRPr="00D4531D" w:rsidRDefault="005830F4" w:rsidP="005830F4">
      <w:pPr>
        <w:ind w:left="118"/>
        <w:jc w:val="both"/>
        <w:rPr>
          <w:rFonts w:ascii="Calibri" w:eastAsia="Calibri" w:hAnsi="Calibri" w:cs="Calibri"/>
          <w:sz w:val="24"/>
          <w:szCs w:val="24"/>
        </w:rPr>
      </w:pPr>
    </w:p>
    <w:p w:rsidR="005830F4" w:rsidRPr="00D4531D" w:rsidRDefault="005830F4" w:rsidP="005830F4">
      <w:pPr>
        <w:ind w:left="118"/>
        <w:jc w:val="both"/>
        <w:rPr>
          <w:rFonts w:ascii="Calibri" w:eastAsia="Calibri" w:hAnsi="Calibri" w:cs="Calibri"/>
          <w:sz w:val="24"/>
          <w:szCs w:val="24"/>
        </w:rPr>
      </w:pPr>
      <w:r w:rsidRPr="00D4531D">
        <w:rPr>
          <w:rFonts w:ascii="Calibri" w:eastAsia="Calibri" w:hAnsi="Calibri" w:cs="Calibri"/>
          <w:sz w:val="24"/>
          <w:szCs w:val="24"/>
        </w:rPr>
        <w:t>L’article 45 V du décret du 10 juillet 2020 modifié par le décret du 28 août 2020 a assoupli les conditions de la pratique artistique et dispense de l’obligation du port du masque et du respect des règles de distanciation physique  pour la pratique des activités artistiques dont la nature même ne le permet pas.</w:t>
      </w:r>
    </w:p>
    <w:p w:rsidR="005830F4" w:rsidRPr="00D4531D" w:rsidRDefault="005830F4" w:rsidP="005830F4">
      <w:pPr>
        <w:ind w:left="118"/>
        <w:jc w:val="both"/>
        <w:rPr>
          <w:rFonts w:ascii="Calibri" w:eastAsia="Calibri" w:hAnsi="Calibri" w:cs="Calibri"/>
          <w:sz w:val="24"/>
          <w:szCs w:val="24"/>
        </w:rPr>
      </w:pPr>
      <w:r w:rsidRPr="00D4531D">
        <w:rPr>
          <w:rFonts w:ascii="Calibri" w:eastAsia="Calibri" w:hAnsi="Calibri" w:cs="Calibri"/>
          <w:sz w:val="24"/>
          <w:szCs w:val="24"/>
        </w:rPr>
        <w:t>Ces dispenses s’appliquent pour toute discipline artistique et dans tous les espaces de pratique.</w:t>
      </w:r>
    </w:p>
    <w:p w:rsidR="005830F4" w:rsidRPr="00D4531D" w:rsidRDefault="005830F4" w:rsidP="005830F4">
      <w:pPr>
        <w:ind w:left="118"/>
        <w:jc w:val="both"/>
        <w:rPr>
          <w:rFonts w:ascii="Calibri" w:eastAsia="Calibri" w:hAnsi="Calibri" w:cs="Calibri"/>
          <w:sz w:val="24"/>
          <w:szCs w:val="24"/>
        </w:rPr>
      </w:pPr>
      <w:r w:rsidRPr="00D4531D">
        <w:rPr>
          <w:rFonts w:ascii="Calibri" w:eastAsia="Calibri" w:hAnsi="Calibri" w:cs="Calibri"/>
          <w:sz w:val="24"/>
          <w:szCs w:val="24"/>
        </w:rPr>
        <w:t>Néanmoins, si ces dispenses permettent de favoriser la reprise de la pratique, il conviendra de rester particulièrement vigilant afin de limiter cette exemption de certains gestes barrières aux seuls moments où elle est indispensable à la pratique.</w:t>
      </w:r>
    </w:p>
    <w:p w:rsidR="005830F4" w:rsidRPr="00D4531D" w:rsidRDefault="005830F4" w:rsidP="005830F4">
      <w:pPr>
        <w:ind w:left="118"/>
        <w:jc w:val="both"/>
        <w:rPr>
          <w:rFonts w:ascii="Calibri" w:eastAsia="Calibri" w:hAnsi="Calibri" w:cs="Calibri"/>
          <w:sz w:val="24"/>
          <w:szCs w:val="24"/>
        </w:rPr>
      </w:pPr>
      <w:r w:rsidRPr="00D4531D">
        <w:rPr>
          <w:rFonts w:ascii="Calibri" w:eastAsia="Calibri" w:hAnsi="Calibri" w:cs="Calibri"/>
          <w:sz w:val="24"/>
          <w:szCs w:val="24"/>
        </w:rPr>
        <w:t>Ainsi, la dispense des règles de distanciation physique doit être réservée aux cas où le contact humain est inhérent à la pratique artistique. Cela doit s’apprécier au cas en fonction de la discipline.</w:t>
      </w:r>
    </w:p>
    <w:p w:rsidR="005830F4" w:rsidRDefault="005830F4" w:rsidP="005830F4">
      <w:pPr>
        <w:ind w:left="118"/>
        <w:jc w:val="both"/>
        <w:rPr>
          <w:rFonts w:ascii="Calibri" w:eastAsia="Calibri" w:hAnsi="Calibri" w:cs="Calibri"/>
          <w:sz w:val="24"/>
          <w:szCs w:val="24"/>
        </w:rPr>
      </w:pPr>
      <w:r w:rsidRPr="00D4531D">
        <w:rPr>
          <w:rFonts w:ascii="Calibri" w:eastAsia="Calibri" w:hAnsi="Calibri" w:cs="Calibri"/>
          <w:sz w:val="24"/>
          <w:szCs w:val="24"/>
        </w:rPr>
        <w:t>En dehors du temps de plateau, il convient de faire respecter la distance physique d’au moins 1 mètre (4m2 par personne sans contact) en évitant les croisements ou le regroupement des personnes.</w:t>
      </w:r>
    </w:p>
    <w:p w:rsidR="007F1BAB" w:rsidRDefault="007F1BAB" w:rsidP="005830F4">
      <w:pPr>
        <w:ind w:left="118"/>
        <w:jc w:val="both"/>
        <w:rPr>
          <w:rFonts w:ascii="Calibri" w:eastAsia="Calibri" w:hAnsi="Calibri" w:cs="Calibri"/>
          <w:sz w:val="24"/>
          <w:szCs w:val="24"/>
        </w:rPr>
      </w:pPr>
    </w:p>
    <w:p w:rsidR="007F1BAB" w:rsidRDefault="007F1BAB" w:rsidP="005830F4">
      <w:pPr>
        <w:ind w:left="118"/>
        <w:jc w:val="both"/>
        <w:rPr>
          <w:rFonts w:ascii="Calibri" w:eastAsia="Calibri" w:hAnsi="Calibri" w:cs="Calibri"/>
          <w:sz w:val="24"/>
          <w:szCs w:val="24"/>
        </w:rPr>
      </w:pPr>
    </w:p>
    <w:p w:rsidR="007F1BAB" w:rsidRDefault="007F1BAB" w:rsidP="005830F4">
      <w:pPr>
        <w:ind w:left="118"/>
        <w:jc w:val="both"/>
        <w:rPr>
          <w:rFonts w:ascii="Calibri" w:eastAsia="Calibri" w:hAnsi="Calibri" w:cs="Calibri"/>
          <w:sz w:val="24"/>
          <w:szCs w:val="24"/>
        </w:rPr>
      </w:pPr>
    </w:p>
    <w:p w:rsidR="007F1BAB" w:rsidRDefault="007F1BAB" w:rsidP="005830F4">
      <w:pPr>
        <w:ind w:left="118"/>
        <w:jc w:val="both"/>
        <w:rPr>
          <w:rFonts w:ascii="Calibri" w:eastAsia="Calibri" w:hAnsi="Calibri" w:cs="Calibri"/>
          <w:sz w:val="24"/>
          <w:szCs w:val="24"/>
        </w:rPr>
      </w:pPr>
    </w:p>
    <w:p w:rsidR="007F1BAB" w:rsidRDefault="007F1BAB" w:rsidP="005830F4">
      <w:pPr>
        <w:ind w:left="118"/>
        <w:jc w:val="both"/>
        <w:rPr>
          <w:rFonts w:ascii="Calibri" w:eastAsia="Calibri" w:hAnsi="Calibri" w:cs="Calibri"/>
          <w:sz w:val="24"/>
          <w:szCs w:val="24"/>
        </w:rPr>
      </w:pPr>
    </w:p>
    <w:p w:rsidR="00332227" w:rsidRDefault="00332227" w:rsidP="005830F4">
      <w:pPr>
        <w:ind w:left="118"/>
        <w:jc w:val="both"/>
        <w:rPr>
          <w:rFonts w:ascii="Calibri" w:eastAsia="Calibri" w:hAnsi="Calibri" w:cs="Calibri"/>
          <w:sz w:val="24"/>
          <w:szCs w:val="24"/>
        </w:rPr>
      </w:pPr>
    </w:p>
    <w:p w:rsidR="00332227" w:rsidRDefault="00332227" w:rsidP="005830F4">
      <w:pPr>
        <w:ind w:left="118"/>
        <w:jc w:val="both"/>
        <w:rPr>
          <w:rFonts w:ascii="Calibri" w:eastAsia="Calibri" w:hAnsi="Calibri" w:cs="Calibri"/>
          <w:sz w:val="24"/>
          <w:szCs w:val="24"/>
        </w:rPr>
      </w:pPr>
    </w:p>
    <w:p w:rsidR="00332227" w:rsidRDefault="00332227" w:rsidP="005830F4">
      <w:pPr>
        <w:ind w:left="118"/>
        <w:jc w:val="both"/>
        <w:rPr>
          <w:rFonts w:ascii="Calibri" w:eastAsia="Calibri" w:hAnsi="Calibri" w:cs="Calibri"/>
          <w:sz w:val="24"/>
          <w:szCs w:val="24"/>
        </w:rPr>
      </w:pPr>
    </w:p>
    <w:p w:rsidR="00332227" w:rsidRPr="00D4531D" w:rsidRDefault="00332227" w:rsidP="005830F4">
      <w:pPr>
        <w:ind w:left="118"/>
        <w:jc w:val="both"/>
        <w:rPr>
          <w:rFonts w:ascii="Calibri" w:eastAsia="Calibri" w:hAnsi="Calibri" w:cs="Calibri"/>
          <w:sz w:val="24"/>
          <w:szCs w:val="24"/>
        </w:rPr>
      </w:pPr>
    </w:p>
    <w:p w:rsidR="005830F4" w:rsidRPr="00D4531D" w:rsidRDefault="005830F4" w:rsidP="005830F4">
      <w:pPr>
        <w:ind w:left="118"/>
        <w:jc w:val="both"/>
        <w:rPr>
          <w:rFonts w:ascii="Calibri" w:eastAsia="Calibri" w:hAnsi="Calibri" w:cs="Calibri"/>
          <w:sz w:val="24"/>
          <w:szCs w:val="24"/>
        </w:rPr>
      </w:pPr>
    </w:p>
    <w:p w:rsidR="005830F4" w:rsidRDefault="005830F4" w:rsidP="005830F4">
      <w:pPr>
        <w:ind w:left="118"/>
        <w:jc w:val="both"/>
        <w:rPr>
          <w:rFonts w:ascii="Calibri" w:eastAsia="Calibri" w:hAnsi="Calibri" w:cs="Calibri"/>
          <w:sz w:val="24"/>
          <w:szCs w:val="24"/>
        </w:rPr>
      </w:pPr>
      <w:r w:rsidRPr="00D4531D">
        <w:rPr>
          <w:rFonts w:ascii="Calibri" w:eastAsia="Calibri" w:hAnsi="Calibri" w:cs="Calibri"/>
          <w:sz w:val="24"/>
          <w:szCs w:val="24"/>
        </w:rPr>
        <w:t>Les artistes accueillis veilleront ainsi à :</w:t>
      </w:r>
    </w:p>
    <w:p w:rsidR="007F1BAB" w:rsidRPr="00D4531D" w:rsidRDefault="007F1BAB" w:rsidP="005830F4">
      <w:pPr>
        <w:ind w:left="118"/>
        <w:jc w:val="both"/>
        <w:rPr>
          <w:rFonts w:ascii="Calibri" w:eastAsia="Calibri" w:hAnsi="Calibri" w:cs="Calibri"/>
          <w:sz w:val="24"/>
          <w:szCs w:val="24"/>
        </w:rPr>
      </w:pPr>
    </w:p>
    <w:p w:rsidR="005830F4" w:rsidRPr="00D4531D" w:rsidRDefault="005830F4" w:rsidP="005830F4">
      <w:pPr>
        <w:pStyle w:val="Paragraphedeliste"/>
        <w:numPr>
          <w:ilvl w:val="0"/>
          <w:numId w:val="13"/>
        </w:numPr>
        <w:jc w:val="both"/>
        <w:rPr>
          <w:rFonts w:ascii="Calibri" w:eastAsia="Calibri" w:hAnsi="Calibri" w:cs="Calibri"/>
          <w:sz w:val="24"/>
          <w:szCs w:val="24"/>
        </w:rPr>
      </w:pPr>
      <w:r w:rsidRPr="00D4531D">
        <w:rPr>
          <w:rFonts w:ascii="Calibri" w:eastAsia="Calibri" w:hAnsi="Calibri" w:cs="Calibri"/>
          <w:sz w:val="24"/>
          <w:szCs w:val="24"/>
        </w:rPr>
        <w:t>Porter un masque, en dehors de l’espace scénique</w:t>
      </w:r>
    </w:p>
    <w:p w:rsidR="005830F4" w:rsidRPr="00D4531D" w:rsidRDefault="005830F4" w:rsidP="005830F4">
      <w:pPr>
        <w:pStyle w:val="Paragraphedeliste"/>
        <w:numPr>
          <w:ilvl w:val="0"/>
          <w:numId w:val="13"/>
        </w:numPr>
        <w:jc w:val="both"/>
        <w:rPr>
          <w:rFonts w:ascii="Calibri" w:eastAsia="Calibri" w:hAnsi="Calibri" w:cs="Calibri"/>
          <w:sz w:val="24"/>
          <w:szCs w:val="24"/>
        </w:rPr>
      </w:pPr>
      <w:r w:rsidRPr="00D4531D">
        <w:rPr>
          <w:rFonts w:ascii="Calibri" w:eastAsia="Calibri" w:hAnsi="Calibri" w:cs="Calibri"/>
          <w:sz w:val="24"/>
          <w:szCs w:val="24"/>
        </w:rPr>
        <w:t>Se laver les mains, en particulier grâce aux solutions hydro-alcooliques mises à disposition.</w:t>
      </w:r>
    </w:p>
    <w:p w:rsidR="005830F4" w:rsidRPr="00D4531D" w:rsidRDefault="005830F4" w:rsidP="005830F4">
      <w:pPr>
        <w:pStyle w:val="Paragraphedeliste"/>
        <w:numPr>
          <w:ilvl w:val="0"/>
          <w:numId w:val="13"/>
        </w:numPr>
        <w:jc w:val="both"/>
        <w:rPr>
          <w:rFonts w:ascii="Calibri" w:eastAsia="Calibri" w:hAnsi="Calibri" w:cs="Calibri"/>
          <w:sz w:val="24"/>
          <w:szCs w:val="24"/>
        </w:rPr>
      </w:pPr>
      <w:r w:rsidRPr="00D4531D">
        <w:rPr>
          <w:rFonts w:ascii="Calibri" w:eastAsia="Calibri" w:hAnsi="Calibri" w:cs="Calibri"/>
          <w:sz w:val="24"/>
          <w:szCs w:val="24"/>
        </w:rPr>
        <w:t>Eviter les croisements dans la mesure du possible.</w:t>
      </w:r>
    </w:p>
    <w:p w:rsidR="005830F4" w:rsidRPr="00D4531D" w:rsidRDefault="005830F4" w:rsidP="005830F4">
      <w:pPr>
        <w:pStyle w:val="Paragraphedeliste"/>
        <w:numPr>
          <w:ilvl w:val="0"/>
          <w:numId w:val="13"/>
        </w:numPr>
        <w:jc w:val="both"/>
        <w:rPr>
          <w:rFonts w:ascii="Calibri" w:eastAsia="Calibri" w:hAnsi="Calibri" w:cs="Calibri"/>
          <w:sz w:val="24"/>
          <w:szCs w:val="24"/>
        </w:rPr>
      </w:pPr>
      <w:r w:rsidRPr="00D4531D">
        <w:rPr>
          <w:rFonts w:ascii="Calibri" w:eastAsia="Calibri" w:hAnsi="Calibri" w:cs="Calibri"/>
          <w:sz w:val="24"/>
          <w:szCs w:val="24"/>
        </w:rPr>
        <w:t>Respecter les distanciations physiques.</w:t>
      </w:r>
    </w:p>
    <w:p w:rsidR="005830F4" w:rsidRPr="00D4531D" w:rsidRDefault="005830F4" w:rsidP="005830F4">
      <w:pPr>
        <w:jc w:val="both"/>
        <w:rPr>
          <w:rFonts w:ascii="Calibri" w:eastAsia="Calibri" w:hAnsi="Calibri" w:cs="Calibri"/>
          <w:sz w:val="24"/>
          <w:szCs w:val="24"/>
        </w:rPr>
      </w:pPr>
    </w:p>
    <w:p w:rsidR="005830F4" w:rsidRPr="00D4531D" w:rsidRDefault="005830F4" w:rsidP="005830F4">
      <w:pPr>
        <w:jc w:val="both"/>
        <w:rPr>
          <w:rFonts w:ascii="Calibri" w:eastAsia="Calibri" w:hAnsi="Calibri" w:cs="Calibri"/>
          <w:sz w:val="24"/>
          <w:szCs w:val="24"/>
        </w:rPr>
      </w:pPr>
      <w:r w:rsidRPr="00D4531D">
        <w:rPr>
          <w:rFonts w:ascii="Calibri" w:eastAsia="Calibri" w:hAnsi="Calibri" w:cs="Calibri"/>
          <w:sz w:val="24"/>
          <w:szCs w:val="24"/>
        </w:rPr>
        <w:t>Parce qu’il en va de la santé et la protection de tous, il est demandé à l’ensemble des participants de respecter le protocole établi. Il est rappelé que la responsabilité est partagée entre l’ensemble des partenaires et que chacun doit respecter ces consignes.</w:t>
      </w:r>
    </w:p>
    <w:p w:rsidR="005830F4" w:rsidRPr="00D4531D" w:rsidRDefault="005830F4" w:rsidP="005830F4">
      <w:pPr>
        <w:jc w:val="both"/>
        <w:rPr>
          <w:rFonts w:ascii="Calibri" w:eastAsia="Calibri" w:hAnsi="Calibri" w:cs="Calibri"/>
          <w:sz w:val="24"/>
          <w:szCs w:val="24"/>
        </w:rPr>
      </w:pPr>
    </w:p>
    <w:p w:rsidR="005830F4" w:rsidRPr="00D4531D" w:rsidRDefault="005830F4" w:rsidP="005830F4">
      <w:pPr>
        <w:jc w:val="both"/>
        <w:rPr>
          <w:rFonts w:ascii="Calibri" w:eastAsia="Calibri" w:hAnsi="Calibri" w:cs="Calibri"/>
          <w:sz w:val="24"/>
          <w:szCs w:val="24"/>
        </w:rPr>
      </w:pPr>
      <w:r w:rsidRPr="00D4531D">
        <w:rPr>
          <w:rFonts w:ascii="Calibri" w:eastAsia="Calibri" w:hAnsi="Calibri" w:cs="Calibri"/>
          <w:sz w:val="24"/>
          <w:szCs w:val="24"/>
        </w:rPr>
        <w:t>Ce document est susceptible d’être amendé, en fonction de l’évolution de la crise sanitaire et des éventuelles recommandations gouvernementales.</w:t>
      </w:r>
    </w:p>
    <w:p w:rsidR="00D15B95" w:rsidRDefault="00D15B95" w:rsidP="009D337A">
      <w:pPr>
        <w:jc w:val="both"/>
        <w:rPr>
          <w:rFonts w:ascii="Arial" w:hAnsi="Arial" w:cs="Arial"/>
          <w:sz w:val="24"/>
          <w:szCs w:val="24"/>
        </w:rPr>
      </w:pPr>
    </w:p>
    <w:p w:rsidR="005830F4" w:rsidRDefault="005830F4" w:rsidP="005830F4">
      <w:pPr>
        <w:jc w:val="both"/>
        <w:rPr>
          <w:rFonts w:ascii="Arial" w:hAnsi="Arial" w:cs="Arial"/>
          <w:sz w:val="24"/>
          <w:szCs w:val="24"/>
        </w:rPr>
      </w:pPr>
    </w:p>
    <w:p w:rsidR="005830F4" w:rsidRPr="00FC5B1F" w:rsidRDefault="005830F4" w:rsidP="005830F4">
      <w:pPr>
        <w:pBdr>
          <w:top w:val="single" w:sz="4" w:space="0" w:color="auto"/>
          <w:left w:val="single" w:sz="4" w:space="4" w:color="auto"/>
          <w:bottom w:val="single" w:sz="4" w:space="1" w:color="auto"/>
          <w:right w:val="single" w:sz="4" w:space="4" w:color="auto"/>
        </w:pBdr>
        <w:ind w:left="532"/>
        <w:jc w:val="both"/>
        <w:rPr>
          <w:rFonts w:ascii="Arial" w:hAnsi="Arial" w:cs="Arial"/>
          <w:b/>
          <w:color w:val="000000"/>
          <w:sz w:val="24"/>
          <w:szCs w:val="24"/>
        </w:rPr>
      </w:pPr>
      <w:r w:rsidRPr="00FC5B1F">
        <w:rPr>
          <w:rFonts w:ascii="Arial" w:hAnsi="Arial" w:cs="Arial"/>
          <w:b/>
          <w:color w:val="000000"/>
          <w:sz w:val="24"/>
          <w:szCs w:val="24"/>
        </w:rPr>
        <w:t xml:space="preserve">VOTE : </w:t>
      </w:r>
      <w:r>
        <w:rPr>
          <w:rFonts w:ascii="Arial" w:hAnsi="Arial" w:cs="Arial"/>
          <w:b/>
          <w:color w:val="000000"/>
          <w:sz w:val="24"/>
          <w:szCs w:val="24"/>
        </w:rPr>
        <w:t xml:space="preserve">  33 voix POUR.</w:t>
      </w:r>
    </w:p>
    <w:p w:rsidR="005830F4" w:rsidRDefault="005830F4" w:rsidP="005830F4">
      <w:pPr>
        <w:jc w:val="both"/>
        <w:rPr>
          <w:rFonts w:ascii="Arial" w:hAnsi="Arial" w:cs="Arial"/>
          <w:b/>
          <w:sz w:val="22"/>
          <w:szCs w:val="22"/>
          <w:u w:val="single"/>
        </w:rPr>
      </w:pPr>
    </w:p>
    <w:p w:rsidR="005830F4" w:rsidRDefault="005830F4" w:rsidP="005830F4">
      <w:pPr>
        <w:jc w:val="both"/>
        <w:rPr>
          <w:rFonts w:ascii="Arial" w:hAnsi="Arial" w:cs="Arial"/>
          <w:sz w:val="22"/>
          <w:szCs w:val="22"/>
        </w:rPr>
      </w:pPr>
      <w:r w:rsidRPr="004E5963">
        <w:rPr>
          <w:rFonts w:ascii="Arial" w:hAnsi="Arial" w:cs="Arial"/>
          <w:sz w:val="22"/>
          <w:szCs w:val="22"/>
        </w:rPr>
        <w:tab/>
      </w:r>
      <w:r w:rsidRPr="004E5963">
        <w:rPr>
          <w:rFonts w:ascii="Arial" w:hAnsi="Arial" w:cs="Arial"/>
          <w:sz w:val="22"/>
          <w:szCs w:val="22"/>
        </w:rPr>
        <w:tab/>
      </w:r>
    </w:p>
    <w:p w:rsidR="005830F4" w:rsidRDefault="005830F4" w:rsidP="005830F4">
      <w:pPr>
        <w:jc w:val="both"/>
        <w:rPr>
          <w:rFonts w:ascii="Arial" w:hAnsi="Arial" w:cs="Arial"/>
          <w:b/>
          <w:iCs/>
          <w:sz w:val="24"/>
          <w:szCs w:val="24"/>
        </w:rPr>
      </w:pPr>
      <w:r w:rsidRPr="004E5963">
        <w:rPr>
          <w:rFonts w:ascii="Arial" w:hAnsi="Arial" w:cs="Arial"/>
          <w:sz w:val="22"/>
          <w:szCs w:val="22"/>
        </w:rPr>
        <w:tab/>
      </w:r>
      <w:r w:rsidRPr="004E5963">
        <w:rPr>
          <w:rFonts w:ascii="Arial" w:hAnsi="Arial" w:cs="Arial"/>
          <w:sz w:val="22"/>
          <w:szCs w:val="22"/>
        </w:rPr>
        <w:tab/>
      </w:r>
      <w:r w:rsidRPr="004E5963">
        <w:rPr>
          <w:rFonts w:ascii="Arial" w:hAnsi="Arial" w:cs="Arial"/>
          <w:sz w:val="22"/>
          <w:szCs w:val="22"/>
        </w:rPr>
        <w:tab/>
      </w:r>
      <w:r w:rsidRPr="004E5963">
        <w:rPr>
          <w:rFonts w:ascii="Arial" w:hAnsi="Arial" w:cs="Arial"/>
          <w:sz w:val="22"/>
          <w:szCs w:val="22"/>
        </w:rPr>
        <w:tab/>
      </w:r>
      <w:r w:rsidRPr="004E5963">
        <w:rPr>
          <w:rFonts w:ascii="Arial" w:hAnsi="Arial" w:cs="Arial"/>
          <w:sz w:val="22"/>
          <w:szCs w:val="22"/>
        </w:rPr>
        <w:tab/>
      </w:r>
    </w:p>
    <w:p w:rsidR="005830F4" w:rsidRPr="00753305" w:rsidRDefault="005830F4" w:rsidP="005830F4">
      <w:pPr>
        <w:jc w:val="both"/>
        <w:rPr>
          <w:rFonts w:ascii="Arial" w:hAnsi="Arial" w:cs="Arial"/>
          <w:b/>
          <w:sz w:val="28"/>
          <w:szCs w:val="28"/>
        </w:rPr>
      </w:pPr>
      <w:r w:rsidRPr="00753305">
        <w:rPr>
          <w:rFonts w:ascii="Arial" w:hAnsi="Arial" w:cs="Arial"/>
          <w:b/>
          <w:sz w:val="28"/>
          <w:szCs w:val="28"/>
        </w:rPr>
        <w:t xml:space="preserve">III – </w:t>
      </w:r>
      <w:r w:rsidRPr="00753305">
        <w:rPr>
          <w:rFonts w:ascii="Arial" w:hAnsi="Arial" w:cs="Arial"/>
          <w:b/>
          <w:sz w:val="28"/>
          <w:szCs w:val="28"/>
          <w:u w:val="single"/>
        </w:rPr>
        <w:t>Informations</w:t>
      </w:r>
      <w:r w:rsidRPr="00753305">
        <w:rPr>
          <w:rFonts w:ascii="Arial" w:hAnsi="Arial" w:cs="Arial"/>
          <w:b/>
          <w:sz w:val="28"/>
          <w:szCs w:val="28"/>
        </w:rPr>
        <w:t xml:space="preserve"> </w:t>
      </w:r>
    </w:p>
    <w:p w:rsidR="005830F4" w:rsidRDefault="005830F4" w:rsidP="005830F4">
      <w:pPr>
        <w:jc w:val="both"/>
        <w:rPr>
          <w:rFonts w:ascii="Arial" w:hAnsi="Arial" w:cs="Arial"/>
          <w:b/>
          <w:iCs/>
          <w:sz w:val="24"/>
          <w:szCs w:val="24"/>
        </w:rPr>
      </w:pPr>
    </w:p>
    <w:p w:rsidR="005830F4" w:rsidRPr="0006436A" w:rsidRDefault="005830F4" w:rsidP="005830F4">
      <w:pPr>
        <w:jc w:val="both"/>
        <w:rPr>
          <w:rFonts w:ascii="Arial" w:hAnsi="Arial" w:cs="Arial"/>
          <w:b/>
          <w:iCs/>
          <w:sz w:val="24"/>
          <w:szCs w:val="24"/>
        </w:rPr>
      </w:pPr>
    </w:p>
    <w:p w:rsidR="005830F4" w:rsidRDefault="005830F4" w:rsidP="005830F4">
      <w:pPr>
        <w:jc w:val="both"/>
        <w:rPr>
          <w:rFonts w:ascii="Arial" w:hAnsi="Arial" w:cs="Arial"/>
          <w:b/>
          <w:iCs/>
          <w:sz w:val="24"/>
          <w:szCs w:val="24"/>
        </w:rPr>
      </w:pPr>
      <w:r w:rsidRPr="00067E04">
        <w:rPr>
          <w:rFonts w:ascii="Arial" w:hAnsi="Arial" w:cs="Arial"/>
          <w:b/>
          <w:iCs/>
          <w:sz w:val="24"/>
          <w:szCs w:val="24"/>
          <w:u w:val="single"/>
        </w:rPr>
        <w:t>Franck DHERSIN</w:t>
      </w:r>
      <w:r>
        <w:rPr>
          <w:rFonts w:ascii="Arial" w:hAnsi="Arial" w:cs="Arial"/>
          <w:b/>
          <w:iCs/>
          <w:sz w:val="24"/>
          <w:szCs w:val="24"/>
        </w:rPr>
        <w:t xml:space="preserve"> prend la parole : « je souhaite à toutes et à tous de bonnes fêtes de Noël et de Nouvel an. Pour votre information, il n’y aura pas de cérémonies de vœux et pas de carnaval. Merci à tous. Bonne soirée. »</w:t>
      </w:r>
    </w:p>
    <w:p w:rsidR="005830F4" w:rsidRDefault="005830F4" w:rsidP="005830F4">
      <w:pPr>
        <w:jc w:val="both"/>
        <w:rPr>
          <w:rFonts w:ascii="Arial" w:hAnsi="Arial" w:cs="Arial"/>
          <w:b/>
          <w:iCs/>
          <w:sz w:val="24"/>
          <w:szCs w:val="24"/>
        </w:rPr>
      </w:pPr>
    </w:p>
    <w:p w:rsidR="005830F4" w:rsidRDefault="005830F4" w:rsidP="005830F4">
      <w:pPr>
        <w:jc w:val="both"/>
        <w:rPr>
          <w:rFonts w:ascii="Arial" w:hAnsi="Arial" w:cs="Arial"/>
          <w:b/>
          <w:iCs/>
          <w:sz w:val="24"/>
          <w:szCs w:val="24"/>
        </w:rPr>
      </w:pPr>
    </w:p>
    <w:p w:rsidR="005830F4" w:rsidRPr="0006436A" w:rsidRDefault="005830F4" w:rsidP="005830F4">
      <w:pPr>
        <w:jc w:val="both"/>
        <w:rPr>
          <w:rFonts w:ascii="Arial" w:hAnsi="Arial" w:cs="Arial"/>
          <w:b/>
          <w:iCs/>
          <w:sz w:val="24"/>
          <w:szCs w:val="24"/>
        </w:rPr>
      </w:pPr>
    </w:p>
    <w:p w:rsidR="005830F4" w:rsidRPr="0006436A" w:rsidRDefault="005830F4" w:rsidP="005830F4">
      <w:pPr>
        <w:jc w:val="center"/>
        <w:rPr>
          <w:rFonts w:ascii="Arial" w:hAnsi="Arial" w:cs="Arial"/>
          <w:b/>
          <w:iCs/>
          <w:sz w:val="24"/>
          <w:szCs w:val="24"/>
        </w:rPr>
      </w:pPr>
      <w:r w:rsidRPr="0006436A">
        <w:rPr>
          <w:rFonts w:ascii="Arial" w:hAnsi="Arial" w:cs="Arial"/>
          <w:b/>
          <w:iCs/>
          <w:sz w:val="24"/>
          <w:szCs w:val="24"/>
        </w:rPr>
        <w:t>LA SEANCE EST LEVEE.</w:t>
      </w:r>
    </w:p>
    <w:p w:rsidR="005830F4" w:rsidRPr="0006436A" w:rsidRDefault="005830F4" w:rsidP="005830F4">
      <w:pPr>
        <w:jc w:val="both"/>
        <w:rPr>
          <w:rFonts w:ascii="Arial" w:hAnsi="Arial" w:cs="Arial"/>
          <w:b/>
          <w:iCs/>
          <w:sz w:val="24"/>
          <w:szCs w:val="24"/>
        </w:rPr>
      </w:pPr>
    </w:p>
    <w:p w:rsidR="00D15B95" w:rsidRDefault="00D15B95" w:rsidP="009D337A">
      <w:pPr>
        <w:jc w:val="both"/>
        <w:rPr>
          <w:rFonts w:ascii="Arial" w:hAnsi="Arial" w:cs="Arial"/>
          <w:sz w:val="24"/>
          <w:szCs w:val="24"/>
        </w:rPr>
      </w:pPr>
    </w:p>
    <w:p w:rsidR="00D15B95" w:rsidRDefault="00D15B95" w:rsidP="009D337A">
      <w:pPr>
        <w:jc w:val="both"/>
        <w:rPr>
          <w:rFonts w:ascii="Arial" w:hAnsi="Arial" w:cs="Arial"/>
          <w:sz w:val="24"/>
          <w:szCs w:val="24"/>
        </w:rPr>
      </w:pPr>
    </w:p>
    <w:p w:rsidR="00D15B95" w:rsidRDefault="00D15B95" w:rsidP="009D337A">
      <w:pPr>
        <w:jc w:val="both"/>
        <w:rPr>
          <w:rFonts w:ascii="Arial" w:hAnsi="Arial" w:cs="Arial"/>
          <w:sz w:val="24"/>
          <w:szCs w:val="24"/>
        </w:rPr>
      </w:pPr>
    </w:p>
    <w:sectPr w:rsidR="00D15B95" w:rsidSect="00DC0376">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69" w:rsidRDefault="00ED2369" w:rsidP="00937FF9">
      <w:r>
        <w:separator/>
      </w:r>
    </w:p>
  </w:endnote>
  <w:endnote w:type="continuationSeparator" w:id="0">
    <w:p w:rsidR="00ED2369" w:rsidRDefault="00ED2369" w:rsidP="00937F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hardMod BT">
    <w:panose1 w:val="00000000000000000000"/>
    <w:charset w:val="00"/>
    <w:family w:val="roman"/>
    <w:notTrueType/>
    <w:pitch w:val="default"/>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ublik">
    <w:altName w:val="Courier New"/>
    <w:charset w:val="00"/>
    <w:family w:val="script"/>
    <w:pitch w:val="fixed"/>
    <w:sig w:usb0="00000001" w:usb1="00000000" w:usb2="00000000" w:usb3="00000000" w:csb0="0000011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91"/>
      <w:gridCol w:w="954"/>
      <w:gridCol w:w="4291"/>
    </w:tblGrid>
    <w:tr w:rsidR="000C7765">
      <w:trPr>
        <w:trHeight w:val="151"/>
      </w:trPr>
      <w:tc>
        <w:tcPr>
          <w:tcW w:w="2250" w:type="pct"/>
          <w:tcBorders>
            <w:bottom w:val="single" w:sz="4" w:space="0" w:color="4F81BD" w:themeColor="accent1"/>
          </w:tcBorders>
        </w:tcPr>
        <w:p w:rsidR="000C7765" w:rsidRDefault="000C7765">
          <w:pPr>
            <w:pStyle w:val="En-tte"/>
            <w:rPr>
              <w:rFonts w:asciiTheme="majorHAnsi" w:eastAsiaTheme="majorEastAsia" w:hAnsiTheme="majorHAnsi" w:cstheme="majorBidi"/>
              <w:b/>
              <w:bCs/>
            </w:rPr>
          </w:pPr>
        </w:p>
      </w:tc>
      <w:tc>
        <w:tcPr>
          <w:tcW w:w="500" w:type="pct"/>
          <w:vMerge w:val="restart"/>
          <w:noWrap/>
          <w:vAlign w:val="center"/>
        </w:tcPr>
        <w:p w:rsidR="000C7765" w:rsidRDefault="000C7765">
          <w:pPr>
            <w:pStyle w:val="Sansinterligne"/>
            <w:rPr>
              <w:rFonts w:asciiTheme="majorHAnsi" w:hAnsiTheme="majorHAnsi"/>
            </w:rPr>
          </w:pPr>
          <w:r>
            <w:rPr>
              <w:rFonts w:asciiTheme="majorHAnsi" w:hAnsiTheme="majorHAnsi"/>
              <w:b/>
            </w:rPr>
            <w:t xml:space="preserve">Page </w:t>
          </w:r>
          <w:fldSimple w:instr=" PAGE  \* MERGEFORMAT ">
            <w:r w:rsidRPr="000C7765">
              <w:rPr>
                <w:rFonts w:asciiTheme="majorHAnsi" w:hAnsiTheme="majorHAnsi"/>
                <w:b/>
                <w:noProof/>
              </w:rPr>
              <w:t>40</w:t>
            </w:r>
          </w:fldSimple>
        </w:p>
      </w:tc>
      <w:tc>
        <w:tcPr>
          <w:tcW w:w="2250" w:type="pct"/>
          <w:tcBorders>
            <w:bottom w:val="single" w:sz="4" w:space="0" w:color="4F81BD" w:themeColor="accent1"/>
          </w:tcBorders>
        </w:tcPr>
        <w:p w:rsidR="000C7765" w:rsidRDefault="000C7765">
          <w:pPr>
            <w:pStyle w:val="En-tte"/>
            <w:rPr>
              <w:rFonts w:asciiTheme="majorHAnsi" w:eastAsiaTheme="majorEastAsia" w:hAnsiTheme="majorHAnsi" w:cstheme="majorBidi"/>
              <w:b/>
              <w:bCs/>
            </w:rPr>
          </w:pPr>
        </w:p>
      </w:tc>
    </w:tr>
    <w:tr w:rsidR="000C7765">
      <w:trPr>
        <w:trHeight w:val="150"/>
      </w:trPr>
      <w:tc>
        <w:tcPr>
          <w:tcW w:w="2250" w:type="pct"/>
          <w:tcBorders>
            <w:top w:val="single" w:sz="4" w:space="0" w:color="4F81BD" w:themeColor="accent1"/>
          </w:tcBorders>
        </w:tcPr>
        <w:p w:rsidR="000C7765" w:rsidRDefault="000C7765">
          <w:pPr>
            <w:pStyle w:val="En-tte"/>
            <w:rPr>
              <w:rFonts w:asciiTheme="majorHAnsi" w:eastAsiaTheme="majorEastAsia" w:hAnsiTheme="majorHAnsi" w:cstheme="majorBidi"/>
              <w:b/>
              <w:bCs/>
            </w:rPr>
          </w:pPr>
        </w:p>
      </w:tc>
      <w:tc>
        <w:tcPr>
          <w:tcW w:w="500" w:type="pct"/>
          <w:vMerge/>
        </w:tcPr>
        <w:p w:rsidR="000C7765" w:rsidRDefault="000C7765">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0C7765" w:rsidRDefault="000C7765">
          <w:pPr>
            <w:pStyle w:val="En-tte"/>
            <w:rPr>
              <w:rFonts w:asciiTheme="majorHAnsi" w:eastAsiaTheme="majorEastAsia" w:hAnsiTheme="majorHAnsi" w:cstheme="majorBidi"/>
              <w:b/>
              <w:bCs/>
            </w:rPr>
          </w:pPr>
        </w:p>
      </w:tc>
    </w:tr>
  </w:tbl>
  <w:p w:rsidR="000C7765" w:rsidRDefault="000C7765">
    <w:pP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39"/>
      <w:gridCol w:w="1009"/>
      <w:gridCol w:w="4140"/>
    </w:tblGrid>
    <w:tr w:rsidR="000C7765">
      <w:trPr>
        <w:trHeight w:val="151"/>
      </w:trPr>
      <w:tc>
        <w:tcPr>
          <w:tcW w:w="2250" w:type="pct"/>
          <w:tcBorders>
            <w:bottom w:val="single" w:sz="4" w:space="0" w:color="4F81BD" w:themeColor="accent1"/>
          </w:tcBorders>
        </w:tcPr>
        <w:p w:rsidR="000C7765" w:rsidRDefault="000C7765">
          <w:pPr>
            <w:pStyle w:val="En-tte"/>
            <w:rPr>
              <w:rFonts w:asciiTheme="majorHAnsi" w:eastAsiaTheme="majorEastAsia" w:hAnsiTheme="majorHAnsi" w:cstheme="majorBidi"/>
              <w:b/>
              <w:bCs/>
            </w:rPr>
          </w:pPr>
        </w:p>
      </w:tc>
      <w:tc>
        <w:tcPr>
          <w:tcW w:w="500" w:type="pct"/>
          <w:vMerge w:val="restart"/>
          <w:noWrap/>
          <w:vAlign w:val="center"/>
        </w:tcPr>
        <w:p w:rsidR="000C7765" w:rsidRDefault="000C7765">
          <w:pPr>
            <w:pStyle w:val="Sansinterligne"/>
            <w:rPr>
              <w:rFonts w:asciiTheme="majorHAnsi" w:hAnsiTheme="majorHAnsi"/>
            </w:rPr>
          </w:pPr>
          <w:r>
            <w:rPr>
              <w:rFonts w:asciiTheme="majorHAnsi" w:hAnsiTheme="majorHAnsi"/>
              <w:b/>
            </w:rPr>
            <w:t xml:space="preserve">Page </w:t>
          </w:r>
          <w:fldSimple w:instr=" PAGE  \* MERGEFORMAT ">
            <w:r w:rsidR="00D212EF" w:rsidRPr="00D212EF">
              <w:rPr>
                <w:rFonts w:asciiTheme="majorHAnsi" w:hAnsiTheme="majorHAnsi"/>
                <w:b/>
                <w:noProof/>
              </w:rPr>
              <w:t>44</w:t>
            </w:r>
          </w:fldSimple>
        </w:p>
      </w:tc>
      <w:tc>
        <w:tcPr>
          <w:tcW w:w="2250" w:type="pct"/>
          <w:tcBorders>
            <w:bottom w:val="single" w:sz="4" w:space="0" w:color="4F81BD" w:themeColor="accent1"/>
          </w:tcBorders>
        </w:tcPr>
        <w:p w:rsidR="000C7765" w:rsidRDefault="000C7765">
          <w:pPr>
            <w:pStyle w:val="En-tte"/>
            <w:rPr>
              <w:rFonts w:asciiTheme="majorHAnsi" w:eastAsiaTheme="majorEastAsia" w:hAnsiTheme="majorHAnsi" w:cstheme="majorBidi"/>
              <w:b/>
              <w:bCs/>
            </w:rPr>
          </w:pPr>
        </w:p>
      </w:tc>
    </w:tr>
    <w:tr w:rsidR="000C7765">
      <w:trPr>
        <w:trHeight w:val="150"/>
      </w:trPr>
      <w:tc>
        <w:tcPr>
          <w:tcW w:w="2250" w:type="pct"/>
          <w:tcBorders>
            <w:top w:val="single" w:sz="4" w:space="0" w:color="4F81BD" w:themeColor="accent1"/>
          </w:tcBorders>
        </w:tcPr>
        <w:p w:rsidR="000C7765" w:rsidRDefault="000C7765">
          <w:pPr>
            <w:pStyle w:val="En-tte"/>
            <w:rPr>
              <w:rFonts w:asciiTheme="majorHAnsi" w:eastAsiaTheme="majorEastAsia" w:hAnsiTheme="majorHAnsi" w:cstheme="majorBidi"/>
              <w:b/>
              <w:bCs/>
            </w:rPr>
          </w:pPr>
        </w:p>
      </w:tc>
      <w:tc>
        <w:tcPr>
          <w:tcW w:w="500" w:type="pct"/>
          <w:vMerge/>
        </w:tcPr>
        <w:p w:rsidR="000C7765" w:rsidRDefault="000C7765">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0C7765" w:rsidRDefault="000C7765">
          <w:pPr>
            <w:pStyle w:val="En-tte"/>
            <w:rPr>
              <w:rFonts w:asciiTheme="majorHAnsi" w:eastAsiaTheme="majorEastAsia" w:hAnsiTheme="majorHAnsi" w:cstheme="majorBidi"/>
              <w:b/>
              <w:bCs/>
            </w:rPr>
          </w:pPr>
        </w:p>
      </w:tc>
    </w:tr>
  </w:tbl>
  <w:p w:rsidR="000C7765" w:rsidRDefault="000C77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69" w:rsidRDefault="00ED2369" w:rsidP="00937FF9">
      <w:r>
        <w:separator/>
      </w:r>
    </w:p>
  </w:footnote>
  <w:footnote w:type="continuationSeparator" w:id="0">
    <w:p w:rsidR="00ED2369" w:rsidRDefault="00ED2369" w:rsidP="00937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re"/>
      <w:id w:val="77547040"/>
      <w:placeholder>
        <w:docPart w:val="CEC1E0502D2B49F9989EAEBC96E383C0"/>
      </w:placeholder>
      <w:dataBinding w:prefixMappings="xmlns:ns0='http://schemas.openxmlformats.org/package/2006/metadata/core-properties' xmlns:ns1='http://purl.org/dc/elements/1.1/'" w:xpath="/ns0:coreProperties[1]/ns1:title[1]" w:storeItemID="{6C3C8BC8-F283-45AE-878A-BAB7291924A1}"/>
      <w:text/>
    </w:sdtPr>
    <w:sdtContent>
      <w:p w:rsidR="000C7765" w:rsidRDefault="000C7765">
        <w:pPr>
          <w:pStyle w:val="En-tte"/>
          <w:pBdr>
            <w:between w:val="single" w:sz="4" w:space="1" w:color="4F81BD" w:themeColor="accent1"/>
          </w:pBdr>
          <w:spacing w:line="276" w:lineRule="auto"/>
          <w:jc w:val="center"/>
        </w:pPr>
        <w:r>
          <w:t>Séance du 15 décembre 2020</w:t>
        </w:r>
      </w:p>
    </w:sdtContent>
  </w:sdt>
  <w:p w:rsidR="000C7765" w:rsidRDefault="000C7765">
    <w:pPr>
      <w:pStyle w:val="En-tte"/>
      <w:pBdr>
        <w:between w:val="single" w:sz="4" w:space="1" w:color="4F81BD" w:themeColor="accent1"/>
      </w:pBdr>
      <w:spacing w:line="276"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52C"/>
    <w:multiLevelType w:val="hybridMultilevel"/>
    <w:tmpl w:val="58EEFF36"/>
    <w:lvl w:ilvl="0" w:tplc="6C8EFF9A">
      <w:numFmt w:val="bullet"/>
      <w:pStyle w:val="Titre1"/>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8D7B01"/>
    <w:multiLevelType w:val="hybridMultilevel"/>
    <w:tmpl w:val="7B9A4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2160F7"/>
    <w:multiLevelType w:val="hybridMultilevel"/>
    <w:tmpl w:val="1054B682"/>
    <w:lvl w:ilvl="0" w:tplc="01B032CC">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9334A6"/>
    <w:multiLevelType w:val="hybridMultilevel"/>
    <w:tmpl w:val="03A08A5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BB00A9"/>
    <w:multiLevelType w:val="hybridMultilevel"/>
    <w:tmpl w:val="B962856E"/>
    <w:lvl w:ilvl="0" w:tplc="B6E87A84">
      <w:start w:val="340"/>
      <w:numFmt w:val="bullet"/>
      <w:lvlText w:val="-"/>
      <w:lvlJc w:val="left"/>
      <w:pPr>
        <w:ind w:left="478" w:hanging="360"/>
      </w:pPr>
      <w:rPr>
        <w:rFonts w:ascii="Calibri" w:eastAsia="Calibri" w:hAnsi="Calibri" w:cs="Calibri" w:hint="default"/>
      </w:rPr>
    </w:lvl>
    <w:lvl w:ilvl="1" w:tplc="040C0003" w:tentative="1">
      <w:start w:val="1"/>
      <w:numFmt w:val="bullet"/>
      <w:lvlText w:val="o"/>
      <w:lvlJc w:val="left"/>
      <w:pPr>
        <w:ind w:left="1198" w:hanging="360"/>
      </w:pPr>
      <w:rPr>
        <w:rFonts w:ascii="Courier New" w:hAnsi="Courier New" w:cs="Courier New" w:hint="default"/>
      </w:rPr>
    </w:lvl>
    <w:lvl w:ilvl="2" w:tplc="040C0005" w:tentative="1">
      <w:start w:val="1"/>
      <w:numFmt w:val="bullet"/>
      <w:lvlText w:val=""/>
      <w:lvlJc w:val="left"/>
      <w:pPr>
        <w:ind w:left="1918" w:hanging="360"/>
      </w:pPr>
      <w:rPr>
        <w:rFonts w:ascii="Wingdings" w:hAnsi="Wingdings" w:hint="default"/>
      </w:rPr>
    </w:lvl>
    <w:lvl w:ilvl="3" w:tplc="040C0001" w:tentative="1">
      <w:start w:val="1"/>
      <w:numFmt w:val="bullet"/>
      <w:lvlText w:val=""/>
      <w:lvlJc w:val="left"/>
      <w:pPr>
        <w:ind w:left="2638" w:hanging="360"/>
      </w:pPr>
      <w:rPr>
        <w:rFonts w:ascii="Symbol" w:hAnsi="Symbol" w:hint="default"/>
      </w:rPr>
    </w:lvl>
    <w:lvl w:ilvl="4" w:tplc="040C0003" w:tentative="1">
      <w:start w:val="1"/>
      <w:numFmt w:val="bullet"/>
      <w:lvlText w:val="o"/>
      <w:lvlJc w:val="left"/>
      <w:pPr>
        <w:ind w:left="3358" w:hanging="360"/>
      </w:pPr>
      <w:rPr>
        <w:rFonts w:ascii="Courier New" w:hAnsi="Courier New" w:cs="Courier New" w:hint="default"/>
      </w:rPr>
    </w:lvl>
    <w:lvl w:ilvl="5" w:tplc="040C0005" w:tentative="1">
      <w:start w:val="1"/>
      <w:numFmt w:val="bullet"/>
      <w:lvlText w:val=""/>
      <w:lvlJc w:val="left"/>
      <w:pPr>
        <w:ind w:left="4078" w:hanging="360"/>
      </w:pPr>
      <w:rPr>
        <w:rFonts w:ascii="Wingdings" w:hAnsi="Wingdings" w:hint="default"/>
      </w:rPr>
    </w:lvl>
    <w:lvl w:ilvl="6" w:tplc="040C0001" w:tentative="1">
      <w:start w:val="1"/>
      <w:numFmt w:val="bullet"/>
      <w:lvlText w:val=""/>
      <w:lvlJc w:val="left"/>
      <w:pPr>
        <w:ind w:left="4798" w:hanging="360"/>
      </w:pPr>
      <w:rPr>
        <w:rFonts w:ascii="Symbol" w:hAnsi="Symbol" w:hint="default"/>
      </w:rPr>
    </w:lvl>
    <w:lvl w:ilvl="7" w:tplc="040C0003" w:tentative="1">
      <w:start w:val="1"/>
      <w:numFmt w:val="bullet"/>
      <w:lvlText w:val="o"/>
      <w:lvlJc w:val="left"/>
      <w:pPr>
        <w:ind w:left="5518" w:hanging="360"/>
      </w:pPr>
      <w:rPr>
        <w:rFonts w:ascii="Courier New" w:hAnsi="Courier New" w:cs="Courier New" w:hint="default"/>
      </w:rPr>
    </w:lvl>
    <w:lvl w:ilvl="8" w:tplc="040C0005" w:tentative="1">
      <w:start w:val="1"/>
      <w:numFmt w:val="bullet"/>
      <w:lvlText w:val=""/>
      <w:lvlJc w:val="left"/>
      <w:pPr>
        <w:ind w:left="6238" w:hanging="360"/>
      </w:pPr>
      <w:rPr>
        <w:rFonts w:ascii="Wingdings" w:hAnsi="Wingdings" w:hint="default"/>
      </w:rPr>
    </w:lvl>
  </w:abstractNum>
  <w:abstractNum w:abstractNumId="6">
    <w:nsid w:val="317212AC"/>
    <w:multiLevelType w:val="hybridMultilevel"/>
    <w:tmpl w:val="E5B02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326957"/>
    <w:multiLevelType w:val="hybridMultilevel"/>
    <w:tmpl w:val="7C0C795E"/>
    <w:lvl w:ilvl="0" w:tplc="F954D58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A55C7F"/>
    <w:multiLevelType w:val="hybridMultilevel"/>
    <w:tmpl w:val="8368B954"/>
    <w:lvl w:ilvl="0" w:tplc="72803BE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F34022"/>
    <w:multiLevelType w:val="hybridMultilevel"/>
    <w:tmpl w:val="E58E3BB8"/>
    <w:lvl w:ilvl="0" w:tplc="C7688A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475BC5"/>
    <w:multiLevelType w:val="hybridMultilevel"/>
    <w:tmpl w:val="05C005F6"/>
    <w:lvl w:ilvl="0" w:tplc="CF8A563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B0762E"/>
    <w:multiLevelType w:val="hybridMultilevel"/>
    <w:tmpl w:val="10EEF9D2"/>
    <w:lvl w:ilvl="0" w:tplc="C18CD30C">
      <w:numFmt w:val="bullet"/>
      <w:lvlText w:val="-"/>
      <w:lvlJc w:val="left"/>
      <w:pPr>
        <w:ind w:left="532" w:hanging="360"/>
      </w:pPr>
      <w:rPr>
        <w:rFonts w:ascii="Arial" w:eastAsia="Trebuchet MS" w:hAnsi="Arial" w:cs="Arial" w:hint="default"/>
      </w:rPr>
    </w:lvl>
    <w:lvl w:ilvl="1" w:tplc="040C0003" w:tentative="1">
      <w:start w:val="1"/>
      <w:numFmt w:val="bullet"/>
      <w:lvlText w:val="o"/>
      <w:lvlJc w:val="left"/>
      <w:pPr>
        <w:ind w:left="1252" w:hanging="360"/>
      </w:pPr>
      <w:rPr>
        <w:rFonts w:ascii="Courier New" w:hAnsi="Courier New" w:cs="Courier New" w:hint="default"/>
      </w:rPr>
    </w:lvl>
    <w:lvl w:ilvl="2" w:tplc="040C0005" w:tentative="1">
      <w:start w:val="1"/>
      <w:numFmt w:val="bullet"/>
      <w:lvlText w:val=""/>
      <w:lvlJc w:val="left"/>
      <w:pPr>
        <w:ind w:left="1972" w:hanging="360"/>
      </w:pPr>
      <w:rPr>
        <w:rFonts w:ascii="Wingdings" w:hAnsi="Wingdings" w:hint="default"/>
      </w:rPr>
    </w:lvl>
    <w:lvl w:ilvl="3" w:tplc="040C0001" w:tentative="1">
      <w:start w:val="1"/>
      <w:numFmt w:val="bullet"/>
      <w:lvlText w:val=""/>
      <w:lvlJc w:val="left"/>
      <w:pPr>
        <w:ind w:left="2692" w:hanging="360"/>
      </w:pPr>
      <w:rPr>
        <w:rFonts w:ascii="Symbol" w:hAnsi="Symbol" w:hint="default"/>
      </w:rPr>
    </w:lvl>
    <w:lvl w:ilvl="4" w:tplc="040C0003" w:tentative="1">
      <w:start w:val="1"/>
      <w:numFmt w:val="bullet"/>
      <w:lvlText w:val="o"/>
      <w:lvlJc w:val="left"/>
      <w:pPr>
        <w:ind w:left="3412" w:hanging="360"/>
      </w:pPr>
      <w:rPr>
        <w:rFonts w:ascii="Courier New" w:hAnsi="Courier New" w:cs="Courier New" w:hint="default"/>
      </w:rPr>
    </w:lvl>
    <w:lvl w:ilvl="5" w:tplc="040C0005" w:tentative="1">
      <w:start w:val="1"/>
      <w:numFmt w:val="bullet"/>
      <w:lvlText w:val=""/>
      <w:lvlJc w:val="left"/>
      <w:pPr>
        <w:ind w:left="4132" w:hanging="360"/>
      </w:pPr>
      <w:rPr>
        <w:rFonts w:ascii="Wingdings" w:hAnsi="Wingdings" w:hint="default"/>
      </w:rPr>
    </w:lvl>
    <w:lvl w:ilvl="6" w:tplc="040C0001" w:tentative="1">
      <w:start w:val="1"/>
      <w:numFmt w:val="bullet"/>
      <w:lvlText w:val=""/>
      <w:lvlJc w:val="left"/>
      <w:pPr>
        <w:ind w:left="4852" w:hanging="360"/>
      </w:pPr>
      <w:rPr>
        <w:rFonts w:ascii="Symbol" w:hAnsi="Symbol" w:hint="default"/>
      </w:rPr>
    </w:lvl>
    <w:lvl w:ilvl="7" w:tplc="040C0003" w:tentative="1">
      <w:start w:val="1"/>
      <w:numFmt w:val="bullet"/>
      <w:lvlText w:val="o"/>
      <w:lvlJc w:val="left"/>
      <w:pPr>
        <w:ind w:left="5572" w:hanging="360"/>
      </w:pPr>
      <w:rPr>
        <w:rFonts w:ascii="Courier New" w:hAnsi="Courier New" w:cs="Courier New" w:hint="default"/>
      </w:rPr>
    </w:lvl>
    <w:lvl w:ilvl="8" w:tplc="040C0005" w:tentative="1">
      <w:start w:val="1"/>
      <w:numFmt w:val="bullet"/>
      <w:lvlText w:val=""/>
      <w:lvlJc w:val="left"/>
      <w:pPr>
        <w:ind w:left="6292" w:hanging="360"/>
      </w:pPr>
      <w:rPr>
        <w:rFonts w:ascii="Wingdings" w:hAnsi="Wingdings" w:hint="default"/>
      </w:rPr>
    </w:lvl>
  </w:abstractNum>
  <w:abstractNum w:abstractNumId="12">
    <w:nsid w:val="59624AA5"/>
    <w:multiLevelType w:val="hybridMultilevel"/>
    <w:tmpl w:val="AFDC4042"/>
    <w:lvl w:ilvl="0" w:tplc="D340E1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EC4A7C"/>
    <w:multiLevelType w:val="hybridMultilevel"/>
    <w:tmpl w:val="7A6283C0"/>
    <w:lvl w:ilvl="0" w:tplc="BAD03F1C">
      <w:start w:val="340"/>
      <w:numFmt w:val="bullet"/>
      <w:lvlText w:val="-"/>
      <w:lvlJc w:val="left"/>
      <w:pPr>
        <w:ind w:left="478" w:hanging="360"/>
      </w:pPr>
      <w:rPr>
        <w:rFonts w:ascii="Calibri" w:eastAsia="Calibri" w:hAnsi="Calibri" w:cs="Calibri" w:hint="default"/>
      </w:rPr>
    </w:lvl>
    <w:lvl w:ilvl="1" w:tplc="040C0003" w:tentative="1">
      <w:start w:val="1"/>
      <w:numFmt w:val="bullet"/>
      <w:lvlText w:val="o"/>
      <w:lvlJc w:val="left"/>
      <w:pPr>
        <w:ind w:left="1198" w:hanging="360"/>
      </w:pPr>
      <w:rPr>
        <w:rFonts w:ascii="Courier New" w:hAnsi="Courier New" w:cs="Courier New" w:hint="default"/>
      </w:rPr>
    </w:lvl>
    <w:lvl w:ilvl="2" w:tplc="040C0005" w:tentative="1">
      <w:start w:val="1"/>
      <w:numFmt w:val="bullet"/>
      <w:lvlText w:val=""/>
      <w:lvlJc w:val="left"/>
      <w:pPr>
        <w:ind w:left="1918" w:hanging="360"/>
      </w:pPr>
      <w:rPr>
        <w:rFonts w:ascii="Wingdings" w:hAnsi="Wingdings" w:hint="default"/>
      </w:rPr>
    </w:lvl>
    <w:lvl w:ilvl="3" w:tplc="040C0001" w:tentative="1">
      <w:start w:val="1"/>
      <w:numFmt w:val="bullet"/>
      <w:lvlText w:val=""/>
      <w:lvlJc w:val="left"/>
      <w:pPr>
        <w:ind w:left="2638" w:hanging="360"/>
      </w:pPr>
      <w:rPr>
        <w:rFonts w:ascii="Symbol" w:hAnsi="Symbol" w:hint="default"/>
      </w:rPr>
    </w:lvl>
    <w:lvl w:ilvl="4" w:tplc="040C0003" w:tentative="1">
      <w:start w:val="1"/>
      <w:numFmt w:val="bullet"/>
      <w:lvlText w:val="o"/>
      <w:lvlJc w:val="left"/>
      <w:pPr>
        <w:ind w:left="3358" w:hanging="360"/>
      </w:pPr>
      <w:rPr>
        <w:rFonts w:ascii="Courier New" w:hAnsi="Courier New" w:cs="Courier New" w:hint="default"/>
      </w:rPr>
    </w:lvl>
    <w:lvl w:ilvl="5" w:tplc="040C0005" w:tentative="1">
      <w:start w:val="1"/>
      <w:numFmt w:val="bullet"/>
      <w:lvlText w:val=""/>
      <w:lvlJc w:val="left"/>
      <w:pPr>
        <w:ind w:left="4078" w:hanging="360"/>
      </w:pPr>
      <w:rPr>
        <w:rFonts w:ascii="Wingdings" w:hAnsi="Wingdings" w:hint="default"/>
      </w:rPr>
    </w:lvl>
    <w:lvl w:ilvl="6" w:tplc="040C0001" w:tentative="1">
      <w:start w:val="1"/>
      <w:numFmt w:val="bullet"/>
      <w:lvlText w:val=""/>
      <w:lvlJc w:val="left"/>
      <w:pPr>
        <w:ind w:left="4798" w:hanging="360"/>
      </w:pPr>
      <w:rPr>
        <w:rFonts w:ascii="Symbol" w:hAnsi="Symbol" w:hint="default"/>
      </w:rPr>
    </w:lvl>
    <w:lvl w:ilvl="7" w:tplc="040C0003" w:tentative="1">
      <w:start w:val="1"/>
      <w:numFmt w:val="bullet"/>
      <w:lvlText w:val="o"/>
      <w:lvlJc w:val="left"/>
      <w:pPr>
        <w:ind w:left="5518" w:hanging="360"/>
      </w:pPr>
      <w:rPr>
        <w:rFonts w:ascii="Courier New" w:hAnsi="Courier New" w:cs="Courier New" w:hint="default"/>
      </w:rPr>
    </w:lvl>
    <w:lvl w:ilvl="8" w:tplc="040C0005" w:tentative="1">
      <w:start w:val="1"/>
      <w:numFmt w:val="bullet"/>
      <w:lvlText w:val=""/>
      <w:lvlJc w:val="left"/>
      <w:pPr>
        <w:ind w:left="6238" w:hanging="360"/>
      </w:pPr>
      <w:rPr>
        <w:rFonts w:ascii="Wingdings" w:hAnsi="Wingdings" w:hint="default"/>
      </w:rPr>
    </w:lvl>
  </w:abstractNum>
  <w:num w:numId="1">
    <w:abstractNumId w:val="0"/>
  </w:num>
  <w:num w:numId="2">
    <w:abstractNumId w:val="4"/>
  </w:num>
  <w:num w:numId="3">
    <w:abstractNumId w:val="10"/>
  </w:num>
  <w:num w:numId="4">
    <w:abstractNumId w:val="3"/>
  </w:num>
  <w:num w:numId="5">
    <w:abstractNumId w:val="9"/>
  </w:num>
  <w:num w:numId="6">
    <w:abstractNumId w:val="12"/>
  </w:num>
  <w:num w:numId="7">
    <w:abstractNumId w:val="1"/>
  </w:num>
  <w:num w:numId="8">
    <w:abstractNumId w:val="11"/>
  </w:num>
  <w:num w:numId="9">
    <w:abstractNumId w:val="6"/>
  </w:num>
  <w:num w:numId="10">
    <w:abstractNumId w:val="8"/>
  </w:num>
  <w:num w:numId="11">
    <w:abstractNumId w:val="7"/>
  </w:num>
  <w:num w:numId="12">
    <w:abstractNumId w:val="2"/>
  </w:num>
  <w:num w:numId="13">
    <w:abstractNumId w:val="5"/>
  </w:num>
  <w:num w:numId="14">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567511"/>
    <w:rsid w:val="00000ECA"/>
    <w:rsid w:val="00010551"/>
    <w:rsid w:val="0001620F"/>
    <w:rsid w:val="000172D1"/>
    <w:rsid w:val="00024F69"/>
    <w:rsid w:val="000642B1"/>
    <w:rsid w:val="0006436A"/>
    <w:rsid w:val="00065BB2"/>
    <w:rsid w:val="00067E04"/>
    <w:rsid w:val="000870B6"/>
    <w:rsid w:val="00097209"/>
    <w:rsid w:val="000A43EF"/>
    <w:rsid w:val="000B045E"/>
    <w:rsid w:val="000B7911"/>
    <w:rsid w:val="000C20B2"/>
    <w:rsid w:val="000C7765"/>
    <w:rsid w:val="000D1C9C"/>
    <w:rsid w:val="000D6DE8"/>
    <w:rsid w:val="000E2EBC"/>
    <w:rsid w:val="000E61E4"/>
    <w:rsid w:val="0010083E"/>
    <w:rsid w:val="00103115"/>
    <w:rsid w:val="00115E51"/>
    <w:rsid w:val="001236E3"/>
    <w:rsid w:val="001245B2"/>
    <w:rsid w:val="00140875"/>
    <w:rsid w:val="001564EB"/>
    <w:rsid w:val="00163961"/>
    <w:rsid w:val="00164E14"/>
    <w:rsid w:val="001656CD"/>
    <w:rsid w:val="00174B7F"/>
    <w:rsid w:val="00186E3A"/>
    <w:rsid w:val="00192275"/>
    <w:rsid w:val="001A008A"/>
    <w:rsid w:val="001A4140"/>
    <w:rsid w:val="001C2A2B"/>
    <w:rsid w:val="001C470E"/>
    <w:rsid w:val="001E24BD"/>
    <w:rsid w:val="001F0ECF"/>
    <w:rsid w:val="002156F9"/>
    <w:rsid w:val="00227E30"/>
    <w:rsid w:val="0024197F"/>
    <w:rsid w:val="00244CA9"/>
    <w:rsid w:val="0025362B"/>
    <w:rsid w:val="00256A2B"/>
    <w:rsid w:val="002704FA"/>
    <w:rsid w:val="00274928"/>
    <w:rsid w:val="00276CF7"/>
    <w:rsid w:val="002836E2"/>
    <w:rsid w:val="002B5C94"/>
    <w:rsid w:val="002C747F"/>
    <w:rsid w:val="002D37D9"/>
    <w:rsid w:val="002D749F"/>
    <w:rsid w:val="002E0583"/>
    <w:rsid w:val="002E7764"/>
    <w:rsid w:val="002F27E1"/>
    <w:rsid w:val="00301C45"/>
    <w:rsid w:val="00315771"/>
    <w:rsid w:val="0032247E"/>
    <w:rsid w:val="00330615"/>
    <w:rsid w:val="00332227"/>
    <w:rsid w:val="00336DFA"/>
    <w:rsid w:val="00347E62"/>
    <w:rsid w:val="00356582"/>
    <w:rsid w:val="00363FA4"/>
    <w:rsid w:val="0038465E"/>
    <w:rsid w:val="0039443A"/>
    <w:rsid w:val="003A37D0"/>
    <w:rsid w:val="003A467A"/>
    <w:rsid w:val="003A5904"/>
    <w:rsid w:val="003B4047"/>
    <w:rsid w:val="003B56F0"/>
    <w:rsid w:val="003D2A0B"/>
    <w:rsid w:val="003D5D08"/>
    <w:rsid w:val="003E5B16"/>
    <w:rsid w:val="003F5653"/>
    <w:rsid w:val="00412BCD"/>
    <w:rsid w:val="00416A39"/>
    <w:rsid w:val="004215BB"/>
    <w:rsid w:val="004265F5"/>
    <w:rsid w:val="004316A3"/>
    <w:rsid w:val="00434C61"/>
    <w:rsid w:val="00435021"/>
    <w:rsid w:val="00476CD9"/>
    <w:rsid w:val="00487F25"/>
    <w:rsid w:val="00492048"/>
    <w:rsid w:val="004A64A4"/>
    <w:rsid w:val="004B2229"/>
    <w:rsid w:val="004B31A5"/>
    <w:rsid w:val="004B56F9"/>
    <w:rsid w:val="004D20D9"/>
    <w:rsid w:val="004D3DEF"/>
    <w:rsid w:val="004E7D5F"/>
    <w:rsid w:val="0050712F"/>
    <w:rsid w:val="00507223"/>
    <w:rsid w:val="00525733"/>
    <w:rsid w:val="00526162"/>
    <w:rsid w:val="00535233"/>
    <w:rsid w:val="00546345"/>
    <w:rsid w:val="00547BB7"/>
    <w:rsid w:val="005500BE"/>
    <w:rsid w:val="00550947"/>
    <w:rsid w:val="005525FF"/>
    <w:rsid w:val="00560C32"/>
    <w:rsid w:val="005633CF"/>
    <w:rsid w:val="00567511"/>
    <w:rsid w:val="00567E11"/>
    <w:rsid w:val="005830F4"/>
    <w:rsid w:val="00596D1B"/>
    <w:rsid w:val="005C00BE"/>
    <w:rsid w:val="005C3866"/>
    <w:rsid w:val="005E21C0"/>
    <w:rsid w:val="005F4233"/>
    <w:rsid w:val="00611AB5"/>
    <w:rsid w:val="00635B59"/>
    <w:rsid w:val="00637878"/>
    <w:rsid w:val="006475E8"/>
    <w:rsid w:val="006479ED"/>
    <w:rsid w:val="00651529"/>
    <w:rsid w:val="00667904"/>
    <w:rsid w:val="00672963"/>
    <w:rsid w:val="0068077F"/>
    <w:rsid w:val="00684947"/>
    <w:rsid w:val="00684B4B"/>
    <w:rsid w:val="00694736"/>
    <w:rsid w:val="0069544A"/>
    <w:rsid w:val="006A5321"/>
    <w:rsid w:val="006B2FCA"/>
    <w:rsid w:val="006B57A9"/>
    <w:rsid w:val="006C53B6"/>
    <w:rsid w:val="006E54A3"/>
    <w:rsid w:val="006F4B59"/>
    <w:rsid w:val="00713514"/>
    <w:rsid w:val="0071357D"/>
    <w:rsid w:val="00725D8B"/>
    <w:rsid w:val="00733CFE"/>
    <w:rsid w:val="00737BAC"/>
    <w:rsid w:val="00747984"/>
    <w:rsid w:val="00753305"/>
    <w:rsid w:val="0075374B"/>
    <w:rsid w:val="0075414B"/>
    <w:rsid w:val="00756168"/>
    <w:rsid w:val="00757F39"/>
    <w:rsid w:val="007746C7"/>
    <w:rsid w:val="00776206"/>
    <w:rsid w:val="007805B1"/>
    <w:rsid w:val="007B341F"/>
    <w:rsid w:val="007C4867"/>
    <w:rsid w:val="007D65B8"/>
    <w:rsid w:val="007D7854"/>
    <w:rsid w:val="007E32EB"/>
    <w:rsid w:val="007F1BAB"/>
    <w:rsid w:val="00800CB1"/>
    <w:rsid w:val="00802361"/>
    <w:rsid w:val="008032E1"/>
    <w:rsid w:val="00803DAA"/>
    <w:rsid w:val="0081565E"/>
    <w:rsid w:val="008179C2"/>
    <w:rsid w:val="0084682C"/>
    <w:rsid w:val="0084731D"/>
    <w:rsid w:val="00847677"/>
    <w:rsid w:val="00850165"/>
    <w:rsid w:val="008531BE"/>
    <w:rsid w:val="00876477"/>
    <w:rsid w:val="00880D68"/>
    <w:rsid w:val="008868A2"/>
    <w:rsid w:val="00892271"/>
    <w:rsid w:val="008A7BE3"/>
    <w:rsid w:val="008B106A"/>
    <w:rsid w:val="008B4AEA"/>
    <w:rsid w:val="008B592C"/>
    <w:rsid w:val="008B5B21"/>
    <w:rsid w:val="008C1110"/>
    <w:rsid w:val="008C58B6"/>
    <w:rsid w:val="008D49E6"/>
    <w:rsid w:val="008D54DF"/>
    <w:rsid w:val="008E272C"/>
    <w:rsid w:val="008F101D"/>
    <w:rsid w:val="0090340B"/>
    <w:rsid w:val="00903C68"/>
    <w:rsid w:val="00934F6A"/>
    <w:rsid w:val="00937FF9"/>
    <w:rsid w:val="009452A7"/>
    <w:rsid w:val="00945B19"/>
    <w:rsid w:val="00947586"/>
    <w:rsid w:val="009515AD"/>
    <w:rsid w:val="00954491"/>
    <w:rsid w:val="00974510"/>
    <w:rsid w:val="0097572D"/>
    <w:rsid w:val="00984AE0"/>
    <w:rsid w:val="0099664E"/>
    <w:rsid w:val="009A0F57"/>
    <w:rsid w:val="009A5539"/>
    <w:rsid w:val="009B03E5"/>
    <w:rsid w:val="009B58D1"/>
    <w:rsid w:val="009C52C2"/>
    <w:rsid w:val="009D337A"/>
    <w:rsid w:val="009E6DE6"/>
    <w:rsid w:val="009F170A"/>
    <w:rsid w:val="00A03718"/>
    <w:rsid w:val="00A2414E"/>
    <w:rsid w:val="00A31779"/>
    <w:rsid w:val="00A5543A"/>
    <w:rsid w:val="00A7160B"/>
    <w:rsid w:val="00A776CB"/>
    <w:rsid w:val="00A87547"/>
    <w:rsid w:val="00A96040"/>
    <w:rsid w:val="00A964C9"/>
    <w:rsid w:val="00A97C45"/>
    <w:rsid w:val="00AA1432"/>
    <w:rsid w:val="00AA38EE"/>
    <w:rsid w:val="00AB7EAA"/>
    <w:rsid w:val="00AC2657"/>
    <w:rsid w:val="00AC39D1"/>
    <w:rsid w:val="00AC7585"/>
    <w:rsid w:val="00AD18BB"/>
    <w:rsid w:val="00AD7601"/>
    <w:rsid w:val="00AE547B"/>
    <w:rsid w:val="00AF2245"/>
    <w:rsid w:val="00AF4C7C"/>
    <w:rsid w:val="00B13061"/>
    <w:rsid w:val="00B15473"/>
    <w:rsid w:val="00B21F9B"/>
    <w:rsid w:val="00B31B67"/>
    <w:rsid w:val="00B32847"/>
    <w:rsid w:val="00B32C24"/>
    <w:rsid w:val="00B35DCF"/>
    <w:rsid w:val="00B36DFF"/>
    <w:rsid w:val="00B41462"/>
    <w:rsid w:val="00B41CA2"/>
    <w:rsid w:val="00B46CC6"/>
    <w:rsid w:val="00B65439"/>
    <w:rsid w:val="00B77ED9"/>
    <w:rsid w:val="00B845B4"/>
    <w:rsid w:val="00BE73B7"/>
    <w:rsid w:val="00BF69CF"/>
    <w:rsid w:val="00C02A3B"/>
    <w:rsid w:val="00C07635"/>
    <w:rsid w:val="00C1216B"/>
    <w:rsid w:val="00C12C9D"/>
    <w:rsid w:val="00C17234"/>
    <w:rsid w:val="00C41CF9"/>
    <w:rsid w:val="00C449BF"/>
    <w:rsid w:val="00C514D3"/>
    <w:rsid w:val="00C51648"/>
    <w:rsid w:val="00C5233F"/>
    <w:rsid w:val="00C62B64"/>
    <w:rsid w:val="00C70E1D"/>
    <w:rsid w:val="00C71BAA"/>
    <w:rsid w:val="00C90289"/>
    <w:rsid w:val="00CB6C6D"/>
    <w:rsid w:val="00CC11DD"/>
    <w:rsid w:val="00CC33D7"/>
    <w:rsid w:val="00CD71B7"/>
    <w:rsid w:val="00CE48B3"/>
    <w:rsid w:val="00CE50E1"/>
    <w:rsid w:val="00CE72A2"/>
    <w:rsid w:val="00D13538"/>
    <w:rsid w:val="00D13847"/>
    <w:rsid w:val="00D15B95"/>
    <w:rsid w:val="00D16E28"/>
    <w:rsid w:val="00D20A38"/>
    <w:rsid w:val="00D212EF"/>
    <w:rsid w:val="00D3181C"/>
    <w:rsid w:val="00D31DF4"/>
    <w:rsid w:val="00D33C03"/>
    <w:rsid w:val="00D3539C"/>
    <w:rsid w:val="00D36544"/>
    <w:rsid w:val="00D44F4F"/>
    <w:rsid w:val="00D51A83"/>
    <w:rsid w:val="00D52AFB"/>
    <w:rsid w:val="00D56C66"/>
    <w:rsid w:val="00D577EB"/>
    <w:rsid w:val="00D61D4F"/>
    <w:rsid w:val="00D62DCE"/>
    <w:rsid w:val="00D756AF"/>
    <w:rsid w:val="00D82028"/>
    <w:rsid w:val="00D860F4"/>
    <w:rsid w:val="00D96BB7"/>
    <w:rsid w:val="00D97F36"/>
    <w:rsid w:val="00DA7122"/>
    <w:rsid w:val="00DA7BCC"/>
    <w:rsid w:val="00DC0376"/>
    <w:rsid w:val="00DC2711"/>
    <w:rsid w:val="00DC3D2F"/>
    <w:rsid w:val="00DD52B8"/>
    <w:rsid w:val="00DE12C8"/>
    <w:rsid w:val="00DF274C"/>
    <w:rsid w:val="00E05631"/>
    <w:rsid w:val="00E06CF6"/>
    <w:rsid w:val="00E105B4"/>
    <w:rsid w:val="00E301C3"/>
    <w:rsid w:val="00E41C8D"/>
    <w:rsid w:val="00E46D47"/>
    <w:rsid w:val="00E51F59"/>
    <w:rsid w:val="00E72DF1"/>
    <w:rsid w:val="00E754E4"/>
    <w:rsid w:val="00E771DC"/>
    <w:rsid w:val="00E85E42"/>
    <w:rsid w:val="00E85ECA"/>
    <w:rsid w:val="00E939FE"/>
    <w:rsid w:val="00E956A2"/>
    <w:rsid w:val="00EA646F"/>
    <w:rsid w:val="00EC7CA4"/>
    <w:rsid w:val="00ED2369"/>
    <w:rsid w:val="00EE62C4"/>
    <w:rsid w:val="00EF4535"/>
    <w:rsid w:val="00F16B27"/>
    <w:rsid w:val="00F23E7B"/>
    <w:rsid w:val="00F46465"/>
    <w:rsid w:val="00F52964"/>
    <w:rsid w:val="00F6198F"/>
    <w:rsid w:val="00F6208D"/>
    <w:rsid w:val="00FB32D7"/>
    <w:rsid w:val="00FC46FB"/>
    <w:rsid w:val="00FE12B0"/>
    <w:rsid w:val="00FE1F0E"/>
    <w:rsid w:val="00FF0B3E"/>
    <w:rsid w:val="00FF50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66"/>
    <w:pPr>
      <w:spacing w:after="0" w:line="240" w:lineRule="auto"/>
    </w:pPr>
    <w:rPr>
      <w:rFonts w:ascii="Tms Rmn" w:eastAsia="Times New Roman" w:hAnsi="Tms Rmn" w:cs="Times New Roman"/>
      <w:noProof/>
      <w:sz w:val="20"/>
      <w:szCs w:val="20"/>
      <w:lang w:eastAsia="fr-FR"/>
    </w:rPr>
  </w:style>
  <w:style w:type="paragraph" w:styleId="Titre1">
    <w:name w:val="heading 1"/>
    <w:basedOn w:val="Normal"/>
    <w:next w:val="Normal"/>
    <w:link w:val="Titre1Car"/>
    <w:uiPriority w:val="9"/>
    <w:qFormat/>
    <w:rsid w:val="002F27E1"/>
    <w:pPr>
      <w:keepNext/>
      <w:numPr>
        <w:numId w:val="1"/>
      </w:numPr>
      <w:suppressAutoHyphens/>
      <w:jc w:val="both"/>
      <w:outlineLvl w:val="0"/>
    </w:pPr>
    <w:rPr>
      <w:rFonts w:ascii="Times New Roman" w:hAnsi="Times New Roman"/>
      <w:noProof w:val="0"/>
      <w:sz w:val="24"/>
      <w:lang w:eastAsia="ar-SA"/>
    </w:rPr>
  </w:style>
  <w:style w:type="paragraph" w:styleId="Titre2">
    <w:name w:val="heading 2"/>
    <w:basedOn w:val="Normal"/>
    <w:next w:val="Normal"/>
    <w:link w:val="Titre2Car"/>
    <w:uiPriority w:val="9"/>
    <w:semiHidden/>
    <w:unhideWhenUsed/>
    <w:qFormat/>
    <w:rsid w:val="005830F4"/>
    <w:pPr>
      <w:keepNext/>
      <w:tabs>
        <w:tab w:val="num" w:pos="1440"/>
      </w:tabs>
      <w:spacing w:before="240" w:after="60"/>
      <w:ind w:left="1440" w:hanging="720"/>
      <w:outlineLvl w:val="1"/>
    </w:pPr>
    <w:rPr>
      <w:rFonts w:asciiTheme="majorHAnsi" w:eastAsiaTheme="majorEastAsia" w:hAnsiTheme="majorHAnsi" w:cstheme="majorBidi"/>
      <w:b/>
      <w:bCs/>
      <w:i/>
      <w:iCs/>
      <w:noProof w:val="0"/>
      <w:sz w:val="28"/>
      <w:szCs w:val="28"/>
      <w:lang w:val="en-US" w:eastAsia="en-US"/>
    </w:rPr>
  </w:style>
  <w:style w:type="paragraph" w:styleId="Titre3">
    <w:name w:val="heading 3"/>
    <w:basedOn w:val="Normal"/>
    <w:link w:val="Titre3Car"/>
    <w:uiPriority w:val="9"/>
    <w:qFormat/>
    <w:rsid w:val="00E301C3"/>
    <w:pPr>
      <w:spacing w:before="100" w:beforeAutospacing="1" w:after="100" w:afterAutospacing="1"/>
      <w:outlineLvl w:val="2"/>
    </w:pPr>
    <w:rPr>
      <w:rFonts w:ascii="Times New Roman" w:hAnsi="Times New Roman"/>
      <w:b/>
      <w:bCs/>
      <w:noProof w:val="0"/>
      <w:sz w:val="27"/>
      <w:szCs w:val="27"/>
    </w:rPr>
  </w:style>
  <w:style w:type="paragraph" w:styleId="Titre4">
    <w:name w:val="heading 4"/>
    <w:basedOn w:val="Normal"/>
    <w:next w:val="Normal"/>
    <w:link w:val="Titre4Car"/>
    <w:uiPriority w:val="9"/>
    <w:semiHidden/>
    <w:unhideWhenUsed/>
    <w:qFormat/>
    <w:rsid w:val="005830F4"/>
    <w:pPr>
      <w:keepNext/>
      <w:tabs>
        <w:tab w:val="num" w:pos="2880"/>
      </w:tabs>
      <w:spacing w:before="240" w:after="60"/>
      <w:ind w:left="2880" w:hanging="720"/>
      <w:outlineLvl w:val="3"/>
    </w:pPr>
    <w:rPr>
      <w:rFonts w:asciiTheme="minorHAnsi" w:eastAsiaTheme="minorEastAsia" w:hAnsiTheme="minorHAnsi" w:cstheme="minorBidi"/>
      <w:b/>
      <w:bCs/>
      <w:noProof w:val="0"/>
      <w:sz w:val="28"/>
      <w:szCs w:val="28"/>
      <w:lang w:val="en-US" w:eastAsia="en-US"/>
    </w:rPr>
  </w:style>
  <w:style w:type="paragraph" w:styleId="Titre5">
    <w:name w:val="heading 5"/>
    <w:basedOn w:val="Normal"/>
    <w:next w:val="Normal"/>
    <w:link w:val="Titre5Car"/>
    <w:uiPriority w:val="9"/>
    <w:semiHidden/>
    <w:unhideWhenUsed/>
    <w:qFormat/>
    <w:rsid w:val="005830F4"/>
    <w:pPr>
      <w:tabs>
        <w:tab w:val="num" w:pos="3600"/>
      </w:tabs>
      <w:spacing w:before="240" w:after="60"/>
      <w:ind w:left="3600" w:hanging="720"/>
      <w:outlineLvl w:val="4"/>
    </w:pPr>
    <w:rPr>
      <w:rFonts w:asciiTheme="minorHAnsi" w:eastAsiaTheme="minorEastAsia" w:hAnsiTheme="minorHAnsi" w:cstheme="minorBidi"/>
      <w:b/>
      <w:bCs/>
      <w:i/>
      <w:iCs/>
      <w:noProof w:val="0"/>
      <w:sz w:val="26"/>
      <w:szCs w:val="26"/>
      <w:lang w:val="en-US" w:eastAsia="en-US"/>
    </w:rPr>
  </w:style>
  <w:style w:type="paragraph" w:styleId="Titre6">
    <w:name w:val="heading 6"/>
    <w:basedOn w:val="Normal"/>
    <w:link w:val="Titre6Car"/>
    <w:qFormat/>
    <w:rsid w:val="009D337A"/>
    <w:pPr>
      <w:ind w:left="212"/>
      <w:outlineLvl w:val="5"/>
    </w:pPr>
    <w:rPr>
      <w:rFonts w:ascii="Trebuchet MS" w:eastAsia="Trebuchet MS" w:hAnsi="Trebuchet MS"/>
      <w:b/>
      <w:bCs/>
      <w:i/>
      <w:noProof w:val="0"/>
      <w:lang w:val="en-US" w:eastAsia="en-US"/>
    </w:rPr>
  </w:style>
  <w:style w:type="paragraph" w:styleId="Titre7">
    <w:name w:val="heading 7"/>
    <w:basedOn w:val="Normal"/>
    <w:next w:val="Normal"/>
    <w:link w:val="Titre7Car"/>
    <w:uiPriority w:val="9"/>
    <w:semiHidden/>
    <w:unhideWhenUsed/>
    <w:qFormat/>
    <w:rsid w:val="005830F4"/>
    <w:pPr>
      <w:tabs>
        <w:tab w:val="num" w:pos="5040"/>
      </w:tabs>
      <w:spacing w:before="240" w:after="60"/>
      <w:ind w:left="5040" w:hanging="720"/>
      <w:outlineLvl w:val="6"/>
    </w:pPr>
    <w:rPr>
      <w:rFonts w:asciiTheme="minorHAnsi" w:eastAsiaTheme="minorEastAsia" w:hAnsiTheme="minorHAnsi" w:cstheme="minorBidi"/>
      <w:noProof w:val="0"/>
      <w:sz w:val="24"/>
      <w:szCs w:val="24"/>
      <w:lang w:val="en-US" w:eastAsia="en-US"/>
    </w:rPr>
  </w:style>
  <w:style w:type="paragraph" w:styleId="Titre8">
    <w:name w:val="heading 8"/>
    <w:basedOn w:val="Normal"/>
    <w:next w:val="Normal"/>
    <w:link w:val="Titre8Car"/>
    <w:uiPriority w:val="9"/>
    <w:semiHidden/>
    <w:unhideWhenUsed/>
    <w:qFormat/>
    <w:rsid w:val="005830F4"/>
    <w:pPr>
      <w:tabs>
        <w:tab w:val="num" w:pos="5760"/>
      </w:tabs>
      <w:spacing w:before="240" w:after="60"/>
      <w:ind w:left="5760" w:hanging="720"/>
      <w:outlineLvl w:val="7"/>
    </w:pPr>
    <w:rPr>
      <w:rFonts w:asciiTheme="minorHAnsi" w:eastAsiaTheme="minorEastAsia" w:hAnsiTheme="minorHAnsi" w:cstheme="minorBidi"/>
      <w:i/>
      <w:iCs/>
      <w:noProof w:val="0"/>
      <w:sz w:val="24"/>
      <w:szCs w:val="24"/>
      <w:lang w:val="en-US" w:eastAsia="en-US"/>
    </w:rPr>
  </w:style>
  <w:style w:type="paragraph" w:styleId="Titre9">
    <w:name w:val="heading 9"/>
    <w:basedOn w:val="Normal"/>
    <w:next w:val="Normal"/>
    <w:link w:val="Titre9Car"/>
    <w:uiPriority w:val="9"/>
    <w:semiHidden/>
    <w:unhideWhenUsed/>
    <w:qFormat/>
    <w:rsid w:val="005830F4"/>
    <w:pPr>
      <w:tabs>
        <w:tab w:val="num" w:pos="6480"/>
      </w:tabs>
      <w:spacing w:before="240" w:after="60"/>
      <w:ind w:left="6480" w:hanging="720"/>
      <w:outlineLvl w:val="8"/>
    </w:pPr>
    <w:rPr>
      <w:rFonts w:asciiTheme="majorHAnsi" w:eastAsiaTheme="majorEastAsia" w:hAnsiTheme="majorHAnsi" w:cstheme="majorBidi"/>
      <w:noProof w:val="0"/>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D20D9"/>
    <w:pPr>
      <w:ind w:left="720"/>
      <w:contextualSpacing/>
    </w:pPr>
  </w:style>
  <w:style w:type="paragraph" w:styleId="Textedebulles">
    <w:name w:val="Balloon Text"/>
    <w:basedOn w:val="Normal"/>
    <w:link w:val="TextedebullesCar"/>
    <w:uiPriority w:val="99"/>
    <w:semiHidden/>
    <w:unhideWhenUsed/>
    <w:rsid w:val="00276CF7"/>
    <w:rPr>
      <w:rFonts w:ascii="Tahoma" w:hAnsi="Tahoma" w:cs="Tahoma"/>
      <w:sz w:val="16"/>
      <w:szCs w:val="16"/>
    </w:rPr>
  </w:style>
  <w:style w:type="character" w:customStyle="1" w:styleId="TextedebullesCar">
    <w:name w:val="Texte de bulles Car"/>
    <w:basedOn w:val="Policepardfaut"/>
    <w:link w:val="Textedebulles"/>
    <w:uiPriority w:val="99"/>
    <w:semiHidden/>
    <w:rsid w:val="00276CF7"/>
    <w:rPr>
      <w:rFonts w:ascii="Tahoma" w:eastAsia="Times New Roman" w:hAnsi="Tahoma" w:cs="Tahoma"/>
      <w:noProof/>
      <w:sz w:val="16"/>
      <w:szCs w:val="16"/>
      <w:lang w:eastAsia="fr-FR"/>
    </w:rPr>
  </w:style>
  <w:style w:type="paragraph" w:styleId="Titre">
    <w:name w:val="Title"/>
    <w:basedOn w:val="Normal"/>
    <w:link w:val="TitreCar"/>
    <w:qFormat/>
    <w:rsid w:val="001C2A2B"/>
    <w:pPr>
      <w:jc w:val="center"/>
    </w:pPr>
    <w:rPr>
      <w:rFonts w:ascii="BernhardMod BT" w:hAnsi="BernhardMod BT"/>
      <w:b/>
      <w:iCs/>
      <w:sz w:val="24"/>
      <w:szCs w:val="24"/>
      <w:u w:val="single"/>
    </w:rPr>
  </w:style>
  <w:style w:type="character" w:customStyle="1" w:styleId="TitreCar">
    <w:name w:val="Titre Car"/>
    <w:basedOn w:val="Policepardfaut"/>
    <w:link w:val="Titre"/>
    <w:rsid w:val="001C2A2B"/>
    <w:rPr>
      <w:rFonts w:ascii="BernhardMod BT" w:eastAsia="Times New Roman" w:hAnsi="BernhardMod BT" w:cs="Times New Roman"/>
      <w:b/>
      <w:iCs/>
      <w:noProof/>
      <w:sz w:val="24"/>
      <w:szCs w:val="24"/>
      <w:u w:val="single"/>
      <w:lang w:eastAsia="fr-FR"/>
    </w:rPr>
  </w:style>
  <w:style w:type="paragraph" w:styleId="Sansinterligne">
    <w:name w:val="No Spacing"/>
    <w:link w:val="SansinterligneCar"/>
    <w:uiPriority w:val="1"/>
    <w:qFormat/>
    <w:rsid w:val="005E21C0"/>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5E21C0"/>
    <w:rPr>
      <w:rFonts w:ascii="Calibri" w:eastAsia="Calibri" w:hAnsi="Calibri" w:cs="Times New Roman"/>
    </w:rPr>
  </w:style>
  <w:style w:type="character" w:customStyle="1" w:styleId="ParagraphedelisteCar">
    <w:name w:val="Paragraphe de liste Car"/>
    <w:link w:val="Paragraphedeliste"/>
    <w:uiPriority w:val="34"/>
    <w:locked/>
    <w:rsid w:val="005E21C0"/>
    <w:rPr>
      <w:rFonts w:ascii="Tms Rmn" w:eastAsia="Times New Roman" w:hAnsi="Tms Rmn" w:cs="Times New Roman"/>
      <w:noProof/>
      <w:sz w:val="20"/>
      <w:szCs w:val="20"/>
      <w:lang w:eastAsia="fr-FR"/>
    </w:rPr>
  </w:style>
  <w:style w:type="paragraph" w:styleId="Commentaire">
    <w:name w:val="annotation text"/>
    <w:basedOn w:val="Normal"/>
    <w:link w:val="CommentaireCar"/>
    <w:uiPriority w:val="99"/>
    <w:semiHidden/>
    <w:unhideWhenUsed/>
    <w:rsid w:val="005E21C0"/>
    <w:pPr>
      <w:spacing w:after="200"/>
    </w:pPr>
    <w:rPr>
      <w:rFonts w:ascii="Calibri" w:eastAsia="Calibri" w:hAnsi="Calibri"/>
      <w:noProof w:val="0"/>
      <w:lang w:eastAsia="en-US"/>
    </w:rPr>
  </w:style>
  <w:style w:type="character" w:customStyle="1" w:styleId="CommentaireCar">
    <w:name w:val="Commentaire Car"/>
    <w:basedOn w:val="Policepardfaut"/>
    <w:link w:val="Commentaire"/>
    <w:uiPriority w:val="99"/>
    <w:semiHidden/>
    <w:rsid w:val="005E21C0"/>
    <w:rPr>
      <w:rFonts w:ascii="Calibri" w:eastAsia="Calibri" w:hAnsi="Calibri" w:cs="Times New Roman"/>
      <w:sz w:val="20"/>
      <w:szCs w:val="20"/>
    </w:rPr>
  </w:style>
  <w:style w:type="paragraph" w:customStyle="1" w:styleId="Sansinterligne1">
    <w:name w:val="Sans interligne1"/>
    <w:rsid w:val="005E21C0"/>
    <w:pPr>
      <w:spacing w:after="0" w:line="240" w:lineRule="auto"/>
    </w:pPr>
    <w:rPr>
      <w:rFonts w:ascii="Calibri" w:eastAsia="Times New Roman" w:hAnsi="Calibri" w:cs="Times New Roman"/>
    </w:rPr>
  </w:style>
  <w:style w:type="character" w:customStyle="1" w:styleId="highlight">
    <w:name w:val="highlight"/>
    <w:rsid w:val="005E21C0"/>
  </w:style>
  <w:style w:type="table" w:styleId="Grilledutableau">
    <w:name w:val="Table Grid"/>
    <w:basedOn w:val="TableauNormal"/>
    <w:uiPriority w:val="59"/>
    <w:rsid w:val="005E21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semiHidden/>
    <w:unhideWhenUsed/>
    <w:rsid w:val="005E21C0"/>
    <w:rPr>
      <w:color w:val="0000FF"/>
      <w:u w:val="single"/>
    </w:rPr>
  </w:style>
  <w:style w:type="paragraph" w:customStyle="1" w:styleId="Standard">
    <w:name w:val="Standard"/>
    <w:rsid w:val="005E21C0"/>
    <w:pPr>
      <w:suppressAutoHyphens/>
      <w:spacing w:after="0" w:line="240" w:lineRule="auto"/>
    </w:pPr>
    <w:rPr>
      <w:rFonts w:ascii="Liberation Sans" w:eastAsia="Times New Roman" w:hAnsi="Liberation Sans" w:cs="Liberation Sans"/>
      <w:kern w:val="2"/>
      <w:sz w:val="24"/>
      <w:szCs w:val="20"/>
      <w:lang w:eastAsia="fr-FR" w:bidi="hi-IN"/>
    </w:rPr>
  </w:style>
  <w:style w:type="paragraph" w:styleId="NormalWeb">
    <w:name w:val="Normal (Web)"/>
    <w:basedOn w:val="Normal"/>
    <w:uiPriority w:val="99"/>
    <w:unhideWhenUsed/>
    <w:rsid w:val="005E21C0"/>
    <w:pPr>
      <w:spacing w:before="100" w:beforeAutospacing="1" w:after="100" w:afterAutospacing="1"/>
    </w:pPr>
    <w:rPr>
      <w:rFonts w:ascii="Times New Roman" w:hAnsi="Times New Roman"/>
      <w:noProof w:val="0"/>
      <w:sz w:val="24"/>
      <w:szCs w:val="24"/>
    </w:rPr>
  </w:style>
  <w:style w:type="character" w:customStyle="1" w:styleId="PrformatHTMLCar">
    <w:name w:val="Préformaté HTML Car"/>
    <w:link w:val="PrformatHTML"/>
    <w:uiPriority w:val="99"/>
    <w:semiHidden/>
    <w:rsid w:val="005E21C0"/>
    <w:rPr>
      <w:rFonts w:ascii="Courier New" w:hAnsi="Courier New" w:cs="Courier New"/>
    </w:rPr>
  </w:style>
  <w:style w:type="paragraph" w:styleId="PrformatHTML">
    <w:name w:val="HTML Preformatted"/>
    <w:basedOn w:val="Normal"/>
    <w:link w:val="PrformatHTMLCar"/>
    <w:uiPriority w:val="99"/>
    <w:semiHidden/>
    <w:unhideWhenUsed/>
    <w:rsid w:val="005E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noProof w:val="0"/>
      <w:sz w:val="22"/>
      <w:szCs w:val="22"/>
      <w:lang w:eastAsia="en-US"/>
    </w:rPr>
  </w:style>
  <w:style w:type="character" w:customStyle="1" w:styleId="PrformatHTMLCar1">
    <w:name w:val="Préformaté HTML Car1"/>
    <w:basedOn w:val="Policepardfaut"/>
    <w:uiPriority w:val="99"/>
    <w:semiHidden/>
    <w:rsid w:val="005E21C0"/>
    <w:rPr>
      <w:rFonts w:ascii="Consolas" w:eastAsia="Times New Roman" w:hAnsi="Consolas" w:cs="Times New Roman"/>
      <w:noProof/>
      <w:sz w:val="20"/>
      <w:szCs w:val="20"/>
      <w:lang w:eastAsia="fr-FR"/>
    </w:rPr>
  </w:style>
  <w:style w:type="paragraph" w:customStyle="1" w:styleId="Default">
    <w:name w:val="Default"/>
    <w:rsid w:val="005E21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0">
    <w:name w:val="Pa0"/>
    <w:basedOn w:val="Default"/>
    <w:next w:val="Default"/>
    <w:uiPriority w:val="99"/>
    <w:rsid w:val="005E21C0"/>
    <w:pPr>
      <w:spacing w:line="221" w:lineRule="atLeast"/>
    </w:pPr>
    <w:rPr>
      <w:rFonts w:ascii="Calibri" w:hAnsi="Calibri" w:cs="Calibri"/>
      <w:color w:val="auto"/>
    </w:rPr>
  </w:style>
  <w:style w:type="character" w:customStyle="1" w:styleId="A2">
    <w:name w:val="A2"/>
    <w:uiPriority w:val="99"/>
    <w:rsid w:val="005E21C0"/>
    <w:rPr>
      <w:rFonts w:ascii="Wingdings 2" w:hAnsi="Wingdings 2" w:cs="Wingdings 2"/>
      <w:color w:val="000000"/>
      <w:sz w:val="28"/>
      <w:szCs w:val="28"/>
    </w:rPr>
  </w:style>
  <w:style w:type="paragraph" w:styleId="En-tte">
    <w:name w:val="header"/>
    <w:basedOn w:val="Normal"/>
    <w:link w:val="En-tteCar"/>
    <w:uiPriority w:val="99"/>
    <w:unhideWhenUsed/>
    <w:rsid w:val="00937FF9"/>
    <w:pPr>
      <w:tabs>
        <w:tab w:val="center" w:pos="4536"/>
        <w:tab w:val="right" w:pos="9072"/>
      </w:tabs>
    </w:pPr>
  </w:style>
  <w:style w:type="character" w:customStyle="1" w:styleId="En-tteCar">
    <w:name w:val="En-tête Car"/>
    <w:basedOn w:val="Policepardfaut"/>
    <w:link w:val="En-tte"/>
    <w:uiPriority w:val="99"/>
    <w:rsid w:val="00937FF9"/>
    <w:rPr>
      <w:rFonts w:ascii="Tms Rmn" w:eastAsia="Times New Roman" w:hAnsi="Tms Rmn" w:cs="Times New Roman"/>
      <w:noProof/>
      <w:sz w:val="20"/>
      <w:szCs w:val="20"/>
      <w:lang w:eastAsia="fr-FR"/>
    </w:rPr>
  </w:style>
  <w:style w:type="paragraph" w:styleId="Pieddepage">
    <w:name w:val="footer"/>
    <w:basedOn w:val="Normal"/>
    <w:link w:val="PieddepageCar"/>
    <w:uiPriority w:val="99"/>
    <w:unhideWhenUsed/>
    <w:rsid w:val="00937FF9"/>
    <w:pPr>
      <w:tabs>
        <w:tab w:val="center" w:pos="4536"/>
        <w:tab w:val="right" w:pos="9072"/>
      </w:tabs>
    </w:pPr>
  </w:style>
  <w:style w:type="character" w:customStyle="1" w:styleId="PieddepageCar">
    <w:name w:val="Pied de page Car"/>
    <w:basedOn w:val="Policepardfaut"/>
    <w:link w:val="Pieddepage"/>
    <w:uiPriority w:val="99"/>
    <w:rsid w:val="00937FF9"/>
    <w:rPr>
      <w:rFonts w:ascii="Tms Rmn" w:eastAsia="Times New Roman" w:hAnsi="Tms Rmn" w:cs="Times New Roman"/>
      <w:noProof/>
      <w:sz w:val="20"/>
      <w:szCs w:val="20"/>
      <w:lang w:eastAsia="fr-FR"/>
    </w:rPr>
  </w:style>
  <w:style w:type="character" w:customStyle="1" w:styleId="Titre3Car">
    <w:name w:val="Titre 3 Car"/>
    <w:basedOn w:val="Policepardfaut"/>
    <w:link w:val="Titre3"/>
    <w:uiPriority w:val="9"/>
    <w:rsid w:val="00E301C3"/>
    <w:rPr>
      <w:rFonts w:ascii="Times New Roman" w:eastAsia="Times New Roman" w:hAnsi="Times New Roman" w:cs="Times New Roman"/>
      <w:b/>
      <w:bCs/>
      <w:sz w:val="27"/>
      <w:szCs w:val="27"/>
      <w:lang w:eastAsia="fr-FR"/>
    </w:rPr>
  </w:style>
  <w:style w:type="character" w:customStyle="1" w:styleId="fontstyle01">
    <w:name w:val="fontstyle01"/>
    <w:basedOn w:val="Policepardfaut"/>
    <w:rsid w:val="00E301C3"/>
    <w:rPr>
      <w:rFonts w:ascii="Verdana" w:hAnsi="Verdana" w:hint="default"/>
      <w:b w:val="0"/>
      <w:bCs w:val="0"/>
      <w:i w:val="0"/>
      <w:iCs w:val="0"/>
      <w:color w:val="000000"/>
      <w:sz w:val="20"/>
      <w:szCs w:val="20"/>
    </w:rPr>
  </w:style>
  <w:style w:type="character" w:customStyle="1" w:styleId="fontstyle21">
    <w:name w:val="fontstyle21"/>
    <w:basedOn w:val="Policepardfaut"/>
    <w:rsid w:val="00E301C3"/>
    <w:rPr>
      <w:rFonts w:ascii="Verdana" w:hAnsi="Verdana" w:hint="default"/>
      <w:b w:val="0"/>
      <w:bCs w:val="0"/>
      <w:i/>
      <w:iCs/>
      <w:color w:val="000000"/>
      <w:sz w:val="20"/>
      <w:szCs w:val="20"/>
    </w:rPr>
  </w:style>
  <w:style w:type="character" w:customStyle="1" w:styleId="fontstyle31">
    <w:name w:val="fontstyle31"/>
    <w:basedOn w:val="Policepardfaut"/>
    <w:rsid w:val="00E301C3"/>
    <w:rPr>
      <w:rFonts w:ascii="Wingdings" w:hAnsi="Wingdings" w:hint="default"/>
      <w:b w:val="0"/>
      <w:bCs w:val="0"/>
      <w:i w:val="0"/>
      <w:iCs w:val="0"/>
      <w:color w:val="000000"/>
      <w:sz w:val="20"/>
      <w:szCs w:val="20"/>
    </w:rPr>
  </w:style>
  <w:style w:type="character" w:styleId="lev">
    <w:name w:val="Strong"/>
    <w:basedOn w:val="Policepardfaut"/>
    <w:uiPriority w:val="22"/>
    <w:qFormat/>
    <w:rsid w:val="00E301C3"/>
    <w:rPr>
      <w:b/>
      <w:bCs/>
    </w:rPr>
  </w:style>
  <w:style w:type="character" w:customStyle="1" w:styleId="fontstyle41">
    <w:name w:val="fontstyle41"/>
    <w:basedOn w:val="Policepardfaut"/>
    <w:rsid w:val="00E301C3"/>
    <w:rPr>
      <w:rFonts w:ascii="Verdana" w:hAnsi="Verdana" w:hint="default"/>
      <w:b w:val="0"/>
      <w:bCs w:val="0"/>
      <w:i/>
      <w:iCs/>
      <w:color w:val="000000"/>
      <w:sz w:val="20"/>
      <w:szCs w:val="20"/>
    </w:rPr>
  </w:style>
  <w:style w:type="character" w:customStyle="1" w:styleId="fontstyle51">
    <w:name w:val="fontstyle51"/>
    <w:basedOn w:val="Policepardfaut"/>
    <w:rsid w:val="00E301C3"/>
    <w:rPr>
      <w:rFonts w:ascii="Verdana" w:hAnsi="Verdana" w:hint="default"/>
      <w:b/>
      <w:bCs/>
      <w:i/>
      <w:iCs/>
      <w:color w:val="000000"/>
      <w:sz w:val="20"/>
      <w:szCs w:val="20"/>
    </w:rPr>
  </w:style>
  <w:style w:type="character" w:customStyle="1" w:styleId="fontstyle61">
    <w:name w:val="fontstyle61"/>
    <w:basedOn w:val="Policepardfaut"/>
    <w:rsid w:val="00E301C3"/>
    <w:rPr>
      <w:rFonts w:ascii="Verdana" w:hAnsi="Verdana" w:hint="default"/>
      <w:b w:val="0"/>
      <w:bCs w:val="0"/>
      <w:i/>
      <w:iCs/>
      <w:color w:val="000000"/>
      <w:sz w:val="20"/>
      <w:szCs w:val="20"/>
    </w:rPr>
  </w:style>
  <w:style w:type="paragraph" w:customStyle="1" w:styleId="western">
    <w:name w:val="western"/>
    <w:basedOn w:val="Normal"/>
    <w:rsid w:val="00E301C3"/>
    <w:pPr>
      <w:spacing w:before="100" w:beforeAutospacing="1" w:after="100" w:afterAutospacing="1"/>
    </w:pPr>
    <w:rPr>
      <w:rFonts w:ascii="Times New Roman" w:hAnsi="Times New Roman"/>
      <w:noProof w:val="0"/>
      <w:sz w:val="24"/>
      <w:szCs w:val="24"/>
    </w:rPr>
  </w:style>
  <w:style w:type="character" w:customStyle="1" w:styleId="st">
    <w:name w:val="st"/>
    <w:basedOn w:val="Policepardfaut"/>
    <w:rsid w:val="00E301C3"/>
  </w:style>
  <w:style w:type="character" w:styleId="Accentuation">
    <w:name w:val="Emphasis"/>
    <w:basedOn w:val="Policepardfaut"/>
    <w:uiPriority w:val="20"/>
    <w:qFormat/>
    <w:rsid w:val="00E301C3"/>
    <w:rPr>
      <w:i/>
      <w:iCs/>
    </w:rPr>
  </w:style>
  <w:style w:type="character" w:customStyle="1" w:styleId="fontstyle11">
    <w:name w:val="fontstyle11"/>
    <w:basedOn w:val="Policepardfaut"/>
    <w:rsid w:val="00E301C3"/>
    <w:rPr>
      <w:rFonts w:ascii="Verdana" w:hAnsi="Verdana" w:hint="default"/>
      <w:b w:val="0"/>
      <w:bCs w:val="0"/>
      <w:i w:val="0"/>
      <w:iCs w:val="0"/>
      <w:color w:val="000000"/>
      <w:sz w:val="20"/>
      <w:szCs w:val="20"/>
    </w:rPr>
  </w:style>
  <w:style w:type="character" w:customStyle="1" w:styleId="st1">
    <w:name w:val="st1"/>
    <w:basedOn w:val="Policepardfaut"/>
    <w:rsid w:val="00E301C3"/>
  </w:style>
  <w:style w:type="character" w:customStyle="1" w:styleId="gras">
    <w:name w:val="gras"/>
    <w:basedOn w:val="Policepardfaut"/>
    <w:rsid w:val="00E301C3"/>
  </w:style>
  <w:style w:type="character" w:customStyle="1" w:styleId="Titre1Car">
    <w:name w:val="Titre 1 Car"/>
    <w:basedOn w:val="Policepardfaut"/>
    <w:link w:val="Titre1"/>
    <w:uiPriority w:val="9"/>
    <w:rsid w:val="002F27E1"/>
    <w:rPr>
      <w:rFonts w:ascii="Times New Roman" w:eastAsia="Times New Roman" w:hAnsi="Times New Roman" w:cs="Times New Roman"/>
      <w:sz w:val="24"/>
      <w:szCs w:val="20"/>
      <w:lang w:eastAsia="ar-SA"/>
    </w:rPr>
  </w:style>
  <w:style w:type="paragraph" w:styleId="Liste">
    <w:name w:val="List"/>
    <w:basedOn w:val="Normal"/>
    <w:uiPriority w:val="99"/>
    <w:semiHidden/>
    <w:unhideWhenUsed/>
    <w:rsid w:val="00D82028"/>
    <w:pPr>
      <w:ind w:left="283" w:hanging="283"/>
      <w:contextualSpacing/>
    </w:pPr>
  </w:style>
  <w:style w:type="character" w:customStyle="1" w:styleId="Titre6Car">
    <w:name w:val="Titre 6 Car"/>
    <w:basedOn w:val="Policepardfaut"/>
    <w:link w:val="Titre6"/>
    <w:rsid w:val="009D337A"/>
    <w:rPr>
      <w:rFonts w:ascii="Trebuchet MS" w:eastAsia="Trebuchet MS" w:hAnsi="Trebuchet MS" w:cs="Times New Roman"/>
      <w:b/>
      <w:bCs/>
      <w:i/>
      <w:sz w:val="20"/>
      <w:szCs w:val="20"/>
      <w:lang w:val="en-US"/>
    </w:rPr>
  </w:style>
  <w:style w:type="table" w:customStyle="1" w:styleId="TableNormal">
    <w:name w:val="Table Normal"/>
    <w:uiPriority w:val="2"/>
    <w:semiHidden/>
    <w:unhideWhenUsed/>
    <w:qFormat/>
    <w:rsid w:val="009D337A"/>
    <w:pPr>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D337A"/>
    <w:pPr>
      <w:ind w:left="112"/>
    </w:pPr>
    <w:rPr>
      <w:rFonts w:ascii="Arial" w:eastAsia="Trebuchet MS" w:hAnsi="Arial"/>
      <w:noProof w:val="0"/>
      <w:lang w:val="en-US" w:eastAsia="en-US"/>
    </w:rPr>
  </w:style>
  <w:style w:type="character" w:customStyle="1" w:styleId="CorpsdetexteCar">
    <w:name w:val="Corps de texte Car"/>
    <w:basedOn w:val="Policepardfaut"/>
    <w:link w:val="Corpsdetexte"/>
    <w:uiPriority w:val="1"/>
    <w:rsid w:val="009D337A"/>
    <w:rPr>
      <w:rFonts w:ascii="Arial" w:eastAsia="Trebuchet MS" w:hAnsi="Arial" w:cs="Times New Roman"/>
      <w:sz w:val="20"/>
      <w:szCs w:val="20"/>
      <w:lang w:val="en-US"/>
    </w:rPr>
  </w:style>
  <w:style w:type="paragraph" w:customStyle="1" w:styleId="TableParagraph">
    <w:name w:val="Table Paragraph"/>
    <w:basedOn w:val="Normal"/>
    <w:uiPriority w:val="1"/>
    <w:qFormat/>
    <w:rsid w:val="009D337A"/>
    <w:rPr>
      <w:rFonts w:ascii="Calibri" w:eastAsia="Calibri" w:hAnsi="Calibri"/>
      <w:noProof w:val="0"/>
      <w:sz w:val="22"/>
      <w:szCs w:val="22"/>
      <w:lang w:val="en-US" w:eastAsia="en-US"/>
    </w:rPr>
  </w:style>
  <w:style w:type="paragraph" w:customStyle="1" w:styleId="VuConsidrant">
    <w:name w:val="Vu.Considérant"/>
    <w:basedOn w:val="Normal"/>
    <w:rsid w:val="009D337A"/>
    <w:pPr>
      <w:autoSpaceDE w:val="0"/>
      <w:autoSpaceDN w:val="0"/>
      <w:spacing w:after="140"/>
      <w:jc w:val="both"/>
    </w:pPr>
    <w:rPr>
      <w:rFonts w:ascii="Arial" w:hAnsi="Arial" w:cs="Arial"/>
      <w:noProof w:val="0"/>
    </w:rPr>
  </w:style>
  <w:style w:type="paragraph" w:customStyle="1" w:styleId="intituldeladelib">
    <w:name w:val="intitulé de la delib"/>
    <w:basedOn w:val="Normal"/>
    <w:uiPriority w:val="99"/>
    <w:rsid w:val="009D337A"/>
    <w:pPr>
      <w:autoSpaceDE w:val="0"/>
      <w:autoSpaceDN w:val="0"/>
      <w:spacing w:after="840"/>
      <w:jc w:val="center"/>
    </w:pPr>
    <w:rPr>
      <w:rFonts w:ascii="Arial" w:hAnsi="Arial" w:cs="Arial"/>
      <w:b/>
      <w:bCs/>
      <w:noProof w:val="0"/>
      <w:sz w:val="22"/>
      <w:szCs w:val="22"/>
    </w:rPr>
  </w:style>
  <w:style w:type="paragraph" w:customStyle="1" w:styleId="Ontvotladelib">
    <w:name w:val="Ont voté la delib"/>
    <w:basedOn w:val="VuConsidrant"/>
    <w:uiPriority w:val="99"/>
    <w:rsid w:val="009D337A"/>
  </w:style>
  <w:style w:type="paragraph" w:customStyle="1" w:styleId="LeMairerappellepropose">
    <w:name w:val="Le Maire rappelle/propose"/>
    <w:basedOn w:val="Normal"/>
    <w:uiPriority w:val="99"/>
    <w:rsid w:val="009D337A"/>
    <w:pPr>
      <w:autoSpaceDE w:val="0"/>
      <w:autoSpaceDN w:val="0"/>
      <w:spacing w:before="240" w:after="240"/>
      <w:jc w:val="both"/>
    </w:pPr>
    <w:rPr>
      <w:rFonts w:ascii="Arial" w:hAnsi="Arial" w:cs="Arial"/>
      <w:b/>
      <w:bCs/>
      <w:noProof w:val="0"/>
    </w:rPr>
  </w:style>
  <w:style w:type="paragraph" w:styleId="Corpsdetexte2">
    <w:name w:val="Body Text 2"/>
    <w:basedOn w:val="Normal"/>
    <w:link w:val="Corpsdetexte2Car"/>
    <w:rsid w:val="009D337A"/>
    <w:pPr>
      <w:spacing w:after="120" w:line="480" w:lineRule="auto"/>
    </w:pPr>
  </w:style>
  <w:style w:type="character" w:customStyle="1" w:styleId="Corpsdetexte2Car">
    <w:name w:val="Corps de texte 2 Car"/>
    <w:basedOn w:val="Policepardfaut"/>
    <w:link w:val="Corpsdetexte2"/>
    <w:rsid w:val="009D337A"/>
    <w:rPr>
      <w:rFonts w:ascii="Tms Rmn" w:eastAsia="Times New Roman" w:hAnsi="Tms Rmn" w:cs="Times New Roman"/>
      <w:noProof/>
      <w:sz w:val="20"/>
      <w:szCs w:val="20"/>
    </w:rPr>
  </w:style>
  <w:style w:type="paragraph" w:styleId="Corpsdetexte3">
    <w:name w:val="Body Text 3"/>
    <w:basedOn w:val="Normal"/>
    <w:link w:val="Corpsdetexte3Car"/>
    <w:rsid w:val="009D337A"/>
    <w:pPr>
      <w:spacing w:after="120"/>
    </w:pPr>
    <w:rPr>
      <w:sz w:val="16"/>
      <w:szCs w:val="16"/>
    </w:rPr>
  </w:style>
  <w:style w:type="character" w:customStyle="1" w:styleId="Corpsdetexte3Car">
    <w:name w:val="Corps de texte 3 Car"/>
    <w:basedOn w:val="Policepardfaut"/>
    <w:link w:val="Corpsdetexte3"/>
    <w:rsid w:val="009D337A"/>
    <w:rPr>
      <w:rFonts w:ascii="Tms Rmn" w:eastAsia="Times New Roman" w:hAnsi="Tms Rmn" w:cs="Times New Roman"/>
      <w:noProof/>
      <w:sz w:val="16"/>
      <w:szCs w:val="16"/>
    </w:rPr>
  </w:style>
  <w:style w:type="character" w:customStyle="1" w:styleId="Titre2Car">
    <w:name w:val="Titre 2 Car"/>
    <w:basedOn w:val="Policepardfaut"/>
    <w:link w:val="Titre2"/>
    <w:uiPriority w:val="9"/>
    <w:semiHidden/>
    <w:rsid w:val="005830F4"/>
    <w:rPr>
      <w:rFonts w:asciiTheme="majorHAnsi" w:eastAsiaTheme="majorEastAsia" w:hAnsiTheme="majorHAnsi" w:cstheme="majorBidi"/>
      <w:b/>
      <w:bCs/>
      <w:i/>
      <w:iCs/>
      <w:sz w:val="28"/>
      <w:szCs w:val="28"/>
      <w:lang w:val="en-US"/>
    </w:rPr>
  </w:style>
  <w:style w:type="character" w:customStyle="1" w:styleId="Titre4Car">
    <w:name w:val="Titre 4 Car"/>
    <w:basedOn w:val="Policepardfaut"/>
    <w:link w:val="Titre4"/>
    <w:uiPriority w:val="9"/>
    <w:semiHidden/>
    <w:rsid w:val="005830F4"/>
    <w:rPr>
      <w:rFonts w:eastAsiaTheme="minorEastAsia"/>
      <w:b/>
      <w:bCs/>
      <w:sz w:val="28"/>
      <w:szCs w:val="28"/>
      <w:lang w:val="en-US"/>
    </w:rPr>
  </w:style>
  <w:style w:type="character" w:customStyle="1" w:styleId="Titre5Car">
    <w:name w:val="Titre 5 Car"/>
    <w:basedOn w:val="Policepardfaut"/>
    <w:link w:val="Titre5"/>
    <w:uiPriority w:val="9"/>
    <w:semiHidden/>
    <w:rsid w:val="005830F4"/>
    <w:rPr>
      <w:rFonts w:eastAsiaTheme="minorEastAsia"/>
      <w:b/>
      <w:bCs/>
      <w:i/>
      <w:iCs/>
      <w:sz w:val="26"/>
      <w:szCs w:val="26"/>
      <w:lang w:val="en-US"/>
    </w:rPr>
  </w:style>
  <w:style w:type="character" w:customStyle="1" w:styleId="Titre7Car">
    <w:name w:val="Titre 7 Car"/>
    <w:basedOn w:val="Policepardfaut"/>
    <w:link w:val="Titre7"/>
    <w:uiPriority w:val="9"/>
    <w:semiHidden/>
    <w:rsid w:val="005830F4"/>
    <w:rPr>
      <w:rFonts w:eastAsiaTheme="minorEastAsia"/>
      <w:sz w:val="24"/>
      <w:szCs w:val="24"/>
      <w:lang w:val="en-US"/>
    </w:rPr>
  </w:style>
  <w:style w:type="character" w:customStyle="1" w:styleId="Titre8Car">
    <w:name w:val="Titre 8 Car"/>
    <w:basedOn w:val="Policepardfaut"/>
    <w:link w:val="Titre8"/>
    <w:uiPriority w:val="9"/>
    <w:semiHidden/>
    <w:rsid w:val="005830F4"/>
    <w:rPr>
      <w:rFonts w:eastAsiaTheme="minorEastAsia"/>
      <w:i/>
      <w:iCs/>
      <w:sz w:val="24"/>
      <w:szCs w:val="24"/>
      <w:lang w:val="en-US"/>
    </w:rPr>
  </w:style>
  <w:style w:type="character" w:customStyle="1" w:styleId="Titre9Car">
    <w:name w:val="Titre 9 Car"/>
    <w:basedOn w:val="Policepardfaut"/>
    <w:link w:val="Titre9"/>
    <w:uiPriority w:val="9"/>
    <w:semiHidden/>
    <w:rsid w:val="005830F4"/>
    <w:rPr>
      <w:rFonts w:asciiTheme="majorHAnsi" w:eastAsiaTheme="majorEastAsia" w:hAnsiTheme="majorHAnsi" w:cstheme="maj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66"/>
    <w:pPr>
      <w:spacing w:after="0" w:line="240" w:lineRule="auto"/>
    </w:pPr>
    <w:rPr>
      <w:rFonts w:ascii="Tms Rmn" w:eastAsia="Times New Roman" w:hAnsi="Tms Rmn" w:cs="Times New Roman"/>
      <w:noProof/>
      <w:sz w:val="20"/>
      <w:szCs w:val="20"/>
      <w:lang w:eastAsia="fr-FR"/>
    </w:rPr>
  </w:style>
  <w:style w:type="paragraph" w:styleId="Titre1">
    <w:name w:val="heading 1"/>
    <w:basedOn w:val="Normal"/>
    <w:next w:val="Normal"/>
    <w:link w:val="Titre1Car"/>
    <w:qFormat/>
    <w:rsid w:val="002F27E1"/>
    <w:pPr>
      <w:keepNext/>
      <w:numPr>
        <w:numId w:val="5"/>
      </w:numPr>
      <w:suppressAutoHyphens/>
      <w:jc w:val="both"/>
      <w:outlineLvl w:val="0"/>
    </w:pPr>
    <w:rPr>
      <w:rFonts w:ascii="Times New Roman" w:hAnsi="Times New Roman"/>
      <w:noProof w:val="0"/>
      <w:sz w:val="24"/>
      <w:lang w:eastAsia="ar-SA"/>
    </w:rPr>
  </w:style>
  <w:style w:type="paragraph" w:styleId="Titre3">
    <w:name w:val="heading 3"/>
    <w:basedOn w:val="Normal"/>
    <w:link w:val="Titre3Car"/>
    <w:uiPriority w:val="9"/>
    <w:qFormat/>
    <w:rsid w:val="00E301C3"/>
    <w:pPr>
      <w:spacing w:before="100" w:beforeAutospacing="1" w:after="100" w:afterAutospacing="1"/>
      <w:outlineLvl w:val="2"/>
    </w:pPr>
    <w:rPr>
      <w:rFonts w:ascii="Times New Roman" w:hAnsi="Times New Roman"/>
      <w:b/>
      <w:bCs/>
      <w:noProof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D20D9"/>
    <w:pPr>
      <w:ind w:left="720"/>
      <w:contextualSpacing/>
    </w:pPr>
  </w:style>
  <w:style w:type="paragraph" w:styleId="Textedebulles">
    <w:name w:val="Balloon Text"/>
    <w:basedOn w:val="Normal"/>
    <w:link w:val="TextedebullesCar"/>
    <w:uiPriority w:val="99"/>
    <w:semiHidden/>
    <w:unhideWhenUsed/>
    <w:rsid w:val="00276CF7"/>
    <w:rPr>
      <w:rFonts w:ascii="Tahoma" w:hAnsi="Tahoma" w:cs="Tahoma"/>
      <w:sz w:val="16"/>
      <w:szCs w:val="16"/>
    </w:rPr>
  </w:style>
  <w:style w:type="character" w:customStyle="1" w:styleId="TextedebullesCar">
    <w:name w:val="Texte de bulles Car"/>
    <w:basedOn w:val="Policepardfaut"/>
    <w:link w:val="Textedebulles"/>
    <w:uiPriority w:val="99"/>
    <w:semiHidden/>
    <w:rsid w:val="00276CF7"/>
    <w:rPr>
      <w:rFonts w:ascii="Tahoma" w:eastAsia="Times New Roman" w:hAnsi="Tahoma" w:cs="Tahoma"/>
      <w:noProof/>
      <w:sz w:val="16"/>
      <w:szCs w:val="16"/>
      <w:lang w:eastAsia="fr-FR"/>
    </w:rPr>
  </w:style>
  <w:style w:type="paragraph" w:styleId="Titre">
    <w:name w:val="Title"/>
    <w:basedOn w:val="Normal"/>
    <w:link w:val="TitreCar"/>
    <w:qFormat/>
    <w:rsid w:val="001C2A2B"/>
    <w:pPr>
      <w:jc w:val="center"/>
    </w:pPr>
    <w:rPr>
      <w:rFonts w:ascii="BernhardMod BT" w:hAnsi="BernhardMod BT"/>
      <w:b/>
      <w:iCs/>
      <w:sz w:val="24"/>
      <w:szCs w:val="24"/>
      <w:u w:val="single"/>
    </w:rPr>
  </w:style>
  <w:style w:type="character" w:customStyle="1" w:styleId="TitreCar">
    <w:name w:val="Titre Car"/>
    <w:basedOn w:val="Policepardfaut"/>
    <w:link w:val="Titre"/>
    <w:rsid w:val="001C2A2B"/>
    <w:rPr>
      <w:rFonts w:ascii="BernhardMod BT" w:eastAsia="Times New Roman" w:hAnsi="BernhardMod BT" w:cs="Times New Roman"/>
      <w:b/>
      <w:iCs/>
      <w:noProof/>
      <w:sz w:val="24"/>
      <w:szCs w:val="24"/>
      <w:u w:val="single"/>
      <w:lang w:eastAsia="fr-FR"/>
    </w:rPr>
  </w:style>
  <w:style w:type="paragraph" w:styleId="Sansinterligne">
    <w:name w:val="No Spacing"/>
    <w:link w:val="SansinterligneCar"/>
    <w:uiPriority w:val="1"/>
    <w:qFormat/>
    <w:rsid w:val="005E21C0"/>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5E21C0"/>
    <w:rPr>
      <w:rFonts w:ascii="Calibri" w:eastAsia="Calibri" w:hAnsi="Calibri" w:cs="Times New Roman"/>
    </w:rPr>
  </w:style>
  <w:style w:type="character" w:customStyle="1" w:styleId="ParagraphedelisteCar">
    <w:name w:val="Paragraphe de liste Car"/>
    <w:link w:val="Paragraphedeliste"/>
    <w:uiPriority w:val="34"/>
    <w:locked/>
    <w:rsid w:val="005E21C0"/>
    <w:rPr>
      <w:rFonts w:ascii="Tms Rmn" w:eastAsia="Times New Roman" w:hAnsi="Tms Rmn" w:cs="Times New Roman"/>
      <w:noProof/>
      <w:sz w:val="20"/>
      <w:szCs w:val="20"/>
      <w:lang w:eastAsia="fr-FR"/>
    </w:rPr>
  </w:style>
  <w:style w:type="paragraph" w:styleId="Commentaire">
    <w:name w:val="annotation text"/>
    <w:basedOn w:val="Normal"/>
    <w:link w:val="CommentaireCar"/>
    <w:uiPriority w:val="99"/>
    <w:semiHidden/>
    <w:unhideWhenUsed/>
    <w:rsid w:val="005E21C0"/>
    <w:pPr>
      <w:spacing w:after="200"/>
    </w:pPr>
    <w:rPr>
      <w:rFonts w:ascii="Calibri" w:eastAsia="Calibri" w:hAnsi="Calibri"/>
      <w:noProof w:val="0"/>
      <w:lang w:eastAsia="en-US"/>
    </w:rPr>
  </w:style>
  <w:style w:type="character" w:customStyle="1" w:styleId="CommentaireCar">
    <w:name w:val="Commentaire Car"/>
    <w:basedOn w:val="Policepardfaut"/>
    <w:link w:val="Commentaire"/>
    <w:uiPriority w:val="99"/>
    <w:semiHidden/>
    <w:rsid w:val="005E21C0"/>
    <w:rPr>
      <w:rFonts w:ascii="Calibri" w:eastAsia="Calibri" w:hAnsi="Calibri" w:cs="Times New Roman"/>
      <w:sz w:val="20"/>
      <w:szCs w:val="20"/>
    </w:rPr>
  </w:style>
  <w:style w:type="paragraph" w:customStyle="1" w:styleId="Sansinterligne1">
    <w:name w:val="Sans interligne1"/>
    <w:rsid w:val="005E21C0"/>
    <w:pPr>
      <w:spacing w:after="0" w:line="240" w:lineRule="auto"/>
    </w:pPr>
    <w:rPr>
      <w:rFonts w:ascii="Calibri" w:eastAsia="Times New Roman" w:hAnsi="Calibri" w:cs="Times New Roman"/>
    </w:rPr>
  </w:style>
  <w:style w:type="character" w:customStyle="1" w:styleId="highlight">
    <w:name w:val="highlight"/>
    <w:rsid w:val="005E21C0"/>
  </w:style>
  <w:style w:type="table" w:styleId="Grilledutableau">
    <w:name w:val="Table Grid"/>
    <w:basedOn w:val="TableauNormal"/>
    <w:uiPriority w:val="59"/>
    <w:rsid w:val="005E21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5E21C0"/>
    <w:rPr>
      <w:color w:val="0000FF"/>
      <w:u w:val="single"/>
    </w:rPr>
  </w:style>
  <w:style w:type="paragraph" w:customStyle="1" w:styleId="Standard">
    <w:name w:val="Standard"/>
    <w:rsid w:val="005E21C0"/>
    <w:pPr>
      <w:suppressAutoHyphens/>
      <w:spacing w:after="0" w:line="240" w:lineRule="auto"/>
    </w:pPr>
    <w:rPr>
      <w:rFonts w:ascii="Liberation Sans" w:eastAsia="Times New Roman" w:hAnsi="Liberation Sans" w:cs="Liberation Sans"/>
      <w:kern w:val="2"/>
      <w:sz w:val="24"/>
      <w:szCs w:val="20"/>
      <w:lang w:eastAsia="fr-FR" w:bidi="hi-IN"/>
    </w:rPr>
  </w:style>
  <w:style w:type="paragraph" w:styleId="NormalWeb">
    <w:name w:val="Normal (Web)"/>
    <w:basedOn w:val="Normal"/>
    <w:uiPriority w:val="99"/>
    <w:unhideWhenUsed/>
    <w:rsid w:val="005E21C0"/>
    <w:pPr>
      <w:spacing w:before="100" w:beforeAutospacing="1" w:after="100" w:afterAutospacing="1"/>
    </w:pPr>
    <w:rPr>
      <w:rFonts w:ascii="Times New Roman" w:hAnsi="Times New Roman"/>
      <w:noProof w:val="0"/>
      <w:sz w:val="24"/>
      <w:szCs w:val="24"/>
    </w:rPr>
  </w:style>
  <w:style w:type="character" w:customStyle="1" w:styleId="PrformatHTMLCar">
    <w:name w:val="Préformaté HTML Car"/>
    <w:link w:val="PrformatHTML"/>
    <w:uiPriority w:val="99"/>
    <w:semiHidden/>
    <w:rsid w:val="005E21C0"/>
    <w:rPr>
      <w:rFonts w:ascii="Courier New" w:hAnsi="Courier New" w:cs="Courier New"/>
    </w:rPr>
  </w:style>
  <w:style w:type="paragraph" w:styleId="PrformatHTML">
    <w:name w:val="HTML Preformatted"/>
    <w:basedOn w:val="Normal"/>
    <w:link w:val="PrformatHTMLCar"/>
    <w:uiPriority w:val="99"/>
    <w:semiHidden/>
    <w:unhideWhenUsed/>
    <w:rsid w:val="005E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noProof w:val="0"/>
      <w:sz w:val="22"/>
      <w:szCs w:val="22"/>
      <w:lang w:eastAsia="en-US"/>
    </w:rPr>
  </w:style>
  <w:style w:type="character" w:customStyle="1" w:styleId="PrformatHTMLCar1">
    <w:name w:val="Préformaté HTML Car1"/>
    <w:basedOn w:val="Policepardfaut"/>
    <w:uiPriority w:val="99"/>
    <w:semiHidden/>
    <w:rsid w:val="005E21C0"/>
    <w:rPr>
      <w:rFonts w:ascii="Consolas" w:eastAsia="Times New Roman" w:hAnsi="Consolas" w:cs="Times New Roman"/>
      <w:noProof/>
      <w:sz w:val="20"/>
      <w:szCs w:val="20"/>
      <w:lang w:eastAsia="fr-FR"/>
    </w:rPr>
  </w:style>
  <w:style w:type="paragraph" w:customStyle="1" w:styleId="Default">
    <w:name w:val="Default"/>
    <w:rsid w:val="005E21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0">
    <w:name w:val="Pa0"/>
    <w:basedOn w:val="Default"/>
    <w:next w:val="Default"/>
    <w:uiPriority w:val="99"/>
    <w:rsid w:val="005E21C0"/>
    <w:pPr>
      <w:spacing w:line="221" w:lineRule="atLeast"/>
    </w:pPr>
    <w:rPr>
      <w:rFonts w:ascii="Calibri" w:hAnsi="Calibri" w:cs="Calibri"/>
      <w:color w:val="auto"/>
    </w:rPr>
  </w:style>
  <w:style w:type="character" w:customStyle="1" w:styleId="A2">
    <w:name w:val="A2"/>
    <w:uiPriority w:val="99"/>
    <w:rsid w:val="005E21C0"/>
    <w:rPr>
      <w:rFonts w:ascii="Wingdings 2" w:hAnsi="Wingdings 2" w:cs="Wingdings 2"/>
      <w:color w:val="000000"/>
      <w:sz w:val="28"/>
      <w:szCs w:val="28"/>
    </w:rPr>
  </w:style>
  <w:style w:type="paragraph" w:styleId="En-tte">
    <w:name w:val="header"/>
    <w:basedOn w:val="Normal"/>
    <w:link w:val="En-tteCar"/>
    <w:uiPriority w:val="99"/>
    <w:unhideWhenUsed/>
    <w:rsid w:val="00937FF9"/>
    <w:pPr>
      <w:tabs>
        <w:tab w:val="center" w:pos="4536"/>
        <w:tab w:val="right" w:pos="9072"/>
      </w:tabs>
    </w:pPr>
  </w:style>
  <w:style w:type="character" w:customStyle="1" w:styleId="En-tteCar">
    <w:name w:val="En-tête Car"/>
    <w:basedOn w:val="Policepardfaut"/>
    <w:link w:val="En-tte"/>
    <w:uiPriority w:val="99"/>
    <w:rsid w:val="00937FF9"/>
    <w:rPr>
      <w:rFonts w:ascii="Tms Rmn" w:eastAsia="Times New Roman" w:hAnsi="Tms Rmn" w:cs="Times New Roman"/>
      <w:noProof/>
      <w:sz w:val="20"/>
      <w:szCs w:val="20"/>
      <w:lang w:eastAsia="fr-FR"/>
    </w:rPr>
  </w:style>
  <w:style w:type="paragraph" w:styleId="Pieddepage">
    <w:name w:val="footer"/>
    <w:basedOn w:val="Normal"/>
    <w:link w:val="PieddepageCar"/>
    <w:uiPriority w:val="99"/>
    <w:unhideWhenUsed/>
    <w:rsid w:val="00937FF9"/>
    <w:pPr>
      <w:tabs>
        <w:tab w:val="center" w:pos="4536"/>
        <w:tab w:val="right" w:pos="9072"/>
      </w:tabs>
    </w:pPr>
  </w:style>
  <w:style w:type="character" w:customStyle="1" w:styleId="PieddepageCar">
    <w:name w:val="Pied de page Car"/>
    <w:basedOn w:val="Policepardfaut"/>
    <w:link w:val="Pieddepage"/>
    <w:uiPriority w:val="99"/>
    <w:rsid w:val="00937FF9"/>
    <w:rPr>
      <w:rFonts w:ascii="Tms Rmn" w:eastAsia="Times New Roman" w:hAnsi="Tms Rmn" w:cs="Times New Roman"/>
      <w:noProof/>
      <w:sz w:val="20"/>
      <w:szCs w:val="20"/>
      <w:lang w:eastAsia="fr-FR"/>
    </w:rPr>
  </w:style>
  <w:style w:type="character" w:customStyle="1" w:styleId="Titre3Car">
    <w:name w:val="Titre 3 Car"/>
    <w:basedOn w:val="Policepardfaut"/>
    <w:link w:val="Titre3"/>
    <w:uiPriority w:val="9"/>
    <w:rsid w:val="00E301C3"/>
    <w:rPr>
      <w:rFonts w:ascii="Times New Roman" w:eastAsia="Times New Roman" w:hAnsi="Times New Roman" w:cs="Times New Roman"/>
      <w:b/>
      <w:bCs/>
      <w:sz w:val="27"/>
      <w:szCs w:val="27"/>
      <w:lang w:eastAsia="fr-FR"/>
    </w:rPr>
  </w:style>
  <w:style w:type="character" w:customStyle="1" w:styleId="fontstyle01">
    <w:name w:val="fontstyle01"/>
    <w:basedOn w:val="Policepardfaut"/>
    <w:rsid w:val="00E301C3"/>
    <w:rPr>
      <w:rFonts w:ascii="Verdana" w:hAnsi="Verdana" w:hint="default"/>
      <w:b w:val="0"/>
      <w:bCs w:val="0"/>
      <w:i w:val="0"/>
      <w:iCs w:val="0"/>
      <w:color w:val="000000"/>
      <w:sz w:val="20"/>
      <w:szCs w:val="20"/>
    </w:rPr>
  </w:style>
  <w:style w:type="character" w:customStyle="1" w:styleId="fontstyle21">
    <w:name w:val="fontstyle21"/>
    <w:basedOn w:val="Policepardfaut"/>
    <w:rsid w:val="00E301C3"/>
    <w:rPr>
      <w:rFonts w:ascii="Verdana" w:hAnsi="Verdana" w:hint="default"/>
      <w:b w:val="0"/>
      <w:bCs w:val="0"/>
      <w:i/>
      <w:iCs/>
      <w:color w:val="000000"/>
      <w:sz w:val="20"/>
      <w:szCs w:val="20"/>
    </w:rPr>
  </w:style>
  <w:style w:type="character" w:customStyle="1" w:styleId="fontstyle31">
    <w:name w:val="fontstyle31"/>
    <w:basedOn w:val="Policepardfaut"/>
    <w:rsid w:val="00E301C3"/>
    <w:rPr>
      <w:rFonts w:ascii="Wingdings" w:hAnsi="Wingdings" w:hint="default"/>
      <w:b w:val="0"/>
      <w:bCs w:val="0"/>
      <w:i w:val="0"/>
      <w:iCs w:val="0"/>
      <w:color w:val="000000"/>
      <w:sz w:val="20"/>
      <w:szCs w:val="20"/>
    </w:rPr>
  </w:style>
  <w:style w:type="character" w:styleId="lev">
    <w:name w:val="Strong"/>
    <w:basedOn w:val="Policepardfaut"/>
    <w:uiPriority w:val="22"/>
    <w:qFormat/>
    <w:rsid w:val="00E301C3"/>
    <w:rPr>
      <w:b/>
      <w:bCs/>
    </w:rPr>
  </w:style>
  <w:style w:type="character" w:customStyle="1" w:styleId="fontstyle41">
    <w:name w:val="fontstyle41"/>
    <w:basedOn w:val="Policepardfaut"/>
    <w:rsid w:val="00E301C3"/>
    <w:rPr>
      <w:rFonts w:ascii="Verdana" w:hAnsi="Verdana" w:hint="default"/>
      <w:b w:val="0"/>
      <w:bCs w:val="0"/>
      <w:i/>
      <w:iCs/>
      <w:color w:val="000000"/>
      <w:sz w:val="20"/>
      <w:szCs w:val="20"/>
    </w:rPr>
  </w:style>
  <w:style w:type="character" w:customStyle="1" w:styleId="fontstyle51">
    <w:name w:val="fontstyle51"/>
    <w:basedOn w:val="Policepardfaut"/>
    <w:rsid w:val="00E301C3"/>
    <w:rPr>
      <w:rFonts w:ascii="Verdana" w:hAnsi="Verdana" w:hint="default"/>
      <w:b/>
      <w:bCs/>
      <w:i/>
      <w:iCs/>
      <w:color w:val="000000"/>
      <w:sz w:val="20"/>
      <w:szCs w:val="20"/>
    </w:rPr>
  </w:style>
  <w:style w:type="character" w:customStyle="1" w:styleId="fontstyle61">
    <w:name w:val="fontstyle61"/>
    <w:basedOn w:val="Policepardfaut"/>
    <w:rsid w:val="00E301C3"/>
    <w:rPr>
      <w:rFonts w:ascii="Verdana" w:hAnsi="Verdana" w:hint="default"/>
      <w:b w:val="0"/>
      <w:bCs w:val="0"/>
      <w:i/>
      <w:iCs/>
      <w:color w:val="000000"/>
      <w:sz w:val="20"/>
      <w:szCs w:val="20"/>
    </w:rPr>
  </w:style>
  <w:style w:type="paragraph" w:customStyle="1" w:styleId="western">
    <w:name w:val="western"/>
    <w:basedOn w:val="Normal"/>
    <w:rsid w:val="00E301C3"/>
    <w:pPr>
      <w:spacing w:before="100" w:beforeAutospacing="1" w:after="100" w:afterAutospacing="1"/>
    </w:pPr>
    <w:rPr>
      <w:rFonts w:ascii="Times New Roman" w:hAnsi="Times New Roman"/>
      <w:noProof w:val="0"/>
      <w:sz w:val="24"/>
      <w:szCs w:val="24"/>
    </w:rPr>
  </w:style>
  <w:style w:type="character" w:customStyle="1" w:styleId="st">
    <w:name w:val="st"/>
    <w:basedOn w:val="Policepardfaut"/>
    <w:rsid w:val="00E301C3"/>
  </w:style>
  <w:style w:type="character" w:styleId="Accentuation">
    <w:name w:val="Emphasis"/>
    <w:basedOn w:val="Policepardfaut"/>
    <w:uiPriority w:val="20"/>
    <w:qFormat/>
    <w:rsid w:val="00E301C3"/>
    <w:rPr>
      <w:i/>
      <w:iCs/>
    </w:rPr>
  </w:style>
  <w:style w:type="character" w:customStyle="1" w:styleId="fontstyle11">
    <w:name w:val="fontstyle11"/>
    <w:basedOn w:val="Policepardfaut"/>
    <w:rsid w:val="00E301C3"/>
    <w:rPr>
      <w:rFonts w:ascii="Verdana" w:hAnsi="Verdana" w:hint="default"/>
      <w:b w:val="0"/>
      <w:bCs w:val="0"/>
      <w:i w:val="0"/>
      <w:iCs w:val="0"/>
      <w:color w:val="000000"/>
      <w:sz w:val="20"/>
      <w:szCs w:val="20"/>
    </w:rPr>
  </w:style>
  <w:style w:type="character" w:customStyle="1" w:styleId="st1">
    <w:name w:val="st1"/>
    <w:basedOn w:val="Policepardfaut"/>
    <w:rsid w:val="00E301C3"/>
  </w:style>
  <w:style w:type="character" w:customStyle="1" w:styleId="gras">
    <w:name w:val="gras"/>
    <w:basedOn w:val="Policepardfaut"/>
    <w:rsid w:val="00E301C3"/>
  </w:style>
  <w:style w:type="character" w:customStyle="1" w:styleId="Titre1Car">
    <w:name w:val="Titre 1 Car"/>
    <w:basedOn w:val="Policepardfaut"/>
    <w:link w:val="Titre1"/>
    <w:rsid w:val="002F27E1"/>
    <w:rPr>
      <w:rFonts w:ascii="Times New Roman" w:eastAsia="Times New Roman" w:hAnsi="Times New Roman" w:cs="Times New Roman"/>
      <w:sz w:val="24"/>
      <w:szCs w:val="20"/>
      <w:lang w:eastAsia="ar-SA"/>
    </w:rPr>
  </w:style>
  <w:style w:type="paragraph" w:styleId="Liste">
    <w:name w:val="List"/>
    <w:basedOn w:val="Normal"/>
    <w:uiPriority w:val="99"/>
    <w:semiHidden/>
    <w:unhideWhenUsed/>
    <w:rsid w:val="00D82028"/>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97724425">
      <w:bodyDiv w:val="1"/>
      <w:marLeft w:val="0"/>
      <w:marRight w:val="0"/>
      <w:marTop w:val="0"/>
      <w:marBottom w:val="0"/>
      <w:divBdr>
        <w:top w:val="none" w:sz="0" w:space="0" w:color="auto"/>
        <w:left w:val="none" w:sz="0" w:space="0" w:color="auto"/>
        <w:bottom w:val="none" w:sz="0" w:space="0" w:color="auto"/>
        <w:right w:val="none" w:sz="0" w:space="0" w:color="auto"/>
      </w:divBdr>
    </w:div>
    <w:div w:id="957418616">
      <w:bodyDiv w:val="1"/>
      <w:marLeft w:val="0"/>
      <w:marRight w:val="0"/>
      <w:marTop w:val="0"/>
      <w:marBottom w:val="0"/>
      <w:divBdr>
        <w:top w:val="none" w:sz="0" w:space="0" w:color="auto"/>
        <w:left w:val="none" w:sz="0" w:space="0" w:color="auto"/>
        <w:bottom w:val="none" w:sz="0" w:space="0" w:color="auto"/>
        <w:right w:val="none" w:sz="0" w:space="0" w:color="auto"/>
      </w:divBdr>
    </w:div>
    <w:div w:id="1079133641">
      <w:bodyDiv w:val="1"/>
      <w:marLeft w:val="0"/>
      <w:marRight w:val="0"/>
      <w:marTop w:val="0"/>
      <w:marBottom w:val="0"/>
      <w:divBdr>
        <w:top w:val="none" w:sz="0" w:space="0" w:color="auto"/>
        <w:left w:val="none" w:sz="0" w:space="0" w:color="auto"/>
        <w:bottom w:val="none" w:sz="0" w:space="0" w:color="auto"/>
        <w:right w:val="none" w:sz="0" w:space="0" w:color="auto"/>
      </w:divBdr>
    </w:div>
    <w:div w:id="143196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legifrance.gouv.fr/affichTexte.do?cidTexte=JORFTEXT000037847912&amp;dateTexte=20190716"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C1E0502D2B49F9989EAEBC96E383C0"/>
        <w:category>
          <w:name w:val="Général"/>
          <w:gallery w:val="placeholder"/>
        </w:category>
        <w:types>
          <w:type w:val="bbPlcHdr"/>
        </w:types>
        <w:behaviors>
          <w:behavior w:val="content"/>
        </w:behaviors>
        <w:guid w:val="{6B66BB56-AA95-4E1C-82BB-24C5C393BE4A}"/>
      </w:docPartPr>
      <w:docPartBody>
        <w:p w:rsidR="0034517F" w:rsidRDefault="006D5C72" w:rsidP="006D5C72">
          <w:pPr>
            <w:pStyle w:val="CEC1E0502D2B49F9989EAEBC96E383C0"/>
          </w:pPr>
          <w: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hardMod BT">
    <w:panose1 w:val="00000000000000000000"/>
    <w:charset w:val="00"/>
    <w:family w:val="roman"/>
    <w:notTrueType/>
    <w:pitch w:val="default"/>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ublik">
    <w:altName w:val="Courier New"/>
    <w:charset w:val="00"/>
    <w:family w:val="script"/>
    <w:pitch w:val="fixed"/>
    <w:sig w:usb0="00000001" w:usb1="00000000" w:usb2="00000000" w:usb3="00000000" w:csb0="00000115"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D5C72"/>
    <w:rsid w:val="00165A30"/>
    <w:rsid w:val="0034517F"/>
    <w:rsid w:val="006D5C72"/>
    <w:rsid w:val="00FB41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C1E0502D2B49F9989EAEBC96E383C0">
    <w:name w:val="CEC1E0502D2B49F9989EAEBC96E383C0"/>
    <w:rsid w:val="006D5C72"/>
  </w:style>
  <w:style w:type="paragraph" w:customStyle="1" w:styleId="524941D492404C4C990D2552635B7F96">
    <w:name w:val="524941D492404C4C990D2552635B7F96"/>
    <w:rsid w:val="006D5C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BF146D-0F4B-4670-AF8D-7B15AB93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Pages>
  <Words>10782</Words>
  <Characters>59303</Characters>
  <Application>Microsoft Office Word</Application>
  <DocSecurity>0</DocSecurity>
  <Lines>494</Lines>
  <Paragraphs>139</Paragraphs>
  <ScaleCrop>false</ScaleCrop>
  <HeadingPairs>
    <vt:vector size="2" baseType="variant">
      <vt:variant>
        <vt:lpstr>Titre</vt:lpstr>
      </vt:variant>
      <vt:variant>
        <vt:i4>1</vt:i4>
      </vt:variant>
    </vt:vector>
  </HeadingPairs>
  <TitlesOfParts>
    <vt:vector size="1" baseType="lpstr">
      <vt:lpstr>Séance du 15 décembre 2020</vt:lpstr>
    </vt:vector>
  </TitlesOfParts>
  <Company/>
  <LinksUpToDate>false</LinksUpToDate>
  <CharactersWithSpaces>69946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Séance du 15 décembre 2020</dc:title>
  <dc:creator>Sylvie</dc:creator>
  <cp:lastModifiedBy>Etat-civil</cp:lastModifiedBy>
  <cp:revision>64</cp:revision>
  <cp:lastPrinted>2021-01-08T09:22:00Z</cp:lastPrinted>
  <dcterms:created xsi:type="dcterms:W3CDTF">2020-12-16T09:49:00Z</dcterms:created>
  <dcterms:modified xsi:type="dcterms:W3CDTF">2021-01-08T09:36:00Z</dcterms:modified>
</cp:coreProperties>
</file>